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1171811"/>
    <w:bookmarkStart w:id="1" w:name="_Hlk100942550"/>
    <w:bookmarkStart w:id="2" w:name="_Hlk100942721"/>
    <w:bookmarkStart w:id="3" w:name="_Hlk100944564"/>
    <w:bookmarkEnd w:id="0"/>
    <w:p w14:paraId="2923DA5B" w14:textId="5EA3F2AD" w:rsidR="00F15D4F" w:rsidRDefault="00B4457B" w:rsidP="00CA1DE0">
      <w:pPr>
        <w:pStyle w:val="z"/>
        <w:ind w:firstLineChars="300" w:firstLine="720"/>
      </w:pPr>
      <w:r>
        <w:rPr>
          <w:rFonts w:hint="eastAsia"/>
        </w:rPr>
        <w:fldChar w:fldCharType="begin"/>
      </w:r>
      <w:r>
        <w:rPr>
          <w:rFonts w:hint="eastAsia"/>
        </w:rPr>
        <w:instrText xml:space="preserve"> MACROBUTTON MTEditEquationSection2 </w:instrText>
      </w:r>
      <w:r w:rsidRPr="00B4457B">
        <w:rPr>
          <w:rStyle w:val="MTEquationSection"/>
          <w:rFonts w:hint="eastAsia"/>
        </w:rPr>
        <w:instrText>Equation Chapter 3 Section 3</w:instrText>
      </w:r>
      <w:r>
        <w:rPr>
          <w:rFonts w:hint="eastAsia"/>
        </w:rPr>
        <w:fldChar w:fldCharType="begin"/>
      </w:r>
      <w:r>
        <w:rPr>
          <w:rFonts w:hint="eastAsia"/>
        </w:rPr>
        <w:instrText xml:space="preserve"> SEQ MTEqn \r \h \* MERGEFORMAT </w:instrText>
      </w:r>
      <w:r>
        <w:rPr>
          <w:rFonts w:hint="eastAsia"/>
        </w:rPr>
        <w:fldChar w:fldCharType="end"/>
      </w:r>
      <w:r>
        <w:rPr>
          <w:rFonts w:hint="eastAsia"/>
        </w:rPr>
        <w:fldChar w:fldCharType="begin"/>
      </w:r>
      <w:r>
        <w:rPr>
          <w:rFonts w:hint="eastAsia"/>
        </w:rPr>
        <w:instrText xml:space="preserve"> SEQ MTSec \r 3 \h \* MERGEFORMAT </w:instrText>
      </w:r>
      <w:r>
        <w:rPr>
          <w:rFonts w:hint="eastAsia"/>
        </w:rPr>
        <w:fldChar w:fldCharType="end"/>
      </w:r>
      <w:r>
        <w:rPr>
          <w:rFonts w:hint="eastAsia"/>
        </w:rPr>
        <w:fldChar w:fldCharType="begin"/>
      </w:r>
      <w:r>
        <w:rPr>
          <w:rFonts w:hint="eastAsia"/>
        </w:rPr>
        <w:instrText xml:space="preserve"> SEQ MTChap \r 3 \h \* MERGEFORMAT </w:instrText>
      </w:r>
      <w:r>
        <w:rPr>
          <w:rFonts w:hint="eastAsia"/>
        </w:rPr>
        <w:fldChar w:fldCharType="end"/>
      </w:r>
      <w:r>
        <w:rPr>
          <w:rFonts w:hint="eastAsia"/>
        </w:rPr>
        <w:fldChar w:fldCharType="end"/>
      </w:r>
    </w:p>
    <w:p w14:paraId="28AF4176" w14:textId="771CDBA9" w:rsidR="0011465A" w:rsidRPr="0011465A" w:rsidRDefault="00540EE5" w:rsidP="00F15D4F">
      <w:pPr>
        <w:tabs>
          <w:tab w:val="left" w:pos="380"/>
        </w:tabs>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11374782" wp14:editId="12B52B60">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bookmarkEnd w:id="1"/>
    <w:bookmarkEnd w:id="2"/>
    <w:bookmarkEnd w:id="3"/>
    <w:p w14:paraId="5EAADDF9" w14:textId="77777777" w:rsidR="0011465A" w:rsidRPr="0011465A" w:rsidRDefault="0011465A" w:rsidP="001474DC">
      <w:pPr>
        <w:spacing w:line="240" w:lineRule="auto"/>
        <w:ind w:firstLineChars="0" w:firstLine="0"/>
        <w:jc w:val="left"/>
        <w:rPr>
          <w:rFonts w:eastAsia="等线" w:cs="Times New Roman"/>
        </w:rPr>
      </w:pPr>
    </w:p>
    <w:p w14:paraId="5C12868D" w14:textId="77777777" w:rsidR="0011465A" w:rsidRPr="0011465A" w:rsidRDefault="0011465A" w:rsidP="001474DC">
      <w:pPr>
        <w:spacing w:line="240" w:lineRule="auto"/>
        <w:ind w:firstLineChars="0" w:firstLine="0"/>
        <w:jc w:val="left"/>
        <w:rPr>
          <w:rFonts w:eastAsia="等线" w:cs="Times New Roman"/>
        </w:rPr>
      </w:pPr>
    </w:p>
    <w:p w14:paraId="4DC0BB0B" w14:textId="77777777" w:rsidR="0011465A" w:rsidRPr="0003668D" w:rsidRDefault="0011465A" w:rsidP="001474DC">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75D47D71" w14:textId="2C49FF42" w:rsidR="0011465A" w:rsidRPr="0003573D" w:rsidRDefault="0011465A" w:rsidP="001474DC">
      <w:pPr>
        <w:spacing w:line="240" w:lineRule="auto"/>
        <w:ind w:firstLineChars="0" w:firstLine="0"/>
        <w:jc w:val="center"/>
        <w:rPr>
          <w:rFonts w:eastAsiaTheme="minorEastAsia" w:cs="Times New Roman"/>
          <w:w w:val="90"/>
          <w:sz w:val="30"/>
          <w:szCs w:val="30"/>
        </w:rPr>
      </w:pPr>
    </w:p>
    <w:p w14:paraId="0EC039A8" w14:textId="2BF282F6" w:rsidR="0011465A" w:rsidRPr="0011465A" w:rsidRDefault="0011465A" w:rsidP="009119DA">
      <w:pPr>
        <w:spacing w:line="600" w:lineRule="exact"/>
        <w:ind w:firstLineChars="0" w:firstLine="0"/>
        <w:jc w:val="center"/>
        <w:rPr>
          <w:rFonts w:eastAsia="黑体" w:cs="Times New Roman"/>
          <w:b/>
          <w:bCs/>
          <w:w w:val="90"/>
          <w:sz w:val="44"/>
          <w:szCs w:val="44"/>
        </w:rPr>
      </w:pPr>
      <w:bookmarkStart w:id="4" w:name="_Hlk98687175"/>
      <w:r w:rsidRPr="0011465A">
        <w:rPr>
          <w:rFonts w:eastAsia="黑体" w:cs="Times New Roman" w:hint="eastAsia"/>
          <w:b/>
          <w:bCs/>
          <w:w w:val="90"/>
          <w:sz w:val="44"/>
          <w:szCs w:val="44"/>
        </w:rPr>
        <w:t>基于</w:t>
      </w:r>
      <w:r w:rsidR="009119DA">
        <w:rPr>
          <w:rFonts w:eastAsia="黑体" w:cs="Times New Roman" w:hint="eastAsia"/>
          <w:b/>
          <w:bCs/>
          <w:w w:val="90"/>
          <w:sz w:val="44"/>
          <w:szCs w:val="44"/>
        </w:rPr>
        <w:t>频域协同</w:t>
      </w:r>
      <w:r>
        <w:rPr>
          <w:rFonts w:eastAsia="黑体" w:cs="Times New Roman" w:hint="eastAsia"/>
          <w:b/>
          <w:bCs/>
          <w:w w:val="90"/>
          <w:sz w:val="44"/>
          <w:szCs w:val="44"/>
        </w:rPr>
        <w:t>和</w:t>
      </w:r>
      <w:r w:rsidR="00852434">
        <w:rPr>
          <w:rFonts w:eastAsia="黑体" w:cs="Times New Roman" w:hint="eastAsia"/>
          <w:b/>
          <w:bCs/>
          <w:w w:val="90"/>
          <w:sz w:val="44"/>
          <w:szCs w:val="44"/>
        </w:rPr>
        <w:t>边缘增强</w:t>
      </w:r>
      <w:r>
        <w:rPr>
          <w:rFonts w:eastAsia="黑体" w:cs="Times New Roman" w:hint="eastAsia"/>
          <w:b/>
          <w:bCs/>
          <w:w w:val="90"/>
          <w:sz w:val="44"/>
          <w:szCs w:val="44"/>
        </w:rPr>
        <w:t>的筏式</w:t>
      </w:r>
      <w:r w:rsidR="00E44F2B">
        <w:rPr>
          <w:rFonts w:eastAsia="黑体" w:cs="Times New Roman" w:hint="eastAsia"/>
          <w:b/>
          <w:bCs/>
          <w:w w:val="90"/>
          <w:sz w:val="44"/>
          <w:szCs w:val="44"/>
        </w:rPr>
        <w:t>紫菜</w:t>
      </w:r>
      <w:r>
        <w:rPr>
          <w:rFonts w:eastAsia="黑体" w:cs="Times New Roman" w:hint="eastAsia"/>
          <w:b/>
          <w:bCs/>
          <w:w w:val="90"/>
          <w:sz w:val="44"/>
          <w:szCs w:val="44"/>
        </w:rPr>
        <w:t>养殖区</w:t>
      </w:r>
      <w:r w:rsidR="009119DA">
        <w:rPr>
          <w:rFonts w:eastAsia="黑体" w:cs="Times New Roman" w:hint="eastAsia"/>
          <w:b/>
          <w:bCs/>
          <w:w w:val="90"/>
          <w:sz w:val="44"/>
          <w:szCs w:val="44"/>
        </w:rPr>
        <w:t>遥感图像的</w:t>
      </w:r>
      <w:r w:rsidRPr="0011465A">
        <w:rPr>
          <w:rFonts w:eastAsia="黑体" w:cs="Times New Roman" w:hint="eastAsia"/>
          <w:b/>
          <w:bCs/>
          <w:w w:val="90"/>
          <w:sz w:val="44"/>
          <w:szCs w:val="44"/>
        </w:rPr>
        <w:t>提取方法研究</w:t>
      </w:r>
    </w:p>
    <w:bookmarkEnd w:id="4"/>
    <w:p w14:paraId="553DD784" w14:textId="62F09E07" w:rsidR="00517F7B" w:rsidRPr="00C30DA0" w:rsidRDefault="00517F7B" w:rsidP="00517F7B">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color w:val="000000" w:themeColor="text1"/>
          <w:sz w:val="36"/>
          <w:szCs w:val="36"/>
        </w:rPr>
        <w:t>Frequency Collaborative</w:t>
      </w:r>
      <w:r w:rsidRPr="00226B01">
        <w:rPr>
          <w:rFonts w:cs="Times New Roman"/>
          <w:color w:val="FF0000"/>
          <w:sz w:val="36"/>
          <w:szCs w:val="36"/>
        </w:rPr>
        <w:t xml:space="preserve"> </w:t>
      </w:r>
      <w:r w:rsidRPr="002A7AA9">
        <w:rPr>
          <w:rFonts w:cs="Times New Roman"/>
          <w:sz w:val="36"/>
          <w:szCs w:val="36"/>
        </w:rPr>
        <w:t>and Boundary Enhancement</w:t>
      </w:r>
    </w:p>
    <w:p w14:paraId="375769F9" w14:textId="77777777" w:rsidR="0011465A" w:rsidRPr="00517F7B" w:rsidRDefault="0011465A" w:rsidP="001474DC">
      <w:pPr>
        <w:spacing w:line="240" w:lineRule="auto"/>
        <w:ind w:firstLineChars="0" w:firstLine="0"/>
        <w:rPr>
          <w:rFonts w:eastAsiaTheme="minorEastAsia" w:cs="Times New Roman"/>
          <w:b/>
          <w:szCs w:val="24"/>
        </w:rPr>
      </w:pPr>
    </w:p>
    <w:p w14:paraId="2F8940D6" w14:textId="77777777" w:rsidR="0011465A" w:rsidRPr="0011465A" w:rsidRDefault="0011465A" w:rsidP="001474DC">
      <w:pPr>
        <w:spacing w:line="240" w:lineRule="auto"/>
        <w:ind w:firstLineChars="0" w:firstLine="0"/>
        <w:rPr>
          <w:rFonts w:eastAsiaTheme="minorEastAsia" w:cs="Times New Roman"/>
          <w:b/>
          <w:szCs w:val="24"/>
        </w:rPr>
      </w:pPr>
    </w:p>
    <w:p w14:paraId="3F89213E" w14:textId="77777777" w:rsidR="0011465A" w:rsidRPr="0011465A" w:rsidRDefault="0011465A" w:rsidP="001474DC">
      <w:pPr>
        <w:spacing w:line="240" w:lineRule="auto"/>
        <w:ind w:firstLineChars="0" w:firstLine="0"/>
        <w:rPr>
          <w:rFonts w:eastAsiaTheme="minorEastAsia" w:cs="Times New Roman"/>
          <w:b/>
          <w:szCs w:val="24"/>
        </w:rPr>
      </w:pPr>
    </w:p>
    <w:p w14:paraId="0ACD16A7" w14:textId="77777777" w:rsidR="0011465A" w:rsidRPr="0011465A" w:rsidRDefault="0011465A" w:rsidP="001474DC">
      <w:pPr>
        <w:spacing w:line="240" w:lineRule="auto"/>
        <w:ind w:firstLineChars="0" w:firstLine="0"/>
        <w:rPr>
          <w:rFonts w:eastAsiaTheme="minorEastAsia" w:cs="Times New Roman"/>
          <w:b/>
          <w:szCs w:val="24"/>
        </w:rPr>
      </w:pPr>
    </w:p>
    <w:p w14:paraId="78EAB0F3" w14:textId="77777777" w:rsidR="0011465A" w:rsidRPr="0011465A" w:rsidRDefault="0011465A" w:rsidP="001474DC">
      <w:pPr>
        <w:spacing w:line="240" w:lineRule="auto"/>
        <w:ind w:firstLineChars="0" w:firstLine="0"/>
        <w:rPr>
          <w:rFonts w:eastAsiaTheme="minorEastAsia" w:cs="Times New Roman"/>
          <w:b/>
          <w:szCs w:val="24"/>
        </w:rPr>
      </w:pPr>
    </w:p>
    <w:p w14:paraId="5E934187" w14:textId="77777777" w:rsidR="0011465A" w:rsidRPr="0011465A" w:rsidRDefault="0011465A" w:rsidP="001474DC">
      <w:pPr>
        <w:spacing w:line="240" w:lineRule="auto"/>
        <w:ind w:firstLineChars="0" w:firstLine="0"/>
        <w:rPr>
          <w:rFonts w:eastAsiaTheme="minorEastAsia" w:cs="Times New Roman"/>
          <w:b/>
          <w:szCs w:val="24"/>
        </w:rPr>
      </w:pPr>
    </w:p>
    <w:p w14:paraId="013C3C4D" w14:textId="417C1C05" w:rsidR="003645F8" w:rsidRDefault="0011465A" w:rsidP="00120627">
      <w:pPr>
        <w:spacing w:line="480" w:lineRule="auto"/>
        <w:ind w:leftChars="1200" w:left="2880" w:firstLineChars="100" w:firstLine="321"/>
        <w:rPr>
          <w:rFonts w:cs="Times New Roman"/>
          <w:b/>
          <w:sz w:val="32"/>
          <w:szCs w:val="32"/>
        </w:rPr>
      </w:pPr>
      <w:bookmarkStart w:id="5" w:name="_Hlk103157247"/>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973C2F">
        <w:rPr>
          <w:rFonts w:ascii="宋体" w:hAnsi="宋体" w:cs="Times New Roman" w:hint="eastAsia"/>
          <w:b/>
          <w:sz w:val="32"/>
          <w:szCs w:val="32"/>
        </w:rPr>
        <w:t>刘梦婷</w:t>
      </w:r>
    </w:p>
    <w:p w14:paraId="58866899" w14:textId="54AC8B89" w:rsidR="0011465A" w:rsidRPr="00A067A0" w:rsidRDefault="0011465A" w:rsidP="00120627">
      <w:pPr>
        <w:spacing w:line="480" w:lineRule="auto"/>
        <w:ind w:leftChars="1200" w:left="2880" w:firstLineChars="100" w:firstLine="321"/>
        <w:rPr>
          <w:rFonts w:cs="Times New Roman"/>
          <w:b/>
          <w:sz w:val="32"/>
          <w:szCs w:val="32"/>
        </w:rPr>
      </w:pPr>
      <w:r w:rsidRPr="0007113B">
        <w:rPr>
          <w:rFonts w:ascii="宋体" w:hAnsi="宋体" w:cs="Times New Roman"/>
          <w:b/>
          <w:sz w:val="32"/>
          <w:szCs w:val="32"/>
        </w:rPr>
        <w:t xml:space="preserve">导  师  </w:t>
      </w:r>
      <w:r w:rsidR="00973C2F">
        <w:rPr>
          <w:rFonts w:ascii="宋体" w:hAnsi="宋体" w:cs="Times New Roman" w:hint="eastAsia"/>
          <w:b/>
          <w:sz w:val="32"/>
          <w:szCs w:val="32"/>
        </w:rPr>
        <w:t>崔宾阁</w:t>
      </w:r>
      <w:r w:rsidRPr="0007113B">
        <w:rPr>
          <w:rFonts w:ascii="宋体" w:hAnsi="宋体" w:cs="Times New Roman"/>
          <w:b/>
          <w:sz w:val="32"/>
          <w:szCs w:val="32"/>
        </w:rPr>
        <w:t xml:space="preserve">  </w:t>
      </w:r>
      <w:r w:rsidR="00C52A1A" w:rsidRPr="0007113B">
        <w:rPr>
          <w:rFonts w:ascii="宋体" w:hAnsi="宋体" w:cs="Times New Roman" w:hint="eastAsia"/>
          <w:b/>
          <w:sz w:val="32"/>
          <w:szCs w:val="32"/>
        </w:rPr>
        <w:t>教授</w:t>
      </w:r>
    </w:p>
    <w:bookmarkEnd w:id="5"/>
    <w:p w14:paraId="376798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C4924A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3D0FB3C5"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E7060A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8381F69"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C19E2F2"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08245C0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EAFA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28FE35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12268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45DB8CD" w14:textId="7777777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2A8778B3" w14:textId="2CB0C84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973C2F">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p w14:paraId="2A2E37E8" w14:textId="0398AA58" w:rsidR="0011465A" w:rsidRDefault="0011465A" w:rsidP="001474DC">
      <w:pPr>
        <w:adjustRightInd w:val="0"/>
        <w:snapToGrid w:val="0"/>
        <w:spacing w:line="360" w:lineRule="auto"/>
        <w:ind w:firstLineChars="0" w:firstLine="0"/>
        <w:rPr>
          <w:rFonts w:ascii="宋体" w:hAnsi="宋体" w:hint="eastAsia"/>
          <w:bCs/>
          <w:sz w:val="28"/>
          <w:szCs w:val="28"/>
          <w:lang w:val="en-GB"/>
        </w:rPr>
      </w:pPr>
    </w:p>
    <w:p w14:paraId="7FF99B61" w14:textId="77777777" w:rsidR="000904DE" w:rsidRPr="000904DE" w:rsidRDefault="000904DE" w:rsidP="001474DC">
      <w:pPr>
        <w:spacing w:line="360" w:lineRule="auto"/>
        <w:ind w:leftChars="200" w:left="480" w:rightChars="200" w:right="480" w:firstLineChars="0" w:firstLine="0"/>
        <w:rPr>
          <w:rFonts w:cs="Times New Roman"/>
          <w:sz w:val="28"/>
          <w:szCs w:val="28"/>
          <w:u w:val="single"/>
        </w:rPr>
      </w:pPr>
      <w:r w:rsidRPr="000904DE">
        <w:rPr>
          <w:rFonts w:cs="Times New Roman"/>
          <w:sz w:val="28"/>
          <w:szCs w:val="28"/>
        </w:rPr>
        <w:lastRenderedPageBreak/>
        <w:t>中图分类号</w:t>
      </w:r>
      <w:r w:rsidRPr="000904DE">
        <w:rPr>
          <w:rFonts w:cs="Times New Roman"/>
          <w:sz w:val="28"/>
          <w:szCs w:val="28"/>
          <w:u w:val="single"/>
        </w:rPr>
        <w:t xml:space="preserve">    </w:t>
      </w:r>
      <w:r w:rsidRPr="000904DE">
        <w:rPr>
          <w:rFonts w:eastAsiaTheme="minorEastAsia"/>
          <w:sz w:val="28"/>
          <w:szCs w:val="28"/>
          <w:u w:val="single"/>
        </w:rPr>
        <w:t>TP751</w:t>
      </w:r>
      <w:r w:rsidRPr="000904DE">
        <w:rPr>
          <w:rFonts w:cs="Times New Roman"/>
          <w:sz w:val="28"/>
          <w:szCs w:val="28"/>
          <w:u w:val="single"/>
        </w:rPr>
        <w:t xml:space="preserve">     </w:t>
      </w:r>
      <w:r w:rsidRPr="000904DE">
        <w:rPr>
          <w:rFonts w:cs="Times New Roman"/>
          <w:sz w:val="28"/>
          <w:szCs w:val="28"/>
        </w:rPr>
        <w:t xml:space="preserve">            </w:t>
      </w:r>
      <w:r w:rsidRPr="000904DE">
        <w:rPr>
          <w:rFonts w:cs="Times New Roman"/>
          <w:noProof/>
          <w:sz w:val="28"/>
          <w:szCs w:val="28"/>
        </w:rPr>
        <w:t>学校代码</w:t>
      </w:r>
      <w:r w:rsidRPr="000904DE">
        <w:rPr>
          <w:rFonts w:cs="Times New Roman"/>
          <w:sz w:val="28"/>
          <w:szCs w:val="28"/>
          <w:u w:val="single"/>
        </w:rPr>
        <w:t xml:space="preserve">   </w:t>
      </w:r>
      <w:r w:rsidRPr="000904DE">
        <w:rPr>
          <w:rFonts w:eastAsiaTheme="minorEastAsia"/>
          <w:sz w:val="28"/>
          <w:szCs w:val="28"/>
          <w:u w:val="single"/>
        </w:rPr>
        <w:t>10424</w:t>
      </w:r>
      <w:r w:rsidRPr="000904DE">
        <w:rPr>
          <w:rFonts w:cs="Times New Roman"/>
          <w:sz w:val="28"/>
          <w:szCs w:val="28"/>
          <w:u w:val="single"/>
        </w:rPr>
        <w:t xml:space="preserve">     </w:t>
      </w:r>
    </w:p>
    <w:p w14:paraId="25CAD84B" w14:textId="0280F7E3" w:rsidR="000904DE" w:rsidRPr="000904DE" w:rsidRDefault="000904DE" w:rsidP="001474DC">
      <w:pPr>
        <w:spacing w:line="360" w:lineRule="auto"/>
        <w:ind w:rightChars="200" w:right="480" w:firstLineChars="171" w:firstLine="479"/>
        <w:rPr>
          <w:rFonts w:cs="Times New Roman"/>
          <w:sz w:val="28"/>
          <w:szCs w:val="28"/>
          <w:u w:val="single"/>
        </w:rPr>
      </w:pPr>
      <w:r w:rsidRPr="000904DE">
        <w:rPr>
          <w:rFonts w:cs="Times New Roman"/>
          <w:sz w:val="28"/>
          <w:szCs w:val="28"/>
        </w:rPr>
        <w:t>UDC</w:t>
      </w:r>
      <w:r w:rsidRPr="000904DE">
        <w:rPr>
          <w:rFonts w:cs="Times New Roman"/>
          <w:sz w:val="28"/>
          <w:szCs w:val="28"/>
          <w:u w:val="single"/>
        </w:rPr>
        <w:t xml:space="preserve">     </w:t>
      </w:r>
      <w:r w:rsidR="00BE1452">
        <w:rPr>
          <w:rFonts w:cs="Times New Roman"/>
          <w:sz w:val="28"/>
          <w:szCs w:val="28"/>
          <w:u w:val="single"/>
        </w:rPr>
        <w:t xml:space="preserve">     </w:t>
      </w:r>
      <w:r w:rsidRPr="000904DE">
        <w:rPr>
          <w:rFonts w:eastAsiaTheme="minorEastAsia"/>
          <w:sz w:val="28"/>
          <w:szCs w:val="28"/>
          <w:u w:val="single"/>
        </w:rPr>
        <w:t>004</w:t>
      </w:r>
      <w:r w:rsidRPr="000904DE">
        <w:rPr>
          <w:rFonts w:cs="Times New Roman"/>
          <w:sz w:val="28"/>
          <w:szCs w:val="28"/>
          <w:u w:val="single"/>
        </w:rPr>
        <w:t xml:space="preserve">       </w:t>
      </w:r>
      <w:r w:rsidRPr="000904DE">
        <w:rPr>
          <w:rFonts w:cs="Times New Roman"/>
          <w:sz w:val="28"/>
          <w:szCs w:val="28"/>
        </w:rPr>
        <w:t xml:space="preserve">            </w:t>
      </w:r>
      <w:r w:rsidRPr="000904DE">
        <w:rPr>
          <w:rFonts w:ascii="宋体" w:hAnsi="宋体" w:cs="Times New Roman"/>
          <w:sz w:val="28"/>
          <w:szCs w:val="28"/>
        </w:rPr>
        <w:t>密    级</w:t>
      </w:r>
      <w:r w:rsidRPr="000904DE">
        <w:rPr>
          <w:rFonts w:cs="Times New Roman"/>
          <w:sz w:val="28"/>
          <w:szCs w:val="28"/>
          <w:u w:val="single"/>
        </w:rPr>
        <w:t xml:space="preserve">    </w:t>
      </w:r>
      <w:r w:rsidRPr="000904DE">
        <w:rPr>
          <w:rFonts w:cs="Times New Roman"/>
          <w:sz w:val="28"/>
          <w:szCs w:val="28"/>
          <w:u w:val="single"/>
        </w:rPr>
        <w:t>公开</w:t>
      </w:r>
      <w:r w:rsidRPr="000904DE">
        <w:rPr>
          <w:rFonts w:cs="Times New Roman"/>
          <w:sz w:val="28"/>
          <w:szCs w:val="28"/>
          <w:u w:val="single"/>
        </w:rPr>
        <w:t xml:space="preserve">     </w:t>
      </w:r>
    </w:p>
    <w:p w14:paraId="71D8790E" w14:textId="77777777" w:rsidR="000904DE" w:rsidRPr="000904DE" w:rsidRDefault="000904DE" w:rsidP="001474DC">
      <w:pPr>
        <w:spacing w:line="240" w:lineRule="auto"/>
        <w:ind w:firstLineChars="0" w:firstLine="0"/>
        <w:rPr>
          <w:rFonts w:eastAsiaTheme="minorEastAsia" w:cs="Times New Roman"/>
          <w:szCs w:val="24"/>
        </w:rPr>
      </w:pPr>
    </w:p>
    <w:p w14:paraId="238F8283"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538E8E9D"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1F0211A0" w14:textId="77777777" w:rsidR="003B47DD" w:rsidRPr="000904DE" w:rsidRDefault="003B47DD" w:rsidP="003B47DD">
      <w:pPr>
        <w:spacing w:line="240" w:lineRule="auto"/>
        <w:ind w:firstLineChars="0" w:firstLine="0"/>
        <w:jc w:val="center"/>
        <w:rPr>
          <w:rFonts w:asciiTheme="minorHAnsi" w:eastAsia="华文新魏" w:hAnsiTheme="minorHAnsi" w:hint="eastAsia"/>
          <w:sz w:val="72"/>
          <w:szCs w:val="72"/>
        </w:rPr>
      </w:pPr>
      <w:r w:rsidRPr="000904DE">
        <w:rPr>
          <w:rFonts w:asciiTheme="minorHAnsi" w:eastAsia="华文新魏" w:hAnsiTheme="minorHAnsi"/>
          <w:sz w:val="72"/>
          <w:szCs w:val="72"/>
        </w:rPr>
        <w:t>山东科技大学</w:t>
      </w:r>
    </w:p>
    <w:p w14:paraId="2D6AF2E1" w14:textId="77777777" w:rsidR="003B47DD" w:rsidRPr="000904DE" w:rsidRDefault="003B47DD" w:rsidP="003B47DD">
      <w:pPr>
        <w:spacing w:line="240" w:lineRule="auto"/>
        <w:ind w:firstLineChars="0" w:firstLine="0"/>
        <w:jc w:val="center"/>
        <w:rPr>
          <w:rFonts w:asciiTheme="minorHAnsi" w:eastAsia="隶书" w:hAnsiTheme="minorHAnsi" w:hint="eastAsia"/>
          <w:sz w:val="52"/>
          <w:szCs w:val="52"/>
        </w:rPr>
      </w:pPr>
      <w:r w:rsidRPr="000904DE">
        <w:rPr>
          <w:rFonts w:asciiTheme="minorHAnsi" w:eastAsia="隶书" w:hAnsiTheme="minorHAnsi" w:hint="eastAsia"/>
          <w:sz w:val="52"/>
          <w:szCs w:val="52"/>
        </w:rPr>
        <w:t xml:space="preserve"> </w:t>
      </w:r>
      <w:r w:rsidRPr="000904DE">
        <w:rPr>
          <w:rFonts w:asciiTheme="minorHAnsi" w:eastAsia="隶书" w:hAnsiTheme="minorHAnsi" w:hint="eastAsia"/>
          <w:sz w:val="52"/>
          <w:szCs w:val="52"/>
        </w:rPr>
        <w:t>工程</w:t>
      </w:r>
      <w:r w:rsidRPr="000904DE">
        <w:rPr>
          <w:rFonts w:asciiTheme="minorHAnsi" w:eastAsia="隶书" w:hAnsiTheme="minorHAnsi"/>
          <w:sz w:val="52"/>
          <w:szCs w:val="52"/>
        </w:rPr>
        <w:t>硕士学位论文</w:t>
      </w:r>
    </w:p>
    <w:p w14:paraId="7AF46DB6"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0E21E65E"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458F5261" w14:textId="77777777" w:rsidR="003B47DD" w:rsidRPr="000F71FA" w:rsidRDefault="003B47DD" w:rsidP="003B47DD">
      <w:pPr>
        <w:spacing w:line="520" w:lineRule="exact"/>
        <w:ind w:firstLineChars="0" w:firstLine="0"/>
        <w:jc w:val="center"/>
        <w:rPr>
          <w:rFonts w:eastAsiaTheme="minorEastAsia" w:cs="Times New Roman"/>
          <w:b/>
          <w:sz w:val="30"/>
          <w:szCs w:val="30"/>
        </w:rPr>
      </w:pPr>
    </w:p>
    <w:p w14:paraId="26582FDA" w14:textId="4979754D" w:rsidR="003B47DD" w:rsidRDefault="003B47DD" w:rsidP="003B47DD">
      <w:pPr>
        <w:spacing w:line="520" w:lineRule="exact"/>
        <w:ind w:firstLineChars="0" w:firstLine="0"/>
        <w:jc w:val="center"/>
        <w:rPr>
          <w:rFonts w:eastAsia="黑体" w:cs="Times New Roman"/>
          <w:b/>
          <w:bCs/>
          <w:w w:val="90"/>
          <w:sz w:val="36"/>
          <w:szCs w:val="36"/>
        </w:rPr>
      </w:pPr>
      <w:bookmarkStart w:id="6" w:name="_Hlk131416481"/>
      <w:bookmarkStart w:id="7" w:name="_Hlk131416464"/>
      <w:r w:rsidRPr="00F839AE">
        <w:rPr>
          <w:rFonts w:eastAsia="黑体" w:cs="Times New Roman" w:hint="eastAsia"/>
          <w:b/>
          <w:bCs/>
          <w:w w:val="90"/>
          <w:sz w:val="36"/>
          <w:szCs w:val="36"/>
        </w:rPr>
        <w:t>基于</w:t>
      </w:r>
      <w:bookmarkStart w:id="8" w:name="_Hlk192693306"/>
      <w:r w:rsidR="0016140E">
        <w:rPr>
          <w:rFonts w:eastAsia="黑体" w:cs="Times New Roman" w:hint="eastAsia"/>
          <w:b/>
          <w:bCs/>
          <w:w w:val="90"/>
          <w:sz w:val="36"/>
          <w:szCs w:val="36"/>
        </w:rPr>
        <w:t>频域协同</w:t>
      </w:r>
      <w:r w:rsidRPr="006043AF">
        <w:rPr>
          <w:rFonts w:eastAsia="黑体" w:cs="Times New Roman" w:hint="eastAsia"/>
          <w:b/>
          <w:bCs/>
          <w:w w:val="90"/>
          <w:sz w:val="36"/>
          <w:szCs w:val="36"/>
        </w:rPr>
        <w:t>和边缘增强</w:t>
      </w:r>
      <w:bookmarkEnd w:id="8"/>
      <w:r w:rsidRPr="006043AF">
        <w:rPr>
          <w:rFonts w:eastAsia="黑体" w:cs="Times New Roman" w:hint="eastAsia"/>
          <w:b/>
          <w:bCs/>
          <w:w w:val="90"/>
          <w:sz w:val="36"/>
          <w:szCs w:val="36"/>
        </w:rPr>
        <w:t>的</w:t>
      </w:r>
      <w:r w:rsidRPr="005840BA">
        <w:rPr>
          <w:rFonts w:eastAsia="黑体" w:cs="Times New Roman" w:hint="eastAsia"/>
          <w:b/>
          <w:bCs/>
          <w:w w:val="90"/>
          <w:sz w:val="36"/>
          <w:szCs w:val="36"/>
        </w:rPr>
        <w:t>筏式紫菜</w:t>
      </w:r>
      <w:r>
        <w:rPr>
          <w:rFonts w:eastAsia="黑体" w:cs="Times New Roman" w:hint="eastAsia"/>
          <w:b/>
          <w:bCs/>
          <w:w w:val="90"/>
          <w:sz w:val="36"/>
          <w:szCs w:val="36"/>
        </w:rPr>
        <w:t>养殖区</w:t>
      </w:r>
    </w:p>
    <w:p w14:paraId="20308528" w14:textId="77777777" w:rsidR="003B47DD" w:rsidRDefault="003B47DD" w:rsidP="003B47DD">
      <w:pPr>
        <w:spacing w:line="520" w:lineRule="exact"/>
        <w:ind w:firstLineChars="0" w:firstLine="0"/>
        <w:jc w:val="center"/>
        <w:rPr>
          <w:rFonts w:eastAsia="黑体" w:cs="Times New Roman"/>
          <w:b/>
          <w:bCs/>
          <w:w w:val="90"/>
          <w:sz w:val="36"/>
          <w:szCs w:val="36"/>
        </w:rPr>
      </w:pPr>
      <w:r w:rsidRPr="00F839AE">
        <w:rPr>
          <w:rFonts w:eastAsia="黑体" w:cs="Times New Roman" w:hint="eastAsia"/>
          <w:b/>
          <w:bCs/>
          <w:w w:val="90"/>
          <w:sz w:val="36"/>
          <w:szCs w:val="36"/>
        </w:rPr>
        <w:t>提取方法研究</w:t>
      </w:r>
      <w:bookmarkStart w:id="9" w:name="_Hlk131416495"/>
      <w:bookmarkEnd w:id="6"/>
    </w:p>
    <w:bookmarkEnd w:id="7"/>
    <w:bookmarkEnd w:id="9"/>
    <w:p w14:paraId="0AA1547F" w14:textId="41B01D44" w:rsidR="003B47DD" w:rsidRPr="00E567CC" w:rsidRDefault="00E567CC" w:rsidP="00E567CC">
      <w:pPr>
        <w:spacing w:line="480" w:lineRule="auto"/>
        <w:ind w:firstLineChars="0" w:firstLine="0"/>
        <w:jc w:val="center"/>
        <w:rPr>
          <w:rFonts w:eastAsiaTheme="minorEastAsia" w:cs="Times New Roman"/>
          <w:sz w:val="30"/>
        </w:rPr>
      </w:pPr>
      <w:r w:rsidRPr="00E567CC">
        <w:rPr>
          <w:rFonts w:cs="Times New Roman"/>
          <w:sz w:val="32"/>
          <w:szCs w:val="32"/>
        </w:rPr>
        <w:t>Research on Extraction Method of Raft Laver Aquaculture Area Based on Frequency Collaborative and Boundary Enhancement</w:t>
      </w:r>
    </w:p>
    <w:p w14:paraId="6A3348AD" w14:textId="77777777" w:rsidR="003B47DD" w:rsidRDefault="003B47DD" w:rsidP="003B47DD">
      <w:pPr>
        <w:spacing w:line="480" w:lineRule="auto"/>
        <w:ind w:firstLineChars="0" w:firstLine="0"/>
        <w:rPr>
          <w:rFonts w:eastAsiaTheme="minorEastAsia" w:cs="Times New Roman"/>
          <w:sz w:val="30"/>
        </w:rPr>
      </w:pPr>
    </w:p>
    <w:p w14:paraId="4C78178F" w14:textId="77777777" w:rsidR="003B47DD" w:rsidRPr="000904DE" w:rsidRDefault="003B47DD" w:rsidP="003B47DD">
      <w:pPr>
        <w:spacing w:line="480" w:lineRule="auto"/>
        <w:ind w:firstLineChars="0" w:firstLine="0"/>
        <w:rPr>
          <w:rFonts w:eastAsiaTheme="minorEastAsia" w:cs="Times New Roman"/>
          <w:sz w:val="30"/>
        </w:rPr>
      </w:pPr>
    </w:p>
    <w:p w14:paraId="362CB11A" w14:textId="4BA6581D"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作</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者</w:t>
      </w:r>
      <w:r w:rsidRPr="000904DE">
        <w:rPr>
          <w:rFonts w:ascii="等线" w:eastAsia="黑体" w:hAnsi="等线" w:cs="Times New Roman"/>
          <w:sz w:val="28"/>
          <w:szCs w:val="28"/>
          <w:u w:val="single"/>
        </w:rPr>
        <w:t xml:space="preserve">      </w:t>
      </w:r>
      <w:r w:rsidR="001475EA">
        <w:rPr>
          <w:rFonts w:eastAsia="黑体" w:cs="Times New Roman" w:hint="eastAsia"/>
          <w:sz w:val="28"/>
          <w:szCs w:val="28"/>
          <w:u w:val="single"/>
        </w:rPr>
        <w:t>刘梦婷</w:t>
      </w:r>
      <w:r>
        <w:rPr>
          <w:rFonts w:eastAsia="黑体"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入学时间</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eastAsia="黑体" w:cs="Times New Roman"/>
          <w:sz w:val="28"/>
          <w:szCs w:val="28"/>
          <w:u w:val="single"/>
        </w:rPr>
        <w:t>20</w:t>
      </w:r>
      <w:r>
        <w:rPr>
          <w:rFonts w:eastAsia="黑体" w:cs="Times New Roman"/>
          <w:sz w:val="28"/>
          <w:szCs w:val="28"/>
          <w:u w:val="single"/>
        </w:rPr>
        <w:t>2</w:t>
      </w:r>
      <w:r w:rsidR="001475EA">
        <w:rPr>
          <w:rFonts w:eastAsia="黑体" w:cs="Times New Roman" w:hint="eastAsia"/>
          <w:sz w:val="28"/>
          <w:szCs w:val="28"/>
          <w:u w:val="single"/>
        </w:rPr>
        <w:t>2</w:t>
      </w:r>
      <w:r w:rsidRPr="000904DE">
        <w:rPr>
          <w:rFonts w:ascii="等线" w:eastAsia="黑体" w:hAnsi="等线" w:cs="Times New Roman"/>
          <w:sz w:val="28"/>
          <w:szCs w:val="28"/>
          <w:u w:val="single"/>
        </w:rPr>
        <w:t>年</w:t>
      </w:r>
      <w:r w:rsidRPr="000904DE">
        <w:rPr>
          <w:rFonts w:eastAsia="黑体" w:cs="Times New Roman"/>
          <w:sz w:val="28"/>
          <w:szCs w:val="28"/>
          <w:u w:val="single"/>
        </w:rPr>
        <w:t>9</w:t>
      </w:r>
      <w:r w:rsidRPr="000904DE">
        <w:rPr>
          <w:rFonts w:ascii="等线" w:eastAsia="黑体" w:hAnsi="等线" w:cs="Times New Roman"/>
          <w:sz w:val="28"/>
          <w:szCs w:val="28"/>
          <w:u w:val="single"/>
        </w:rPr>
        <w:t>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p>
    <w:p w14:paraId="6B92F85A" w14:textId="0DFE88F9"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导</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1475EA">
        <w:rPr>
          <w:rFonts w:eastAsia="黑体" w:cs="Times New Roman" w:hint="eastAsia"/>
          <w:sz w:val="28"/>
          <w:szCs w:val="28"/>
          <w:u w:val="single"/>
        </w:rPr>
        <w:t>崔宾阁</w:t>
      </w:r>
      <w:r>
        <w:rPr>
          <w:rFonts w:eastAsia="黑体"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sz w:val="28"/>
          <w:szCs w:val="28"/>
        </w:rPr>
        <w:t>职</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称</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Pr>
          <w:rFonts w:eastAsia="黑体" w:cs="Times New Roman" w:hint="eastAsia"/>
          <w:sz w:val="28"/>
          <w:szCs w:val="28"/>
          <w:u w:val="single"/>
        </w:rPr>
        <w:t>教授</w:t>
      </w:r>
      <w:r w:rsidRPr="000904DE">
        <w:rPr>
          <w:rFonts w:ascii="等线" w:eastAsia="黑体" w:hAnsi="等线" w:cs="Times New Roman"/>
          <w:sz w:val="28"/>
          <w:szCs w:val="28"/>
          <w:u w:val="single"/>
        </w:rPr>
        <w:t xml:space="preserve">      </w:t>
      </w:r>
    </w:p>
    <w:p w14:paraId="004E8099"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申请学位</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hint="eastAsia"/>
          <w:sz w:val="28"/>
          <w:szCs w:val="28"/>
          <w:u w:val="single"/>
        </w:rPr>
        <w:t>工程</w:t>
      </w:r>
      <w:r w:rsidRPr="000904DE">
        <w:rPr>
          <w:rFonts w:ascii="等线" w:eastAsia="黑体" w:hAnsi="等线" w:cs="Times New Roman"/>
          <w:sz w:val="28"/>
          <w:szCs w:val="28"/>
          <w:u w:val="single"/>
        </w:rPr>
        <w:t>硕士</w:t>
      </w:r>
      <w:r w:rsidRPr="000904DE">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所在学院</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计算</w:t>
      </w:r>
      <w:r w:rsidRPr="000904DE">
        <w:rPr>
          <w:rFonts w:ascii="等线" w:eastAsia="黑体" w:hAnsi="等线" w:cs="Times New Roman" w:hint="eastAsia"/>
          <w:sz w:val="28"/>
          <w:szCs w:val="28"/>
          <w:u w:val="single"/>
        </w:rPr>
        <w:t>机</w:t>
      </w:r>
      <w:r w:rsidRPr="000904DE">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EA81046"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学科（类别）</w:t>
      </w:r>
      <w:r w:rsidRPr="000904DE">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计算机技术</w:t>
      </w:r>
      <w:r>
        <w:rPr>
          <w:rFonts w:ascii="等线" w:eastAsia="黑体" w:hAnsi="等线" w:cs="Times New Roman"/>
          <w:sz w:val="28"/>
          <w:szCs w:val="28"/>
          <w:u w:val="single"/>
        </w:rPr>
        <w:t xml:space="preserve">  </w:t>
      </w:r>
      <w:r w:rsidRPr="000904DE">
        <w:rPr>
          <w:rFonts w:ascii="等线" w:eastAsia="黑体" w:hAnsi="等线" w:cs="Times New Roman"/>
          <w:sz w:val="28"/>
          <w:szCs w:val="28"/>
        </w:rPr>
        <w:t>方向（领域）</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人工智能</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p>
    <w:p w14:paraId="579477F8" w14:textId="027165D2" w:rsidR="00192A5F" w:rsidRDefault="003B47DD" w:rsidP="003B47DD">
      <w:pPr>
        <w:spacing w:line="480" w:lineRule="auto"/>
        <w:ind w:rightChars="400" w:right="960" w:firstLineChars="400" w:firstLine="1120"/>
        <w:rPr>
          <w:rFonts w:eastAsia="黑体" w:cs="Times New Roman"/>
          <w:sz w:val="28"/>
          <w:szCs w:val="28"/>
          <w:u w:val="single"/>
        </w:rPr>
      </w:pPr>
      <w:r w:rsidRPr="009D6B39">
        <w:rPr>
          <w:rFonts w:ascii="等线" w:eastAsia="黑体" w:hAnsi="等线" w:cs="Times New Roman"/>
          <w:sz w:val="28"/>
          <w:szCs w:val="28"/>
        </w:rPr>
        <w:t>答辩日期</w:t>
      </w:r>
      <w:r w:rsidRPr="009D6B39">
        <w:rPr>
          <w:rFonts w:ascii="等线" w:eastAsia="黑体" w:hAnsi="等线" w:cs="Times New Roman" w:hint="eastAsia"/>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5</w:t>
      </w:r>
      <w:r w:rsidRPr="009D6B39">
        <w:rPr>
          <w:rFonts w:ascii="等线" w:eastAsia="黑体" w:hAnsi="等线" w:cs="Times New Roman"/>
          <w:sz w:val="28"/>
          <w:szCs w:val="28"/>
          <w:u w:val="single"/>
        </w:rPr>
        <w:t>月</w:t>
      </w:r>
      <w:r>
        <w:rPr>
          <w:rFonts w:eastAsia="黑体" w:cs="Times New Roman"/>
          <w:sz w:val="28"/>
          <w:szCs w:val="28"/>
          <w:u w:val="single"/>
        </w:rPr>
        <w:t>20</w:t>
      </w:r>
      <w:r w:rsidRPr="00DE6AF5">
        <w:rPr>
          <w:rFonts w:eastAsia="黑体" w:cs="Times New Roman" w:hint="eastAsia"/>
          <w:sz w:val="28"/>
          <w:szCs w:val="28"/>
          <w:u w:val="single"/>
        </w:rPr>
        <w:t>日</w:t>
      </w:r>
      <w:r>
        <w:rPr>
          <w:rFonts w:eastAsia="黑体" w:cs="Times New Roman" w:hint="eastAsia"/>
          <w:sz w:val="28"/>
          <w:szCs w:val="28"/>
          <w:u w:val="single"/>
        </w:rPr>
        <w:t xml:space="preserve"> </w:t>
      </w:r>
      <w:r w:rsidRPr="009D6B39">
        <w:rPr>
          <w:rFonts w:ascii="等线" w:eastAsia="黑体" w:hAnsi="等线" w:cs="Times New Roman"/>
          <w:sz w:val="28"/>
          <w:szCs w:val="28"/>
        </w:rPr>
        <w:t>提交日期</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6</w:t>
      </w:r>
      <w:r w:rsidRPr="009D6B39">
        <w:rPr>
          <w:rFonts w:ascii="等线" w:eastAsia="黑体" w:hAnsi="等线" w:cs="Times New Roman"/>
          <w:sz w:val="28"/>
          <w:szCs w:val="28"/>
          <w:u w:val="single"/>
        </w:rPr>
        <w:t>月</w:t>
      </w:r>
      <w:r>
        <w:rPr>
          <w:rFonts w:eastAsia="黑体" w:cs="Times New Roman"/>
          <w:sz w:val="28"/>
          <w:szCs w:val="28"/>
          <w:u w:val="single"/>
        </w:rPr>
        <w:t>1</w:t>
      </w:r>
      <w:r w:rsidRPr="00DE6AF5">
        <w:rPr>
          <w:rFonts w:eastAsia="黑体" w:cs="Times New Roman" w:hint="eastAsia"/>
          <w:sz w:val="28"/>
          <w:szCs w:val="28"/>
          <w:u w:val="single"/>
        </w:rPr>
        <w:t>日</w:t>
      </w:r>
      <w:r w:rsidR="000E7DF6">
        <w:rPr>
          <w:rFonts w:eastAsia="黑体" w:cs="Times New Roman" w:hint="eastAsia"/>
          <w:sz w:val="28"/>
          <w:szCs w:val="28"/>
          <w:u w:val="single"/>
        </w:rPr>
        <w:t xml:space="preserve"> </w:t>
      </w:r>
    </w:p>
    <w:p w14:paraId="7680390E" w14:textId="77777777" w:rsidR="00192A5F" w:rsidRPr="00A61FCD" w:rsidRDefault="00192A5F" w:rsidP="0023157A">
      <w:pPr>
        <w:pageBreakBefore/>
        <w:spacing w:beforeLines="50" w:before="163" w:line="240" w:lineRule="auto"/>
        <w:ind w:firstLineChars="0" w:firstLine="0"/>
        <w:jc w:val="center"/>
        <w:rPr>
          <w:rFonts w:eastAsia="黑体"/>
          <w:b/>
          <w:bCs/>
          <w:sz w:val="36"/>
        </w:rPr>
      </w:pPr>
      <w:bookmarkStart w:id="10" w:name="_Hlk131416601"/>
      <w:r w:rsidRPr="00A61FCD">
        <w:rPr>
          <w:rFonts w:eastAsia="黑体"/>
          <w:b/>
          <w:bCs/>
          <w:sz w:val="36"/>
        </w:rPr>
        <w:lastRenderedPageBreak/>
        <w:t>学位论文使用授权声明</w:t>
      </w:r>
    </w:p>
    <w:p w14:paraId="3019BA49" w14:textId="77777777" w:rsidR="00192A5F" w:rsidRPr="00A61FCD" w:rsidRDefault="00192A5F" w:rsidP="00192A5F">
      <w:pPr>
        <w:ind w:firstLine="480"/>
        <w:rPr>
          <w:rFonts w:eastAsia="楷体_GB2312"/>
        </w:rPr>
      </w:pPr>
    </w:p>
    <w:p w14:paraId="660C4115" w14:textId="77777777" w:rsidR="00192A5F" w:rsidRPr="00A61FCD" w:rsidRDefault="00192A5F" w:rsidP="00192A5F">
      <w:pPr>
        <w:ind w:firstLine="480"/>
        <w:rPr>
          <w:rFonts w:eastAsia="楷体"/>
          <w:bCs/>
          <w:szCs w:val="24"/>
        </w:rPr>
      </w:pPr>
      <w:r w:rsidRPr="00A61FCD">
        <w:rPr>
          <w:rFonts w:eastAsia="楷体"/>
          <w:bCs/>
          <w:szCs w:val="24"/>
        </w:rPr>
        <w:t>本人完全了解山东科技大学有关保留、使用学位论文的规定，同意本人所撰写的学位论文的使用授权按照学校的管理规定处理。</w:t>
      </w:r>
    </w:p>
    <w:p w14:paraId="7F29B62A" w14:textId="77777777" w:rsidR="00192A5F" w:rsidRPr="00A61FCD" w:rsidRDefault="00192A5F" w:rsidP="00192A5F">
      <w:pPr>
        <w:pStyle w:val="reader-word-layerreader-word-s1-5"/>
        <w:shd w:val="clear" w:color="auto" w:fill="FFFFFF"/>
        <w:spacing w:before="0" w:beforeAutospacing="0" w:after="0" w:afterAutospacing="0"/>
        <w:ind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E3E6CE7" w14:textId="77777777" w:rsidR="00192A5F" w:rsidRPr="00A61FCD" w:rsidRDefault="00192A5F" w:rsidP="00192A5F">
      <w:pPr>
        <w:ind w:firstLine="480"/>
        <w:rPr>
          <w:rFonts w:eastAsia="楷体"/>
          <w:bCs/>
          <w:szCs w:val="24"/>
        </w:rPr>
      </w:pPr>
      <w:r w:rsidRPr="00A61FCD">
        <w:rPr>
          <w:rFonts w:eastAsia="楷体"/>
          <w:bCs/>
          <w:szCs w:val="24"/>
        </w:rPr>
        <w:t>（保密的学位论文在解密后适用本授权）</w:t>
      </w:r>
    </w:p>
    <w:p w14:paraId="3BE4DFAA" w14:textId="77777777" w:rsidR="00192A5F" w:rsidRPr="00A61FCD" w:rsidRDefault="00192A5F" w:rsidP="00192A5F">
      <w:pPr>
        <w:ind w:firstLine="480"/>
        <w:rPr>
          <w:rFonts w:eastAsia="楷体"/>
          <w:bCs/>
          <w:szCs w:val="24"/>
        </w:rPr>
      </w:pPr>
    </w:p>
    <w:p w14:paraId="56655F70" w14:textId="77777777" w:rsidR="00192A5F" w:rsidRPr="00B82136" w:rsidRDefault="00192A5F" w:rsidP="00192A5F">
      <w:pPr>
        <w:ind w:firstLine="480"/>
        <w:rPr>
          <w:rFonts w:eastAsia="楷体"/>
          <w:bCs/>
          <w:szCs w:val="24"/>
        </w:rPr>
      </w:pPr>
      <w:r w:rsidRPr="00A61FCD">
        <w:rPr>
          <w:rFonts w:eastAsia="楷体"/>
          <w:bCs/>
          <w:szCs w:val="24"/>
        </w:rPr>
        <w:t>作者签名：</w:t>
      </w:r>
      <w:r w:rsidRPr="00A61FCD">
        <w:rPr>
          <w:rFonts w:eastAsia="楷体"/>
          <w:bCs/>
          <w:szCs w:val="24"/>
        </w:rPr>
        <w:t xml:space="preserve">                    </w:t>
      </w:r>
      <w:r>
        <w:rPr>
          <w:rFonts w:eastAsia="楷体"/>
          <w:bCs/>
          <w:szCs w:val="24"/>
        </w:rPr>
        <w:t xml:space="preserve">          </w:t>
      </w:r>
      <w:r w:rsidRPr="00A61FCD">
        <w:rPr>
          <w:rFonts w:eastAsia="楷体"/>
          <w:bCs/>
          <w:szCs w:val="24"/>
        </w:rPr>
        <w:t>导师签名：</w:t>
      </w:r>
      <w:r>
        <w:rPr>
          <w:rFonts w:eastAsia="楷体" w:hint="eastAsia"/>
          <w:bCs/>
          <w:szCs w:val="24"/>
        </w:rPr>
        <w:t xml:space="preserve"> </w:t>
      </w:r>
    </w:p>
    <w:p w14:paraId="0A0B2DFF" w14:textId="77777777" w:rsidR="00192A5F" w:rsidRPr="00A61FCD" w:rsidRDefault="00192A5F" w:rsidP="00192A5F">
      <w:pPr>
        <w:ind w:firstLine="480"/>
        <w:rPr>
          <w:rFonts w:eastAsia="楷体"/>
          <w:bCs/>
          <w:szCs w:val="24"/>
        </w:rPr>
      </w:pPr>
      <w:r w:rsidRPr="00A61FCD">
        <w:rPr>
          <w:rFonts w:eastAsia="楷体"/>
          <w:bCs/>
          <w:szCs w:val="24"/>
        </w:rPr>
        <w:t>日</w:t>
      </w:r>
      <w:r w:rsidRPr="00A61FCD">
        <w:rPr>
          <w:rFonts w:eastAsia="楷体"/>
          <w:bCs/>
          <w:szCs w:val="24"/>
        </w:rPr>
        <w:t xml:space="preserve">    </w:t>
      </w:r>
      <w:r w:rsidRPr="00A61FCD">
        <w:rPr>
          <w:rFonts w:eastAsia="楷体"/>
          <w:bCs/>
          <w:szCs w:val="24"/>
        </w:rPr>
        <w:t>期：</w:t>
      </w:r>
      <w:r>
        <w:rPr>
          <w:rFonts w:ascii="楷体" w:eastAsia="楷体" w:hAnsi="楷体" w:cs="Times New Roman"/>
          <w:bCs/>
          <w:szCs w:val="24"/>
        </w:rPr>
        <w:t xml:space="preserve"> </w:t>
      </w:r>
      <w:r w:rsidRPr="0060187C">
        <w:rPr>
          <w:rFonts w:ascii="楷体" w:eastAsia="楷体" w:hAnsi="楷体" w:cs="Times New Roman"/>
          <w:bCs/>
          <w:szCs w:val="24"/>
        </w:rPr>
        <w:t>年</w:t>
      </w:r>
      <w:r w:rsidRPr="0060187C">
        <w:rPr>
          <w:rFonts w:ascii="楷体" w:eastAsia="楷体" w:hAnsi="楷体" w:cs="Times New Roman" w:hint="eastAsia"/>
          <w:bCs/>
          <w:szCs w:val="24"/>
        </w:rPr>
        <w:t xml:space="preserve"> </w:t>
      </w:r>
      <w:r w:rsidRPr="0060187C">
        <w:rPr>
          <w:rFonts w:ascii="楷体" w:eastAsia="楷体" w:hAnsi="楷体" w:cs="Times New Roman"/>
          <w:bCs/>
          <w:szCs w:val="24"/>
        </w:rPr>
        <w:t xml:space="preserve"> 月  日        </w:t>
      </w:r>
      <w:r>
        <w:rPr>
          <w:rFonts w:ascii="楷体" w:eastAsia="楷体" w:hAnsi="楷体" w:cs="Times New Roman"/>
          <w:bCs/>
          <w:szCs w:val="24"/>
        </w:rPr>
        <w:t xml:space="preserve"> </w:t>
      </w:r>
      <w:r w:rsidRPr="0060187C">
        <w:rPr>
          <w:rFonts w:ascii="楷体" w:eastAsia="楷体" w:hAnsi="楷体" w:cs="Times New Roman"/>
          <w:bCs/>
          <w:szCs w:val="24"/>
        </w:rPr>
        <w:t xml:space="preserve">    日    期：</w:t>
      </w:r>
      <w:r>
        <w:rPr>
          <w:rFonts w:ascii="楷体" w:eastAsia="楷体" w:hAnsi="楷体" w:cs="Times New Roman"/>
          <w:bCs/>
          <w:szCs w:val="24"/>
        </w:rPr>
        <w:t xml:space="preserve">  </w:t>
      </w:r>
      <w:r w:rsidRPr="0060187C">
        <w:rPr>
          <w:rFonts w:ascii="楷体" w:eastAsia="楷体" w:hAnsi="楷体" w:cs="Times New Roman"/>
          <w:bCs/>
          <w:szCs w:val="24"/>
        </w:rPr>
        <w:t>年</w:t>
      </w:r>
      <w:r>
        <w:rPr>
          <w:rFonts w:ascii="楷体" w:eastAsia="楷体" w:hAnsi="楷体" w:cs="Times New Roman"/>
          <w:bCs/>
          <w:szCs w:val="24"/>
        </w:rPr>
        <w:t xml:space="preserve"> </w:t>
      </w:r>
      <w:r w:rsidRPr="0060187C">
        <w:rPr>
          <w:rFonts w:ascii="楷体" w:eastAsia="楷体" w:hAnsi="楷体" w:cs="Times New Roman"/>
          <w:bCs/>
          <w:szCs w:val="24"/>
        </w:rPr>
        <w:t>月  日</w:t>
      </w:r>
      <w:r w:rsidRPr="0060187C">
        <w:rPr>
          <w:rFonts w:ascii="楷体" w:eastAsia="楷体" w:hAnsi="楷体"/>
          <w:bCs/>
          <w:szCs w:val="24"/>
        </w:rPr>
        <w:t xml:space="preserve"> </w:t>
      </w:r>
      <w:r w:rsidRPr="00A61FCD">
        <w:rPr>
          <w:rFonts w:eastAsia="楷体"/>
          <w:bCs/>
          <w:szCs w:val="24"/>
        </w:rPr>
        <w:t xml:space="preserve"> </w:t>
      </w:r>
    </w:p>
    <w:p w14:paraId="69F04F19" w14:textId="77777777" w:rsidR="00192A5F" w:rsidRPr="00B82136" w:rsidRDefault="00192A5F" w:rsidP="00192A5F">
      <w:pPr>
        <w:ind w:firstLine="560"/>
        <w:rPr>
          <w:rFonts w:eastAsia="楷体_GB2312"/>
          <w:sz w:val="28"/>
          <w:szCs w:val="28"/>
        </w:rPr>
      </w:pPr>
    </w:p>
    <w:p w14:paraId="43176C84" w14:textId="77777777" w:rsidR="00192A5F" w:rsidRPr="00B82136" w:rsidRDefault="00192A5F" w:rsidP="00192A5F">
      <w:pPr>
        <w:pStyle w:val="22"/>
        <w:spacing w:after="163"/>
      </w:pPr>
    </w:p>
    <w:p w14:paraId="74AAD626" w14:textId="77777777" w:rsidR="00192A5F" w:rsidRPr="00A61FCD" w:rsidRDefault="00192A5F" w:rsidP="00192A5F">
      <w:pPr>
        <w:widowControl/>
        <w:ind w:firstLine="480"/>
        <w:jc w:val="left"/>
        <w:rPr>
          <w:szCs w:val="21"/>
        </w:rPr>
      </w:pPr>
      <w:r w:rsidRPr="00A61FCD">
        <w:br w:type="page"/>
      </w:r>
    </w:p>
    <w:p w14:paraId="58E6539C"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学位论文原创性声明</w:t>
      </w:r>
    </w:p>
    <w:p w14:paraId="17225F6A" w14:textId="77777777" w:rsidR="00192A5F" w:rsidRPr="00A61FCD" w:rsidRDefault="00192A5F" w:rsidP="00192A5F">
      <w:pPr>
        <w:ind w:firstLine="480"/>
        <w:rPr>
          <w:rFonts w:eastAsia="楷体"/>
          <w:bCs/>
        </w:rPr>
      </w:pPr>
      <w:r w:rsidRPr="00A61FCD">
        <w:rPr>
          <w:rFonts w:eastAsia="楷体"/>
          <w:bCs/>
        </w:rPr>
        <w:t>本人呈交给山东科技大学的学位论文，除所列参考文献和</w:t>
      </w:r>
      <w:proofErr w:type="gramStart"/>
      <w:r w:rsidRPr="00A61FCD">
        <w:rPr>
          <w:rFonts w:eastAsia="楷体"/>
          <w:bCs/>
        </w:rPr>
        <w:t>世所</w:t>
      </w:r>
      <w:proofErr w:type="gramEnd"/>
      <w:r w:rsidRPr="00A61FCD">
        <w:rPr>
          <w:rFonts w:eastAsia="楷体"/>
          <w:bCs/>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CB333E3" w14:textId="77777777" w:rsidR="00192A5F" w:rsidRPr="00A61FCD" w:rsidRDefault="00192A5F" w:rsidP="00192A5F">
      <w:pPr>
        <w:ind w:firstLine="480"/>
        <w:rPr>
          <w:rFonts w:eastAsia="楷体"/>
          <w:bCs/>
        </w:rPr>
      </w:pPr>
      <w:r w:rsidRPr="00A61FCD">
        <w:rPr>
          <w:rFonts w:eastAsia="楷体"/>
          <w:bCs/>
        </w:rPr>
        <w:t>若有不实之处，本人愿意承担相关法律责任。</w:t>
      </w:r>
    </w:p>
    <w:p w14:paraId="21DA3ECB" w14:textId="77777777" w:rsidR="00192A5F" w:rsidRPr="00A61FCD" w:rsidRDefault="00192A5F" w:rsidP="00192A5F">
      <w:pPr>
        <w:ind w:firstLine="482"/>
        <w:rPr>
          <w:rFonts w:eastAsia="楷体"/>
          <w:b/>
          <w:bCs/>
        </w:rPr>
      </w:pPr>
    </w:p>
    <w:p w14:paraId="4CA7B57B" w14:textId="77777777" w:rsidR="00192A5F" w:rsidRPr="00A61FCD" w:rsidRDefault="00192A5F" w:rsidP="00192A5F">
      <w:pPr>
        <w:ind w:firstLine="482"/>
        <w:rPr>
          <w:rFonts w:eastAsia="楷体"/>
          <w:b/>
          <w:bCs/>
        </w:rPr>
      </w:pPr>
    </w:p>
    <w:p w14:paraId="58EA1150" w14:textId="77777777" w:rsidR="00192A5F" w:rsidRPr="00A61FCD" w:rsidRDefault="00192A5F" w:rsidP="00192A5F">
      <w:pPr>
        <w:pStyle w:val="afb"/>
        <w:ind w:firstLineChars="275" w:firstLine="663"/>
        <w:rPr>
          <w:rFonts w:ascii="Times New Roman" w:eastAsia="楷体" w:hAnsi="Times New Roman"/>
          <w:szCs w:val="24"/>
        </w:rPr>
      </w:pPr>
      <w:r w:rsidRPr="00A61FCD">
        <w:rPr>
          <w:rFonts w:ascii="Times New Roman" w:eastAsia="楷体" w:hAnsi="Times New Roman"/>
          <w:b/>
          <w:bCs/>
        </w:rPr>
        <w:t xml:space="preserve">                                              </w:t>
      </w:r>
      <w:r w:rsidRPr="00A61FCD">
        <w:rPr>
          <w:rFonts w:ascii="Times New Roman" w:eastAsia="楷体" w:hAnsi="Times New Roman"/>
          <w:szCs w:val="24"/>
        </w:rPr>
        <w:t>学位论文作者签名：</w:t>
      </w:r>
    </w:p>
    <w:p w14:paraId="26A71DE7" w14:textId="77777777" w:rsidR="00192A5F" w:rsidRPr="0060187C" w:rsidRDefault="00192A5F" w:rsidP="00192A5F">
      <w:pPr>
        <w:pStyle w:val="afb"/>
        <w:ind w:firstLineChars="275" w:firstLine="660"/>
        <w:rPr>
          <w:rFonts w:ascii="楷体" w:eastAsia="楷体" w:hAnsi="楷体" w:hint="eastAsia"/>
          <w:szCs w:val="24"/>
        </w:rPr>
      </w:pPr>
      <w:r w:rsidRPr="00A61FCD">
        <w:rPr>
          <w:rFonts w:ascii="Times New Roman" w:eastAsia="楷体" w:hAnsi="Times New Roman"/>
          <w:szCs w:val="24"/>
        </w:rPr>
        <w:t xml:space="preserve">                                        </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7432F9B6" w14:textId="77777777" w:rsidR="00192A5F" w:rsidRPr="00A61FCD" w:rsidRDefault="00192A5F" w:rsidP="00192A5F">
      <w:pPr>
        <w:ind w:firstLine="482"/>
        <w:rPr>
          <w:rFonts w:eastAsia="楷体"/>
          <w:b/>
          <w:bCs/>
        </w:rPr>
      </w:pPr>
    </w:p>
    <w:p w14:paraId="62A2B04E" w14:textId="77777777" w:rsidR="00192A5F" w:rsidRPr="00A61FCD" w:rsidRDefault="00192A5F" w:rsidP="00192A5F">
      <w:pPr>
        <w:ind w:firstLine="480"/>
      </w:pPr>
      <w:r w:rsidRPr="00A61FCD">
        <w:br w:type="page"/>
      </w:r>
    </w:p>
    <w:p w14:paraId="16527D7A"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学位论文审查认定书</w:t>
      </w:r>
    </w:p>
    <w:p w14:paraId="75A45C54" w14:textId="77777777" w:rsidR="00192A5F" w:rsidRPr="00A61FCD" w:rsidRDefault="00192A5F" w:rsidP="00192A5F">
      <w:pPr>
        <w:ind w:firstLine="480"/>
        <w:rPr>
          <w:rFonts w:eastAsia="楷体"/>
          <w:bCs/>
          <w:szCs w:val="24"/>
        </w:rPr>
      </w:pPr>
      <w:r w:rsidRPr="00A61FCD">
        <w:rPr>
          <w:rFonts w:eastAsia="楷体"/>
          <w:bCs/>
          <w:szCs w:val="24"/>
        </w:rPr>
        <w:t>研究生</w:t>
      </w:r>
      <w:r w:rsidRPr="00A61FCD">
        <w:rPr>
          <w:rFonts w:eastAsia="楷体"/>
          <w:bCs/>
          <w:szCs w:val="24"/>
        </w:rPr>
        <w:t xml:space="preserve">          </w:t>
      </w:r>
      <w:r w:rsidRPr="00A61FCD">
        <w:rPr>
          <w:rFonts w:eastAsia="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3D76E665" w14:textId="77777777" w:rsidR="00192A5F" w:rsidRPr="00A61FCD" w:rsidRDefault="00192A5F" w:rsidP="00192A5F">
      <w:pPr>
        <w:ind w:firstLine="480"/>
        <w:rPr>
          <w:rFonts w:eastAsia="黑体"/>
        </w:rPr>
      </w:pPr>
    </w:p>
    <w:p w14:paraId="15718F7B" w14:textId="77777777" w:rsidR="00192A5F" w:rsidRPr="00A61FCD" w:rsidRDefault="00192A5F" w:rsidP="00192A5F">
      <w:pPr>
        <w:ind w:firstLine="480"/>
      </w:pPr>
    </w:p>
    <w:p w14:paraId="409A0C8B" w14:textId="77777777" w:rsidR="00192A5F" w:rsidRPr="00A61FCD" w:rsidRDefault="00192A5F" w:rsidP="00192A5F">
      <w:pPr>
        <w:ind w:firstLine="480"/>
        <w:rPr>
          <w:rFonts w:eastAsia="楷体"/>
          <w:bCs/>
          <w:szCs w:val="24"/>
        </w:rPr>
      </w:pPr>
      <w:r w:rsidRPr="00A61FCD">
        <w:t xml:space="preserve"> </w:t>
      </w:r>
      <w:r w:rsidRPr="00A61FCD">
        <w:rPr>
          <w:sz w:val="28"/>
          <w:szCs w:val="28"/>
        </w:rPr>
        <w:t xml:space="preserve">                                 </w:t>
      </w:r>
      <w:r w:rsidRPr="00A61FCD">
        <w:rPr>
          <w:rFonts w:eastAsia="楷体"/>
          <w:bCs/>
          <w:szCs w:val="24"/>
        </w:rPr>
        <w:t>导师签名：</w:t>
      </w:r>
    </w:p>
    <w:p w14:paraId="70E00670" w14:textId="77777777" w:rsidR="00192A5F" w:rsidRPr="00A61FCD" w:rsidRDefault="00192A5F" w:rsidP="00192A5F">
      <w:pPr>
        <w:ind w:firstLine="480"/>
        <w:rPr>
          <w:rFonts w:eastAsia="楷体"/>
          <w:bCs/>
          <w:szCs w:val="24"/>
        </w:rPr>
      </w:pPr>
      <w:r w:rsidRPr="00A61FCD">
        <w:rPr>
          <w:rFonts w:eastAsia="楷体"/>
          <w:bCs/>
          <w:szCs w:val="24"/>
        </w:rPr>
        <w:t xml:space="preserve">                                        </w:t>
      </w:r>
      <w:r w:rsidRPr="00A61FCD">
        <w:rPr>
          <w:rFonts w:eastAsia="楷体"/>
          <w:bCs/>
          <w:szCs w:val="24"/>
        </w:rPr>
        <w:t>日</w:t>
      </w:r>
      <w:r w:rsidRPr="00A61FCD">
        <w:rPr>
          <w:rFonts w:eastAsia="楷体"/>
          <w:bCs/>
          <w:szCs w:val="24"/>
        </w:rPr>
        <w:t xml:space="preserve">   </w:t>
      </w:r>
      <w:r w:rsidRPr="00A61FCD">
        <w:rPr>
          <w:rFonts w:eastAsia="楷体"/>
          <w:bCs/>
          <w:szCs w:val="24"/>
        </w:rPr>
        <w:t>期</w:t>
      </w:r>
      <w:r w:rsidRPr="0060187C">
        <w:rPr>
          <w:rFonts w:ascii="楷体" w:eastAsia="楷体" w:hAnsi="楷体"/>
          <w:bCs/>
          <w:szCs w:val="24"/>
        </w:rPr>
        <w:t>：</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5D63DDA3" w14:textId="77777777" w:rsidR="00192A5F" w:rsidRPr="00A61FCD" w:rsidRDefault="00192A5F" w:rsidP="00192A5F">
      <w:pPr>
        <w:ind w:firstLine="480"/>
        <w:rPr>
          <w:rFonts w:eastAsia="楷体_GB2312"/>
          <w:bCs/>
          <w:szCs w:val="24"/>
        </w:rPr>
      </w:pPr>
    </w:p>
    <w:bookmarkEnd w:id="10"/>
    <w:p w14:paraId="5B3AA63B" w14:textId="77777777" w:rsidR="00192A5F" w:rsidRPr="00A61FCD" w:rsidRDefault="00192A5F" w:rsidP="00192A5F">
      <w:pPr>
        <w:ind w:firstLine="480"/>
      </w:pPr>
    </w:p>
    <w:p w14:paraId="453F64AF" w14:textId="0C7484E4" w:rsidR="003A1FF5" w:rsidRPr="0023157A" w:rsidRDefault="00192A5F" w:rsidP="0023157A">
      <w:pPr>
        <w:spacing w:line="480" w:lineRule="auto"/>
        <w:ind w:rightChars="400" w:right="960" w:firstLineChars="0" w:firstLine="0"/>
        <w:jc w:val="center"/>
        <w:rPr>
          <w:rFonts w:ascii="等线" w:eastAsia="黑体" w:hAnsi="等线" w:cs="Times New Roman" w:hint="eastAsia"/>
          <w:spacing w:val="-10"/>
          <w:sz w:val="28"/>
          <w:szCs w:val="28"/>
          <w:u w:val="single"/>
        </w:rPr>
      </w:pPr>
      <w:r w:rsidRPr="00A61FCD">
        <w:rPr>
          <w:rFonts w:eastAsia="黑体"/>
          <w:b/>
          <w:sz w:val="36"/>
          <w:szCs w:val="36"/>
        </w:rPr>
        <w:br w:type="page"/>
      </w:r>
      <w:bookmarkStart w:id="11" w:name="_Toc129940573"/>
      <w:bookmarkStart w:id="12" w:name="_Toc129942114"/>
      <w:bookmarkStart w:id="13" w:name="_Toc129942544"/>
      <w:bookmarkStart w:id="14" w:name="_Toc129942710"/>
      <w:bookmarkStart w:id="15" w:name="_Toc130742765"/>
      <w:bookmarkStart w:id="16" w:name="_Toc130743617"/>
      <w:bookmarkStart w:id="17" w:name="_Toc130916542"/>
      <w:bookmarkStart w:id="18" w:name="_Toc130916579"/>
      <w:bookmarkStart w:id="19" w:name="_Toc131339223"/>
      <w:bookmarkStart w:id="20" w:name="_Toc131340538"/>
      <w:bookmarkStart w:id="21" w:name="_Toc131340937"/>
      <w:bookmarkStart w:id="22" w:name="_Toc131341431"/>
      <w:bookmarkStart w:id="23" w:name="_Toc131342226"/>
      <w:bookmarkStart w:id="24" w:name="_Toc131342374"/>
      <w:bookmarkStart w:id="25" w:name="_Toc131344575"/>
      <w:bookmarkStart w:id="26" w:name="_Toc131344802"/>
      <w:bookmarkStart w:id="27" w:name="_Toc131351399"/>
      <w:bookmarkStart w:id="28" w:name="_Toc131351723"/>
      <w:bookmarkStart w:id="29" w:name="_Toc131354378"/>
      <w:bookmarkStart w:id="30" w:name="_Toc131354577"/>
      <w:bookmarkStart w:id="31" w:name="_Toc131354818"/>
      <w:bookmarkStart w:id="32" w:name="_Toc131674475"/>
      <w:bookmarkStart w:id="33" w:name="_Toc131858934"/>
      <w:bookmarkStart w:id="34" w:name="_Toc131859330"/>
      <w:bookmarkStart w:id="35" w:name="_Toc131859753"/>
      <w:bookmarkStart w:id="36" w:name="_Toc131861173"/>
      <w:bookmarkStart w:id="37" w:name="_Toc131861389"/>
      <w:bookmarkStart w:id="38" w:name="_Toc131957906"/>
      <w:bookmarkStart w:id="39" w:name="_Toc132802839"/>
      <w:bookmarkStart w:id="40" w:name="_Toc132803545"/>
      <w:bookmarkStart w:id="41" w:name="_Toc132820961"/>
      <w:bookmarkStart w:id="42" w:name="_Toc132822666"/>
      <w:bookmarkStart w:id="43" w:name="_Toc162381515"/>
      <w:bookmarkStart w:id="44" w:name="_Toc163590687"/>
      <w:bookmarkStart w:id="45" w:name="_Toc191285081"/>
      <w:r w:rsidR="0039051B" w:rsidRPr="009C614E">
        <w:rPr>
          <w:rFonts w:ascii="黑体" w:eastAsia="黑体" w:hAnsi="黑体" w:hint="eastAsia"/>
          <w:sz w:val="36"/>
          <w:szCs w:val="36"/>
        </w:rPr>
        <w:lastRenderedPageBreak/>
        <w:t xml:space="preserve">摘 </w:t>
      </w:r>
      <w:r w:rsidR="0039051B" w:rsidRPr="009C614E">
        <w:rPr>
          <w:rFonts w:ascii="黑体" w:eastAsia="黑体" w:hAnsi="黑体"/>
          <w:sz w:val="36"/>
          <w:szCs w:val="36"/>
        </w:rPr>
        <w:t xml:space="preserve"> </w:t>
      </w:r>
      <w:r w:rsidR="0039051B" w:rsidRPr="009C614E">
        <w:rPr>
          <w:rFonts w:ascii="黑体" w:eastAsia="黑体" w:hAnsi="黑体" w:hint="eastAsia"/>
          <w:sz w:val="36"/>
          <w:szCs w:val="36"/>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B111CE1" w14:textId="6FDCF156" w:rsidR="00045438" w:rsidRPr="0081518A" w:rsidRDefault="00045438" w:rsidP="00045438">
      <w:pPr>
        <w:pStyle w:val="afffa"/>
        <w:ind w:firstLine="480"/>
      </w:pPr>
      <w:r w:rsidRPr="0081518A">
        <w:t>在全球海洋资源开发与利用的背景下，海水养殖行业迅猛发展，其中筏式紫菜养殖作为重要产业，为沿海地区的经济增长</w:t>
      </w:r>
      <w:proofErr w:type="gramStart"/>
      <w:r w:rsidRPr="0081518A">
        <w:t>作出</w:t>
      </w:r>
      <w:proofErr w:type="gramEnd"/>
      <w:r w:rsidRPr="0081518A">
        <w:t>了重要贡献。然而，养殖区的无序扩张也带来了诸多环境问题和管理难题，如水质污染、生态破坏、资源调度不均等。在精准管理和生态保护的需求下，遥感影像成为监测养殖区的重要手段，但现有提取方法面临目标特征不明显、边缘模糊、复杂背景干扰严重、标注成本高昂等挑战。基于此，本文聚焦于遥感影像在筏式养殖区提取中的应用，分析当前研究现状，并针对目标识别困难、边界提取不准确、数据标注成本高等问题，提出了两种创新的深度学习方法，为可持续养殖管理提供高效的技术支持。</w:t>
      </w:r>
      <w:r w:rsidR="00A0078F" w:rsidRPr="00A0078F">
        <w:rPr>
          <w:rFonts w:hint="eastAsia"/>
        </w:rPr>
        <w:t>具体研究内容如下：</w:t>
      </w:r>
    </w:p>
    <w:p w14:paraId="4A8DBE40" w14:textId="77777777" w:rsidR="00045438" w:rsidRPr="003A1FF5" w:rsidRDefault="00045438" w:rsidP="00045438">
      <w:pPr>
        <w:pStyle w:val="afffa"/>
        <w:ind w:firstLine="480"/>
      </w:pPr>
      <w:r>
        <w:rPr>
          <w:rFonts w:hint="eastAsia"/>
        </w:rPr>
        <w:t>（</w:t>
      </w:r>
      <w:r>
        <w:rPr>
          <w:rFonts w:hint="eastAsia"/>
        </w:rPr>
        <w:t>1</w:t>
      </w:r>
      <w:r>
        <w:rPr>
          <w:rFonts w:hint="eastAsia"/>
        </w:rPr>
        <w:t>）基于上下文聚合—频域</w:t>
      </w:r>
      <w:r w:rsidRPr="003A1FF5">
        <w:t>协同的筏式养殖区提取方法（</w:t>
      </w:r>
      <w:r w:rsidRPr="00532A2E">
        <w:t>Context Aggregation</w:t>
      </w:r>
      <w:r w:rsidRPr="00532A2E">
        <w:rPr>
          <w:rFonts w:hint="eastAsia"/>
        </w:rPr>
        <w:t>-</w:t>
      </w:r>
      <w:r w:rsidRPr="00067268">
        <w:t>Frequency Collaborative Network</w:t>
      </w:r>
      <w:r>
        <w:rPr>
          <w:rFonts w:hint="eastAsia"/>
        </w:rPr>
        <w:t xml:space="preserve">, </w:t>
      </w:r>
      <w:proofErr w:type="spellStart"/>
      <w:r>
        <w:rPr>
          <w:rFonts w:hint="eastAsia"/>
        </w:rPr>
        <w:t>CFCNet</w:t>
      </w:r>
      <w:proofErr w:type="spellEnd"/>
      <w:r w:rsidRPr="003A1FF5">
        <w:t>）</w:t>
      </w:r>
      <w:r>
        <w:rPr>
          <w:rFonts w:hint="eastAsia"/>
        </w:rPr>
        <w:t>，旨在</w:t>
      </w:r>
      <w:r w:rsidRPr="0094148C">
        <w:t>深度挖掘影像中的关键信息，增强对弱可见养殖区的特征提取能力，从而提高模型在复杂环境下的分割精度</w:t>
      </w:r>
      <w:r w:rsidRPr="0094148C">
        <w:rPr>
          <w:rFonts w:hint="eastAsia"/>
        </w:rPr>
        <w:t>。</w:t>
      </w:r>
      <w:r w:rsidRPr="003A1FF5">
        <w:t>该方法</w:t>
      </w:r>
      <w:r>
        <w:rPr>
          <w:rFonts w:hint="eastAsia"/>
        </w:rPr>
        <w:t>基于</w:t>
      </w:r>
      <w:r w:rsidRPr="003A1FF5">
        <w:t>编解码</w:t>
      </w:r>
      <w:r>
        <w:rPr>
          <w:rFonts w:hint="eastAsia"/>
        </w:rPr>
        <w:t>架构</w:t>
      </w:r>
      <w:r w:rsidRPr="003A1FF5">
        <w:t>，设计</w:t>
      </w:r>
      <w:r>
        <w:rPr>
          <w:rFonts w:hint="eastAsia"/>
        </w:rPr>
        <w:t>了</w:t>
      </w:r>
      <w:r w:rsidRPr="003A1FF5">
        <w:t>双路径上下文聚合模块和感知自适应</w:t>
      </w:r>
      <w:r>
        <w:rPr>
          <w:rFonts w:hint="eastAsia"/>
        </w:rPr>
        <w:t>—</w:t>
      </w:r>
      <w:r w:rsidRPr="003A1FF5">
        <w:t>频域协同模块。双路径上下文聚合模块借助</w:t>
      </w:r>
      <w:proofErr w:type="gramStart"/>
      <w:r w:rsidRPr="003A1FF5">
        <w:t>全局池化与</w:t>
      </w:r>
      <w:proofErr w:type="gramEnd"/>
      <w:r w:rsidRPr="003A1FF5">
        <w:t>空间注意力机制，优化关键区域特征表达，有效捕捉养殖区的全局</w:t>
      </w:r>
      <w:r>
        <w:rPr>
          <w:rFonts w:hint="eastAsia"/>
        </w:rPr>
        <w:t>信息</w:t>
      </w:r>
      <w:r w:rsidRPr="003A1FF5">
        <w:t>和局部信息；感知自适应</w:t>
      </w:r>
      <w:r>
        <w:rPr>
          <w:rFonts w:hint="eastAsia"/>
        </w:rPr>
        <w:t>—</w:t>
      </w:r>
      <w:r w:rsidRPr="003A1FF5">
        <w:t>频域协同模块融合</w:t>
      </w:r>
      <w:r w:rsidRPr="001A6E33">
        <w:rPr>
          <w:rFonts w:hint="eastAsia"/>
        </w:rPr>
        <w:t>动态</w:t>
      </w:r>
      <w:r w:rsidRPr="001A6E33">
        <w:t>感知可变形卷积</w:t>
      </w:r>
      <w:r w:rsidRPr="003A1FF5">
        <w:t>与自</w:t>
      </w:r>
      <w:proofErr w:type="gramStart"/>
      <w:r w:rsidRPr="003A1FF5">
        <w:t>适应傅里叶</w:t>
      </w:r>
      <w:proofErr w:type="gramEnd"/>
      <w:r w:rsidRPr="003A1FF5">
        <w:t>卷积，同步强化局部几何修复与全局模式感知能力，显著提升了对弱特征区域的</w:t>
      </w:r>
      <w:r>
        <w:rPr>
          <w:rFonts w:hint="eastAsia"/>
        </w:rPr>
        <w:t>提取能力</w:t>
      </w:r>
      <w:r w:rsidRPr="003A1FF5">
        <w:t>。</w:t>
      </w:r>
    </w:p>
    <w:p w14:paraId="3A51012E" w14:textId="3625D7D8" w:rsidR="003A1FF5" w:rsidRDefault="003A1FF5" w:rsidP="002F610B">
      <w:pPr>
        <w:pStyle w:val="afffa"/>
        <w:ind w:firstLine="480"/>
      </w:pPr>
      <w:r>
        <w:rPr>
          <w:rFonts w:hint="eastAsia"/>
        </w:rPr>
        <w:t>（</w:t>
      </w:r>
      <w:r>
        <w:rPr>
          <w:rFonts w:hint="eastAsia"/>
        </w:rPr>
        <w:t>2</w:t>
      </w:r>
      <w:r>
        <w:rPr>
          <w:rFonts w:hint="eastAsia"/>
        </w:rPr>
        <w:t>）</w:t>
      </w:r>
      <w:r w:rsidR="009C614E" w:rsidRPr="00F22057">
        <w:rPr>
          <w:rFonts w:hint="eastAsia"/>
        </w:rPr>
        <w:t>基于混合标签与边缘优化的</w:t>
      </w:r>
      <w:proofErr w:type="gramStart"/>
      <w:r w:rsidR="009C614E">
        <w:rPr>
          <w:rFonts w:hint="eastAsia"/>
        </w:rPr>
        <w:t>弱监督</w:t>
      </w:r>
      <w:proofErr w:type="gramEnd"/>
      <w:r w:rsidR="009C614E">
        <w:rPr>
          <w:rFonts w:hint="eastAsia"/>
        </w:rPr>
        <w:t>语义</w:t>
      </w:r>
      <w:r w:rsidR="009C614E" w:rsidRPr="00F22057">
        <w:rPr>
          <w:rFonts w:hint="eastAsia"/>
        </w:rPr>
        <w:t>分割</w:t>
      </w:r>
      <w:r w:rsidR="009C614E">
        <w:rPr>
          <w:rFonts w:hint="eastAsia"/>
        </w:rPr>
        <w:t>方法</w:t>
      </w:r>
      <w:r w:rsidR="009C614E" w:rsidRPr="00F22057">
        <w:rPr>
          <w:rFonts w:hint="eastAsia"/>
        </w:rPr>
        <w:t>研究</w:t>
      </w:r>
      <w:r w:rsidRPr="003A1FF5">
        <w:t>（</w:t>
      </w:r>
      <w:r w:rsidR="00B5529E" w:rsidRPr="008B4C6B">
        <w:t>Hybrid Label and Boundary-Optimized Network</w:t>
      </w:r>
      <w:r w:rsidR="00B5529E" w:rsidRPr="003A1FF5">
        <w:t xml:space="preserve"> </w:t>
      </w:r>
      <w:r w:rsidR="00B5529E">
        <w:rPr>
          <w:rFonts w:hint="eastAsia"/>
        </w:rPr>
        <w:t xml:space="preserve">, </w:t>
      </w:r>
      <w:proofErr w:type="spellStart"/>
      <w:r w:rsidRPr="003A1FF5">
        <w:t>HBNet</w:t>
      </w:r>
      <w:proofErr w:type="spellEnd"/>
      <w:r w:rsidRPr="003A1FF5">
        <w:t>）。</w:t>
      </w:r>
      <w:r w:rsidR="002F610B">
        <w:rPr>
          <w:rFonts w:hint="eastAsia"/>
        </w:rPr>
        <w:t>该</w:t>
      </w:r>
      <w:r w:rsidRPr="003A1FF5">
        <w:t>方法</w:t>
      </w:r>
      <w:r w:rsidR="002F610B">
        <w:rPr>
          <w:rFonts w:hint="eastAsia"/>
        </w:rPr>
        <w:t>采用</w:t>
      </w:r>
      <w:r w:rsidRPr="003A1FF5">
        <w:t>少量</w:t>
      </w:r>
      <w:proofErr w:type="gramStart"/>
      <w:r w:rsidRPr="003A1FF5">
        <w:t>像素级真值</w:t>
      </w:r>
      <w:proofErr w:type="gramEnd"/>
      <w:r w:rsidRPr="003A1FF5">
        <w:t>标签与稀疏涂鸦标注的混合数据集，大幅降低对高精度标注数据的依赖</w:t>
      </w:r>
      <w:r w:rsidR="000F3C05">
        <w:rPr>
          <w:rFonts w:hint="eastAsia"/>
        </w:rPr>
        <w:t>；</w:t>
      </w:r>
      <w:r w:rsidR="002F610B" w:rsidRPr="002F610B">
        <w:t>为提升边界提取精度，</w:t>
      </w:r>
      <w:r w:rsidR="002A0F5E">
        <w:rPr>
          <w:rFonts w:hint="eastAsia"/>
        </w:rPr>
        <w:t>提出了</w:t>
      </w:r>
      <w:r w:rsidR="002F610B" w:rsidRPr="002F610B">
        <w:t>边缘矫正算法和边缘细化模块，</w:t>
      </w:r>
      <w:r w:rsidR="002A0F5E">
        <w:rPr>
          <w:rFonts w:hint="eastAsia"/>
        </w:rPr>
        <w:t>来</w:t>
      </w:r>
      <w:r w:rsidR="00A0078F" w:rsidRPr="00A0078F">
        <w:t>提升养殖区几何形态提取的效果</w:t>
      </w:r>
      <w:r w:rsidR="002F610B" w:rsidRPr="002F610B">
        <w:t>，</w:t>
      </w:r>
      <w:r w:rsidR="002F610B" w:rsidRPr="003A1FF5">
        <w:t>提高边缘定位和结构完整度</w:t>
      </w:r>
      <w:r w:rsidR="002F610B">
        <w:rPr>
          <w:rFonts w:hint="eastAsia"/>
        </w:rPr>
        <w:t>。</w:t>
      </w:r>
      <w:r w:rsidR="009119DA">
        <w:rPr>
          <w:rFonts w:hint="eastAsia"/>
        </w:rPr>
        <w:t>实验结果显示该方法在</w:t>
      </w:r>
      <w:proofErr w:type="spellStart"/>
      <w:r w:rsidR="009119DA">
        <w:rPr>
          <w:rFonts w:hint="eastAsia"/>
        </w:rPr>
        <w:t>IoU</w:t>
      </w:r>
      <w:proofErr w:type="spellEnd"/>
      <w:r w:rsidR="009119DA">
        <w:rPr>
          <w:rFonts w:hint="eastAsia"/>
        </w:rPr>
        <w:t>和</w:t>
      </w:r>
      <w:r w:rsidR="009119DA">
        <w:rPr>
          <w:rFonts w:hint="eastAsia"/>
        </w:rPr>
        <w:t>F1</w:t>
      </w:r>
      <w:r w:rsidR="002F610B">
        <w:rPr>
          <w:rFonts w:hint="eastAsia"/>
        </w:rPr>
        <w:t>分数</w:t>
      </w:r>
      <w:r w:rsidR="009119DA">
        <w:rPr>
          <w:rFonts w:hint="eastAsia"/>
        </w:rPr>
        <w:t>等指标上接近甚至超越部分完全监督方法。</w:t>
      </w:r>
    </w:p>
    <w:p w14:paraId="5DA3034C" w14:textId="43867D66" w:rsidR="008B046A" w:rsidRDefault="008B046A" w:rsidP="008B046A">
      <w:pPr>
        <w:pStyle w:val="z"/>
      </w:pPr>
      <w:r>
        <w:rPr>
          <w:rFonts w:hint="eastAsia"/>
        </w:rPr>
        <w:t>（</w:t>
      </w:r>
      <w:r w:rsidRPr="008B046A">
        <w:t>3</w:t>
      </w:r>
      <w:r w:rsidRPr="008B046A">
        <w:t>）为满足养殖区规划管理相关部门的业务需求，本研究设计并实现了一个筏式养殖区遥感监测系统。该系统具备基本的文件</w:t>
      </w:r>
      <w:r>
        <w:rPr>
          <w:rFonts w:hint="eastAsia"/>
        </w:rPr>
        <w:t>管理</w:t>
      </w:r>
      <w:r w:rsidRPr="008B046A">
        <w:t>和图像处理功能，还整合了常用的深度学习方法以及本文提出的</w:t>
      </w:r>
      <w:proofErr w:type="spellStart"/>
      <w:r w:rsidRPr="008B046A">
        <w:t>CFCNet</w:t>
      </w:r>
      <w:proofErr w:type="spellEnd"/>
      <w:r w:rsidRPr="008B046A">
        <w:t>和</w:t>
      </w:r>
      <w:proofErr w:type="spellStart"/>
      <w:r w:rsidRPr="008B046A">
        <w:t>HBNet</w:t>
      </w:r>
      <w:proofErr w:type="spellEnd"/>
      <w:r w:rsidRPr="008B046A">
        <w:t>两种养殖区提取方法，可高效完成养殖区信息提取及养殖区监测专题图的生成。</w:t>
      </w:r>
    </w:p>
    <w:p w14:paraId="4FAA43EC" w14:textId="646BC73D" w:rsidR="00AD52F8" w:rsidRPr="00AD52F8" w:rsidRDefault="00AD52F8" w:rsidP="00AD52F8">
      <w:pPr>
        <w:pStyle w:val="z"/>
      </w:pPr>
      <w:r w:rsidRPr="003A1FF5">
        <w:t>研究选取</w:t>
      </w:r>
      <w:r>
        <w:rPr>
          <w:rFonts w:hint="eastAsia"/>
        </w:rPr>
        <w:t>江苏省连云港市</w:t>
      </w:r>
      <w:r w:rsidRPr="003A1FF5">
        <w:t>海州湾作为实验区域，使用高分一号遥感卫星影像数据进行实验。</w:t>
      </w:r>
      <w:r w:rsidRPr="002F610B">
        <w:t>通过与多种图像分割方法的对比实验以及</w:t>
      </w:r>
      <w:r>
        <w:rPr>
          <w:rFonts w:hint="eastAsia"/>
        </w:rPr>
        <w:t>进行模块</w:t>
      </w:r>
      <w:r w:rsidRPr="002F610B">
        <w:t>消融实验</w:t>
      </w:r>
      <w:r>
        <w:rPr>
          <w:rFonts w:hint="eastAsia"/>
        </w:rPr>
        <w:t>等</w:t>
      </w:r>
      <w:r w:rsidRPr="002F610B">
        <w:t>，验证了</w:t>
      </w:r>
      <w:proofErr w:type="spellStart"/>
      <w:r w:rsidRPr="002F610B">
        <w:t>CFCNet</w:t>
      </w:r>
      <w:proofErr w:type="spellEnd"/>
      <w:r w:rsidRPr="002F610B">
        <w:t>和</w:t>
      </w:r>
      <w:proofErr w:type="spellStart"/>
      <w:r w:rsidRPr="002F610B">
        <w:t>HBNet</w:t>
      </w:r>
      <w:proofErr w:type="spellEnd"/>
      <w:r w:rsidRPr="002F610B">
        <w:t>的有效性。实验结果表明，本文提出的方法在精确率、召回率、</w:t>
      </w:r>
      <w:r w:rsidRPr="002F610B">
        <w:t xml:space="preserve">F1 </w:t>
      </w:r>
      <w:r w:rsidRPr="002F610B">
        <w:t>分数及交并比（</w:t>
      </w:r>
      <w:proofErr w:type="spellStart"/>
      <w:r w:rsidRPr="002F610B">
        <w:t>IoU</w:t>
      </w:r>
      <w:proofErr w:type="spellEnd"/>
      <w:r w:rsidRPr="002F610B">
        <w:t>）等指标上均表现优异，为筏式紫菜养殖区的精准提取提供了一种高效、可靠的解决方案。</w:t>
      </w:r>
    </w:p>
    <w:p w14:paraId="4ABB6349" w14:textId="63E9B62D" w:rsidR="0087242E" w:rsidRDefault="009119DA" w:rsidP="008B046A">
      <w:pPr>
        <w:pStyle w:val="z"/>
        <w:ind w:firstLine="482"/>
      </w:pPr>
      <w:r w:rsidRPr="00F27038">
        <w:rPr>
          <w:rFonts w:hint="eastAsia"/>
          <w:b/>
          <w:bCs/>
        </w:rPr>
        <w:t>关键词：</w:t>
      </w:r>
      <w:r>
        <w:rPr>
          <w:rFonts w:hint="eastAsia"/>
        </w:rPr>
        <w:t>筏式养殖区提取；</w:t>
      </w:r>
      <w:r w:rsidR="008B046A">
        <w:rPr>
          <w:rFonts w:hint="eastAsia"/>
        </w:rPr>
        <w:t>遥感影像；</w:t>
      </w:r>
      <w:r>
        <w:rPr>
          <w:rFonts w:hint="eastAsia"/>
        </w:rPr>
        <w:t>深度学习；弱监督；矩形拟合；混合标签</w:t>
      </w:r>
    </w:p>
    <w:p w14:paraId="0ADF83E6" w14:textId="52242214" w:rsidR="0087242E" w:rsidRDefault="0087242E" w:rsidP="0087242E">
      <w:pPr>
        <w:widowControl/>
        <w:spacing w:line="240" w:lineRule="auto"/>
        <w:ind w:firstLineChars="0" w:firstLine="0"/>
        <w:jc w:val="left"/>
      </w:pPr>
      <w:r>
        <w:br w:type="page"/>
      </w:r>
    </w:p>
    <w:p w14:paraId="6ACB062E" w14:textId="48ED1E13" w:rsidR="003A1FF5" w:rsidRPr="009C614E" w:rsidRDefault="003A1FF5" w:rsidP="0023157A">
      <w:pPr>
        <w:pStyle w:val="afffa"/>
        <w:ind w:firstLineChars="0" w:firstLine="0"/>
        <w:jc w:val="center"/>
        <w:rPr>
          <w:rFonts w:eastAsia="黑体" w:cs="Times New Roman"/>
          <w:b/>
          <w:bCs/>
          <w:sz w:val="36"/>
          <w:szCs w:val="36"/>
        </w:rPr>
      </w:pPr>
      <w:r w:rsidRPr="009C614E">
        <w:rPr>
          <w:rFonts w:eastAsia="黑体" w:cs="Times New Roman"/>
          <w:b/>
          <w:bCs/>
          <w:sz w:val="36"/>
          <w:szCs w:val="36"/>
        </w:rPr>
        <w:lastRenderedPageBreak/>
        <w:t>Abstract</w:t>
      </w:r>
    </w:p>
    <w:p w14:paraId="60E19439" w14:textId="77777777" w:rsidR="00AD52F8" w:rsidRPr="00AD52F8" w:rsidRDefault="00AD52F8" w:rsidP="00AD52F8">
      <w:pPr>
        <w:ind w:firstLine="480"/>
        <w:rPr>
          <w:rFonts w:cs="Times New Roman"/>
          <w:szCs w:val="24"/>
        </w:rPr>
      </w:pPr>
      <w:r w:rsidRPr="00AD52F8">
        <w:rPr>
          <w:rFonts w:cs="Times New Roman"/>
          <w:szCs w:val="24"/>
        </w:rPr>
        <w:t>In the context of global marine resource development and utilization, the seawater aquaculture industry has experienced rapid growth, with raft-based laver aquaculture emerging as a significant sector that has made substantial contributions to the economic development of coastal regions. However, the unregulated expansion of aquaculture areas has also given rise to a multitude of environmental issues and management challenges, including water pollution, ecological disruption, and uneven resource allocation. Amidst the demands for precise management and ecological conservation, remote sensing imagery has become an essential tool for monitoring aquaculture areas. Nevertheless, existing extraction methods are confronted with several challenges, such as inconspicuous target features, blurred edges, severe interference from complex backgrounds, and the high cost of annotation. Against this backdrop, this paper focuses on the application of remote sensing imagery in the extraction of raft-based aquaculture areas, analyzes the current state of research, and proposes two innovative deep learning methods to address the difficulties in target identification, inaccurate boundary extraction, and high data annotation costs, thereby providing efficient technical support for sustainable aquaculture management.</w:t>
      </w:r>
    </w:p>
    <w:p w14:paraId="490047CA" w14:textId="77777777" w:rsidR="00AD52F8" w:rsidRPr="00AD52F8" w:rsidRDefault="00AD52F8" w:rsidP="00AD52F8">
      <w:pPr>
        <w:ind w:firstLine="480"/>
        <w:rPr>
          <w:rFonts w:cs="Times New Roman"/>
          <w:szCs w:val="24"/>
        </w:rPr>
      </w:pPr>
      <w:r w:rsidRPr="00AD52F8">
        <w:rPr>
          <w:rFonts w:cs="Times New Roman"/>
          <w:szCs w:val="24"/>
        </w:rPr>
        <w:t>(1) The Context Aggregation-Frequency Collaborative Network (</w:t>
      </w:r>
      <w:proofErr w:type="spellStart"/>
      <w:r w:rsidRPr="00AD52F8">
        <w:rPr>
          <w:rFonts w:cs="Times New Roman"/>
          <w:szCs w:val="24"/>
        </w:rPr>
        <w:t>CFCNet</w:t>
      </w:r>
      <w:proofErr w:type="spellEnd"/>
      <w:r w:rsidRPr="00AD52F8">
        <w:rPr>
          <w:rFonts w:cs="Times New Roman"/>
          <w:szCs w:val="24"/>
        </w:rPr>
        <w:t xml:space="preserve">) for raft-based aquaculture area extraction is designed to deeply mine key information from images and enhance the feature extraction capabilities for inconspicuous aquaculture areas, thereby improving the segmentation accuracy of the model in complex environments. Based on an encoder-decoder architecture, </w:t>
      </w:r>
      <w:proofErr w:type="spellStart"/>
      <w:r w:rsidRPr="00AD52F8">
        <w:rPr>
          <w:rFonts w:cs="Times New Roman"/>
          <w:szCs w:val="24"/>
        </w:rPr>
        <w:t>CFCNet</w:t>
      </w:r>
      <w:proofErr w:type="spellEnd"/>
      <w:r w:rsidRPr="00AD52F8">
        <w:rPr>
          <w:rFonts w:cs="Times New Roman"/>
          <w:szCs w:val="24"/>
        </w:rPr>
        <w:t xml:space="preserve"> incorporates a dual-path context aggregation module and a perception-adaptive frequency collaborative module. The dual-path context aggregation module leverages global pooling and spatial attention mechanisms to optimize the expression of key regional features, effectively capturing both global and local information of aquaculture areas. The perception-adaptive frequency collaborative module integrates dynamic perception deformable convolution and adaptive Fourier convolution, simultaneously enhancing local geometric repair and global pattern perception capabilities, significantly improving the extraction capabilities for weak feature areas.</w:t>
      </w:r>
    </w:p>
    <w:p w14:paraId="2ACEFE9B" w14:textId="77777777" w:rsidR="00AD52F8" w:rsidRPr="00AD52F8" w:rsidRDefault="00AD52F8" w:rsidP="00AD52F8">
      <w:pPr>
        <w:ind w:firstLine="480"/>
        <w:rPr>
          <w:rFonts w:cs="Times New Roman"/>
          <w:szCs w:val="24"/>
        </w:rPr>
      </w:pPr>
      <w:r w:rsidRPr="00AD52F8">
        <w:rPr>
          <w:rFonts w:cs="Times New Roman"/>
          <w:szCs w:val="24"/>
        </w:rPr>
        <w:t>(2) The Hybrid Label and Boundary-Optimized Network (</w:t>
      </w:r>
      <w:proofErr w:type="spellStart"/>
      <w:r w:rsidRPr="00AD52F8">
        <w:rPr>
          <w:rFonts w:cs="Times New Roman"/>
          <w:szCs w:val="24"/>
        </w:rPr>
        <w:t>HBNet</w:t>
      </w:r>
      <w:proofErr w:type="spellEnd"/>
      <w:r w:rsidRPr="00AD52F8">
        <w:rPr>
          <w:rFonts w:cs="Times New Roman"/>
          <w:szCs w:val="24"/>
        </w:rPr>
        <w:t xml:space="preserve">) for weakly supervised semantic segmentation employs a hybrid dataset of sparse scribble annotations and a small number of pixel-level ground-truth labels, significantly reducing the reliance on high-precision annotated data. To enhance boundary extraction accuracy, </w:t>
      </w:r>
      <w:proofErr w:type="spellStart"/>
      <w:r w:rsidRPr="00AD52F8">
        <w:rPr>
          <w:rFonts w:cs="Times New Roman"/>
          <w:szCs w:val="24"/>
        </w:rPr>
        <w:t>HBNet</w:t>
      </w:r>
      <w:proofErr w:type="spellEnd"/>
      <w:r w:rsidRPr="00AD52F8">
        <w:rPr>
          <w:rFonts w:cs="Times New Roman"/>
          <w:szCs w:val="24"/>
        </w:rPr>
        <w:t xml:space="preserve"> introduces an edge correction algorithm and an edge refinement module to optimize the extraction of the geometric shapes of aquaculture areas and improve edge localization and structural integrity. Experimental results demonstrate that this method achieves performance on par with or even surpasses some fully supervised methods in terms of </w:t>
      </w:r>
      <w:proofErr w:type="spellStart"/>
      <w:r w:rsidRPr="00AD52F8">
        <w:rPr>
          <w:rFonts w:cs="Times New Roman"/>
          <w:szCs w:val="24"/>
        </w:rPr>
        <w:t>IoU</w:t>
      </w:r>
      <w:proofErr w:type="spellEnd"/>
      <w:r w:rsidRPr="00AD52F8">
        <w:rPr>
          <w:rFonts w:cs="Times New Roman"/>
          <w:szCs w:val="24"/>
        </w:rPr>
        <w:t xml:space="preserve"> and F1 score.</w:t>
      </w:r>
    </w:p>
    <w:p w14:paraId="756C740B" w14:textId="02955E31" w:rsidR="00AD52F8" w:rsidRDefault="00AD52F8" w:rsidP="00AD52F8">
      <w:pPr>
        <w:ind w:firstLine="480"/>
        <w:rPr>
          <w:rFonts w:cs="Times New Roman"/>
          <w:szCs w:val="24"/>
        </w:rPr>
      </w:pPr>
      <w:r w:rsidRPr="00AD52F8">
        <w:rPr>
          <w:rFonts w:cs="Times New Roman"/>
          <w:szCs w:val="24"/>
        </w:rPr>
        <w:lastRenderedPageBreak/>
        <w:t xml:space="preserve">(3) To meet the business needs of aquaculture area planning and management departments, this study designs and implements a remote sensing monitoring system for raft-based laver aquaculture areas. The system features basic file management and image processing capabilities and integrates commonly used deep learning methods as well as the proposed </w:t>
      </w:r>
      <w:proofErr w:type="spellStart"/>
      <w:r w:rsidRPr="00AD52F8">
        <w:rPr>
          <w:rFonts w:cs="Times New Roman"/>
          <w:szCs w:val="24"/>
        </w:rPr>
        <w:t>CFCNet</w:t>
      </w:r>
      <w:proofErr w:type="spellEnd"/>
      <w:r w:rsidRPr="00AD52F8">
        <w:rPr>
          <w:rFonts w:cs="Times New Roman"/>
          <w:szCs w:val="24"/>
        </w:rPr>
        <w:t xml:space="preserve"> and </w:t>
      </w:r>
      <w:proofErr w:type="spellStart"/>
      <w:r w:rsidRPr="00AD52F8">
        <w:rPr>
          <w:rFonts w:cs="Times New Roman"/>
          <w:szCs w:val="24"/>
        </w:rPr>
        <w:t>HBNet</w:t>
      </w:r>
      <w:proofErr w:type="spellEnd"/>
      <w:r w:rsidRPr="00AD52F8">
        <w:rPr>
          <w:rFonts w:cs="Times New Roman"/>
          <w:szCs w:val="24"/>
        </w:rPr>
        <w:t xml:space="preserve"> aquaculture area extraction methods, enabling efficient extraction of aquaculture area information and generation of monitoring thematic maps.</w:t>
      </w:r>
    </w:p>
    <w:p w14:paraId="0A44F75D" w14:textId="2CAA942D" w:rsidR="00AD52F8" w:rsidRPr="00AD52F8" w:rsidRDefault="00AD52F8" w:rsidP="00AD52F8">
      <w:pPr>
        <w:ind w:firstLine="480"/>
        <w:rPr>
          <w:rFonts w:cs="Times New Roman"/>
          <w:szCs w:val="24"/>
        </w:rPr>
      </w:pPr>
      <w:r w:rsidRPr="00AD52F8">
        <w:rPr>
          <w:rFonts w:cs="Times New Roman"/>
          <w:szCs w:val="24"/>
        </w:rPr>
        <w:t xml:space="preserve">The study selects </w:t>
      </w:r>
      <w:proofErr w:type="spellStart"/>
      <w:r w:rsidRPr="00AD52F8">
        <w:rPr>
          <w:rFonts w:cs="Times New Roman"/>
          <w:szCs w:val="24"/>
        </w:rPr>
        <w:t>Haizhou</w:t>
      </w:r>
      <w:proofErr w:type="spellEnd"/>
      <w:r w:rsidRPr="00AD52F8">
        <w:rPr>
          <w:rFonts w:cs="Times New Roman"/>
          <w:szCs w:val="24"/>
        </w:rPr>
        <w:t xml:space="preserve"> Bay in Lianyungang City, Jiangsu Province, as the experimental area and utilizes remote sensing imagery data from the Gaofen-1 satellite for experimentation. Through comparative experiments with various image segmentation methods and ablation studies, the effectiveness of </w:t>
      </w:r>
      <w:proofErr w:type="spellStart"/>
      <w:r w:rsidRPr="00AD52F8">
        <w:rPr>
          <w:rFonts w:cs="Times New Roman"/>
          <w:szCs w:val="24"/>
        </w:rPr>
        <w:t>CFCNet</w:t>
      </w:r>
      <w:proofErr w:type="spellEnd"/>
      <w:r w:rsidRPr="00AD52F8">
        <w:rPr>
          <w:rFonts w:cs="Times New Roman"/>
          <w:szCs w:val="24"/>
        </w:rPr>
        <w:t xml:space="preserve"> and </w:t>
      </w:r>
      <w:proofErr w:type="spellStart"/>
      <w:r w:rsidRPr="00AD52F8">
        <w:rPr>
          <w:rFonts w:cs="Times New Roman"/>
          <w:szCs w:val="24"/>
        </w:rPr>
        <w:t>HBNet</w:t>
      </w:r>
      <w:proofErr w:type="spellEnd"/>
      <w:r w:rsidRPr="00AD52F8">
        <w:rPr>
          <w:rFonts w:cs="Times New Roman"/>
          <w:szCs w:val="24"/>
        </w:rPr>
        <w:t xml:space="preserve"> is validated. Experimental results indicate that the proposed methods exhibit superior performance in precision, recall, F1 score, and Intersection over Union (</w:t>
      </w:r>
      <w:proofErr w:type="spellStart"/>
      <w:r w:rsidRPr="00AD52F8">
        <w:rPr>
          <w:rFonts w:cs="Times New Roman"/>
          <w:szCs w:val="24"/>
        </w:rPr>
        <w:t>IoU</w:t>
      </w:r>
      <w:proofErr w:type="spellEnd"/>
      <w:r w:rsidRPr="00AD52F8">
        <w:rPr>
          <w:rFonts w:cs="Times New Roman"/>
          <w:szCs w:val="24"/>
        </w:rPr>
        <w:t>), offering an efficient and reliable solution for the precise extraction of raft-based laver aquaculture areas.</w:t>
      </w:r>
    </w:p>
    <w:p w14:paraId="12BD0ACB" w14:textId="77777777" w:rsidR="00FE2A1F" w:rsidRDefault="009C614E" w:rsidP="009C614E">
      <w:pPr>
        <w:ind w:firstLine="482"/>
        <w:sectPr w:rsidR="00FE2A1F" w:rsidSect="00FE2A1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docGrid w:type="lines" w:linePitch="326"/>
        </w:sectPr>
      </w:pPr>
      <w:r w:rsidRPr="009C614E">
        <w:rPr>
          <w:rFonts w:cs="Times New Roman"/>
          <w:b/>
          <w:bCs/>
          <w:szCs w:val="24"/>
        </w:rPr>
        <w:t>Keywords:</w:t>
      </w:r>
      <w:r w:rsidRPr="009C614E">
        <w:rPr>
          <w:rFonts w:cs="Times New Roman"/>
          <w:szCs w:val="24"/>
        </w:rPr>
        <w:t xml:space="preserve"> Extraction of </w:t>
      </w:r>
      <w:r w:rsidR="001325D4" w:rsidRPr="001325D4">
        <w:rPr>
          <w:rFonts w:cs="Times New Roman"/>
          <w:szCs w:val="24"/>
        </w:rPr>
        <w:t>Aquaculture Area</w:t>
      </w:r>
      <w:r w:rsidRPr="009C614E">
        <w:rPr>
          <w:rFonts w:cs="Times New Roman"/>
          <w:szCs w:val="24"/>
        </w:rPr>
        <w:t xml:space="preserve">; </w:t>
      </w:r>
      <w:r w:rsidR="00AD52F8" w:rsidRPr="00AD52F8">
        <w:rPr>
          <w:rFonts w:cs="Times New Roman"/>
          <w:szCs w:val="24"/>
        </w:rPr>
        <w:t xml:space="preserve">Remote sensing imagery; </w:t>
      </w:r>
      <w:r w:rsidRPr="009C614E">
        <w:rPr>
          <w:rFonts w:cs="Times New Roman"/>
          <w:szCs w:val="24"/>
        </w:rPr>
        <w:t>Deep Learning; Weak Supervision; Rectangle Fitting; Hybrid Labels</w:t>
      </w:r>
      <w:r w:rsidR="001325D4">
        <w:rPr>
          <w:rFonts w:cs="Times New Roman" w:hint="eastAsia"/>
          <w:szCs w:val="24"/>
        </w:rPr>
        <w:t>.</w:t>
      </w:r>
      <w:r w:rsidR="001325D4" w:rsidRPr="001325D4">
        <w:t xml:space="preserve"> </w:t>
      </w:r>
    </w:p>
    <w:sdt>
      <w:sdtPr>
        <w:rPr>
          <w:rFonts w:ascii="Times New Roman" w:eastAsia="宋体" w:hAnsi="Times New Roman" w:cstheme="minorBidi"/>
          <w:color w:val="auto"/>
          <w:kern w:val="2"/>
          <w:sz w:val="24"/>
          <w:szCs w:val="22"/>
          <w:lang w:val="zh-CN"/>
        </w:rPr>
        <w:id w:val="448362418"/>
        <w:docPartObj>
          <w:docPartGallery w:val="Table of Contents"/>
          <w:docPartUnique/>
        </w:docPartObj>
      </w:sdtPr>
      <w:sdtEndPr>
        <w:rPr>
          <w:b/>
          <w:bCs/>
        </w:rPr>
      </w:sdtEndPr>
      <w:sdtContent>
        <w:p w14:paraId="62D607CF" w14:textId="77A1984D" w:rsidR="00FE2A1F" w:rsidRPr="00FE2A1F" w:rsidRDefault="00FE2A1F" w:rsidP="00FE2A1F">
          <w:pPr>
            <w:pStyle w:val="TOC"/>
            <w:spacing w:beforeLines="50" w:before="163" w:afterLines="50" w:after="163" w:line="240" w:lineRule="auto"/>
            <w:jc w:val="center"/>
            <w:rPr>
              <w:rFonts w:eastAsia="黑体" w:hint="eastAsia"/>
              <w:b/>
              <w:bCs/>
              <w:color w:val="000000" w:themeColor="text1"/>
              <w:sz w:val="36"/>
            </w:rPr>
          </w:pPr>
          <w:r w:rsidRPr="00FE2A1F">
            <w:rPr>
              <w:rFonts w:eastAsia="黑体"/>
              <w:b/>
              <w:bCs/>
              <w:color w:val="000000" w:themeColor="text1"/>
              <w:sz w:val="36"/>
              <w:lang w:val="zh-CN"/>
            </w:rPr>
            <w:t>目录</w:t>
          </w:r>
        </w:p>
        <w:p w14:paraId="497A4621" w14:textId="0ADBEE08" w:rsidR="00FE2A1F" w:rsidRDefault="00FE2A1F">
          <w:pPr>
            <w:pStyle w:val="TOC1"/>
            <w:rPr>
              <w:rFonts w:asciiTheme="minorHAnsi" w:eastAsiaTheme="minorEastAsia" w:hAnsiTheme="minorHAnsi" w:hint="eastAsia"/>
              <w:b w:val="0"/>
              <w:bCs w:val="0"/>
              <w:sz w:val="22"/>
              <w:szCs w:val="24"/>
              <w14:ligatures w14:val="standardContextual"/>
            </w:rPr>
          </w:pPr>
          <w:r>
            <w:rPr>
              <w:b w:val="0"/>
              <w:bCs w:val="0"/>
            </w:rPr>
            <w:fldChar w:fldCharType="begin"/>
          </w:r>
          <w:r>
            <w:rPr>
              <w:b w:val="0"/>
              <w:bCs w:val="0"/>
            </w:rPr>
            <w:instrText xml:space="preserve"> TOC \o "1-2" \h \z \u </w:instrText>
          </w:r>
          <w:r>
            <w:rPr>
              <w:b w:val="0"/>
              <w:bCs w:val="0"/>
            </w:rPr>
            <w:fldChar w:fldCharType="separate"/>
          </w:r>
          <w:hyperlink w:anchor="_Toc194173940" w:history="1">
            <w:r w:rsidRPr="005D16C3">
              <w:rPr>
                <w:rStyle w:val="af9"/>
                <w:rFonts w:ascii="黑体" w:hAnsi="黑体" w:cs="Times New Roman" w:hint="eastAsia"/>
                <w:kern w:val="44"/>
              </w:rPr>
              <w:t>图清单</w:t>
            </w:r>
            <w:r>
              <w:rPr>
                <w:rFonts w:hint="eastAsia"/>
                <w:webHidden/>
              </w:rPr>
              <w:tab/>
            </w:r>
            <w:r>
              <w:rPr>
                <w:rFonts w:hint="eastAsia"/>
                <w:webHidden/>
              </w:rPr>
              <w:fldChar w:fldCharType="begin"/>
            </w:r>
            <w:r>
              <w:rPr>
                <w:rFonts w:hint="eastAsia"/>
                <w:webHidden/>
              </w:rPr>
              <w:instrText xml:space="preserve"> </w:instrText>
            </w:r>
            <w:r>
              <w:rPr>
                <w:webHidden/>
              </w:rPr>
              <w:instrText>PAGEREF _Toc194173940 \h</w:instrText>
            </w:r>
            <w:r>
              <w:rPr>
                <w:rFonts w:hint="eastAsia"/>
                <w:webHidden/>
              </w:rPr>
              <w:instrText xml:space="preserve"> </w:instrText>
            </w:r>
            <w:r>
              <w:rPr>
                <w:rFonts w:hint="eastAsia"/>
                <w:webHidden/>
              </w:rPr>
            </w:r>
            <w:r>
              <w:rPr>
                <w:rFonts w:hint="eastAsia"/>
                <w:webHidden/>
              </w:rPr>
              <w:fldChar w:fldCharType="separate"/>
            </w:r>
            <w:r>
              <w:rPr>
                <w:webHidden/>
              </w:rPr>
              <w:t>I</w:t>
            </w:r>
            <w:r>
              <w:rPr>
                <w:rFonts w:hint="eastAsia"/>
                <w:webHidden/>
              </w:rPr>
              <w:fldChar w:fldCharType="end"/>
            </w:r>
          </w:hyperlink>
        </w:p>
        <w:p w14:paraId="72E12B70" w14:textId="7CD71DC8"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41" w:history="1">
            <w:r w:rsidRPr="005D16C3">
              <w:rPr>
                <w:rStyle w:val="af9"/>
                <w:rFonts w:ascii="黑体" w:hAnsi="黑体" w:cs="Times New Roman" w:hint="eastAsia"/>
                <w:kern w:val="44"/>
              </w:rPr>
              <w:t>表清单</w:t>
            </w:r>
            <w:r>
              <w:rPr>
                <w:rFonts w:hint="eastAsia"/>
                <w:webHidden/>
              </w:rPr>
              <w:tab/>
            </w:r>
            <w:r>
              <w:rPr>
                <w:rFonts w:hint="eastAsia"/>
                <w:webHidden/>
              </w:rPr>
              <w:fldChar w:fldCharType="begin"/>
            </w:r>
            <w:r>
              <w:rPr>
                <w:rFonts w:hint="eastAsia"/>
                <w:webHidden/>
              </w:rPr>
              <w:instrText xml:space="preserve"> </w:instrText>
            </w:r>
            <w:r>
              <w:rPr>
                <w:webHidden/>
              </w:rPr>
              <w:instrText>PAGEREF _Toc194173941 \h</w:instrText>
            </w:r>
            <w:r>
              <w:rPr>
                <w:rFonts w:hint="eastAsia"/>
                <w:webHidden/>
              </w:rPr>
              <w:instrText xml:space="preserve"> </w:instrText>
            </w:r>
            <w:r>
              <w:rPr>
                <w:rFonts w:hint="eastAsia"/>
                <w:webHidden/>
              </w:rPr>
            </w:r>
            <w:r>
              <w:rPr>
                <w:rFonts w:hint="eastAsia"/>
                <w:webHidden/>
              </w:rPr>
              <w:fldChar w:fldCharType="separate"/>
            </w:r>
            <w:r>
              <w:rPr>
                <w:webHidden/>
              </w:rPr>
              <w:t>IV</w:t>
            </w:r>
            <w:r>
              <w:rPr>
                <w:rFonts w:hint="eastAsia"/>
                <w:webHidden/>
              </w:rPr>
              <w:fldChar w:fldCharType="end"/>
            </w:r>
          </w:hyperlink>
        </w:p>
        <w:p w14:paraId="434C6485" w14:textId="1A652DBA"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42" w:history="1">
            <w:r w:rsidRPr="005D16C3">
              <w:rPr>
                <w:rStyle w:val="af9"/>
                <w:rFonts w:hint="eastAsia"/>
              </w:rPr>
              <w:t xml:space="preserve">1 </w:t>
            </w:r>
            <w:r w:rsidRPr="005D16C3">
              <w:rPr>
                <w:rStyle w:val="af9"/>
                <w:rFonts w:hint="eastAsia"/>
              </w:rPr>
              <w:t>绪</w:t>
            </w:r>
            <w:r w:rsidRPr="005D16C3">
              <w:rPr>
                <w:rStyle w:val="af9"/>
                <w:rFonts w:hint="eastAsia"/>
              </w:rPr>
              <w:t xml:space="preserve"> </w:t>
            </w:r>
            <w:r w:rsidRPr="005D16C3">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_Toc194173942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4B90D78" w14:textId="5848769D" w:rsidR="00FE2A1F" w:rsidRPr="00FE2A1F" w:rsidRDefault="00FE2A1F" w:rsidP="00FE2A1F">
          <w:pPr>
            <w:pStyle w:val="TOC2"/>
            <w:rPr>
              <w:rFonts w:eastAsiaTheme="minorEastAsia"/>
              <w:sz w:val="22"/>
              <w:szCs w:val="24"/>
              <w14:ligatures w14:val="standardContextual"/>
            </w:rPr>
          </w:pPr>
          <w:hyperlink w:anchor="_Toc194173943" w:history="1">
            <w:r w:rsidRPr="00FE2A1F">
              <w:rPr>
                <w:rStyle w:val="af9"/>
                <w:rFonts w:hint="eastAsia"/>
              </w:rPr>
              <w:t>1.1</w:t>
            </w:r>
            <w:r>
              <w:rPr>
                <w:rFonts w:eastAsiaTheme="minorEastAsia" w:hint="eastAsia"/>
                <w:sz w:val="22"/>
                <w:szCs w:val="24"/>
                <w14:ligatures w14:val="standardContextual"/>
              </w:rPr>
              <w:t xml:space="preserve"> </w:t>
            </w:r>
            <w:r w:rsidRPr="00FE2A1F">
              <w:rPr>
                <w:rStyle w:val="af9"/>
                <w:rFonts w:hint="eastAsia"/>
              </w:rPr>
              <w:t>研究背景与意义（</w:t>
            </w:r>
            <w:r w:rsidRPr="00FE2A1F">
              <w:rPr>
                <w:rStyle w:val="af9"/>
                <w:rFonts w:hint="eastAsia"/>
              </w:rPr>
              <w:t>Research background and significance</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_Toc194173943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w:t>
            </w:r>
            <w:r w:rsidRPr="00FE2A1F">
              <w:rPr>
                <w:rFonts w:hint="eastAsia"/>
                <w:webHidden/>
              </w:rPr>
              <w:fldChar w:fldCharType="end"/>
            </w:r>
          </w:hyperlink>
        </w:p>
        <w:p w14:paraId="2A46958D" w14:textId="37E13BEB" w:rsidR="00FE2A1F" w:rsidRPr="00FE2A1F" w:rsidRDefault="00FE2A1F">
          <w:pPr>
            <w:pStyle w:val="TOC2"/>
            <w:rPr>
              <w:rFonts w:eastAsiaTheme="minorEastAsia"/>
              <w:sz w:val="22"/>
              <w:szCs w:val="24"/>
              <w14:ligatures w14:val="standardContextual"/>
            </w:rPr>
          </w:pPr>
          <w:hyperlink w:anchor="_Toc194173944" w:history="1">
            <w:r w:rsidRPr="00FE2A1F">
              <w:rPr>
                <w:rStyle w:val="af9"/>
                <w:rFonts w:hint="eastAsia"/>
              </w:rPr>
              <w:t xml:space="preserve">1.2 </w:t>
            </w:r>
            <w:r w:rsidRPr="00FE2A1F">
              <w:rPr>
                <w:rStyle w:val="af9"/>
                <w:rFonts w:hint="eastAsia"/>
              </w:rPr>
              <w:t>国内外研究现状（</w:t>
            </w:r>
            <w:r w:rsidRPr="00FE2A1F">
              <w:rPr>
                <w:rStyle w:val="af9"/>
                <w:rFonts w:hint="eastAsia"/>
              </w:rPr>
              <w:t>Current research status at home and abroad</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_Toc194173944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3</w:t>
            </w:r>
            <w:r w:rsidRPr="00FE2A1F">
              <w:rPr>
                <w:rFonts w:hint="eastAsia"/>
                <w:webHidden/>
              </w:rPr>
              <w:fldChar w:fldCharType="end"/>
            </w:r>
          </w:hyperlink>
        </w:p>
        <w:p w14:paraId="70E41DB5" w14:textId="0858C634" w:rsidR="00FE2A1F" w:rsidRPr="00FE2A1F" w:rsidRDefault="00FE2A1F">
          <w:pPr>
            <w:pStyle w:val="TOC2"/>
            <w:rPr>
              <w:rFonts w:eastAsiaTheme="minorEastAsia"/>
              <w:sz w:val="22"/>
              <w:szCs w:val="24"/>
              <w14:ligatures w14:val="standardContextual"/>
            </w:rPr>
          </w:pPr>
          <w:hyperlink w:anchor="_Toc194173945" w:history="1">
            <w:r w:rsidRPr="00FE2A1F">
              <w:rPr>
                <w:rStyle w:val="af9"/>
                <w:rFonts w:hint="eastAsia"/>
              </w:rPr>
              <w:t xml:space="preserve">1.3 </w:t>
            </w:r>
            <w:r w:rsidRPr="00FE2A1F">
              <w:rPr>
                <w:rStyle w:val="af9"/>
                <w:rFonts w:hint="eastAsia"/>
              </w:rPr>
              <w:t>主要研究内容（</w:t>
            </w:r>
            <w:r w:rsidRPr="00FE2A1F">
              <w:rPr>
                <w:rStyle w:val="af9"/>
                <w:rFonts w:hint="eastAsia"/>
              </w:rPr>
              <w:t>Main research content</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_Toc194173945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5</w:t>
            </w:r>
            <w:r w:rsidRPr="00FE2A1F">
              <w:rPr>
                <w:rFonts w:hint="eastAsia"/>
                <w:webHidden/>
              </w:rPr>
              <w:fldChar w:fldCharType="end"/>
            </w:r>
          </w:hyperlink>
        </w:p>
        <w:p w14:paraId="7A54A0A3" w14:textId="5F0EB854" w:rsidR="00FE2A1F" w:rsidRPr="00FE2A1F" w:rsidRDefault="00FE2A1F">
          <w:pPr>
            <w:pStyle w:val="TOC2"/>
            <w:rPr>
              <w:rFonts w:eastAsiaTheme="minorEastAsia"/>
              <w:sz w:val="22"/>
              <w:szCs w:val="24"/>
              <w14:ligatures w14:val="standardContextual"/>
            </w:rPr>
          </w:pPr>
          <w:hyperlink w:anchor="_Toc194173946" w:history="1">
            <w:r w:rsidRPr="00FE2A1F">
              <w:rPr>
                <w:rStyle w:val="af9"/>
                <w:rFonts w:hint="eastAsia"/>
              </w:rPr>
              <w:t xml:space="preserve">1.4 </w:t>
            </w:r>
            <w:r w:rsidRPr="00FE2A1F">
              <w:rPr>
                <w:rStyle w:val="af9"/>
                <w:rFonts w:hint="eastAsia"/>
              </w:rPr>
              <w:t>章节安排（</w:t>
            </w:r>
            <w:r w:rsidRPr="00FE2A1F">
              <w:rPr>
                <w:rStyle w:val="af9"/>
                <w:rFonts w:hint="eastAsia"/>
              </w:rPr>
              <w:t>Chapter arrangement</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_Toc194173946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5</w:t>
            </w:r>
            <w:r w:rsidRPr="00FE2A1F">
              <w:rPr>
                <w:rFonts w:hint="eastAsia"/>
                <w:webHidden/>
              </w:rPr>
              <w:fldChar w:fldCharType="end"/>
            </w:r>
          </w:hyperlink>
        </w:p>
        <w:p w14:paraId="1BA37F09" w14:textId="35D64C7B"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47" w:history="1">
            <w:r w:rsidRPr="005D16C3">
              <w:rPr>
                <w:rStyle w:val="af9"/>
                <w:rFonts w:hint="eastAsia"/>
              </w:rPr>
              <w:t xml:space="preserve">2 </w:t>
            </w:r>
            <w:r w:rsidRPr="005D16C3">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_Toc194173947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6A4D2C72" w14:textId="4F0B091D" w:rsidR="00FE2A1F" w:rsidRPr="00FE2A1F" w:rsidRDefault="00FE2A1F">
          <w:pPr>
            <w:pStyle w:val="TOC2"/>
            <w:rPr>
              <w:rFonts w:eastAsiaTheme="minorEastAsia"/>
              <w:sz w:val="22"/>
              <w:szCs w:val="24"/>
              <w14:ligatures w14:val="standardContextual"/>
            </w:rPr>
          </w:pPr>
          <w:hyperlink w:anchor="_Toc194173948" w:history="1">
            <w:r w:rsidRPr="00FE2A1F">
              <w:rPr>
                <w:rStyle w:val="af9"/>
                <w:rFonts w:hint="eastAsia"/>
              </w:rPr>
              <w:t xml:space="preserve">2.1 </w:t>
            </w:r>
            <w:r w:rsidRPr="00FE2A1F">
              <w:rPr>
                <w:rStyle w:val="af9"/>
                <w:rFonts w:hint="eastAsia"/>
              </w:rPr>
              <w:t>遥感图像筏式养殖区提取概述（</w:t>
            </w:r>
            <w:r w:rsidRPr="00FE2A1F">
              <w:rPr>
                <w:rStyle w:val="af9"/>
                <w:rFonts w:hint="eastAsia"/>
              </w:rPr>
              <w:t>Overview of raft-type aquaculture area extraction from remote sensing images</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_Toc194173948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7</w:t>
            </w:r>
            <w:r w:rsidRPr="00FE2A1F">
              <w:rPr>
                <w:rFonts w:hint="eastAsia"/>
                <w:webHidden/>
              </w:rPr>
              <w:fldChar w:fldCharType="end"/>
            </w:r>
          </w:hyperlink>
        </w:p>
        <w:p w14:paraId="2DAF09C0" w14:textId="003BAAC2" w:rsidR="00FE2A1F" w:rsidRPr="00FE2A1F" w:rsidRDefault="00FE2A1F">
          <w:pPr>
            <w:pStyle w:val="TOC2"/>
            <w:rPr>
              <w:rFonts w:eastAsiaTheme="minorEastAsia"/>
              <w:sz w:val="22"/>
              <w:szCs w:val="24"/>
              <w14:ligatures w14:val="standardContextual"/>
            </w:rPr>
          </w:pPr>
          <w:hyperlink w:anchor="_Toc194173949" w:history="1">
            <w:r w:rsidRPr="00FE2A1F">
              <w:rPr>
                <w:rStyle w:val="af9"/>
                <w:rFonts w:hint="eastAsia"/>
              </w:rPr>
              <w:t xml:space="preserve">2.2 </w:t>
            </w:r>
            <w:r w:rsidRPr="00FE2A1F">
              <w:rPr>
                <w:rStyle w:val="af9"/>
                <w:rFonts w:hint="eastAsia"/>
              </w:rPr>
              <w:t>语义分割（</w:t>
            </w:r>
            <w:r w:rsidRPr="00FE2A1F">
              <w:rPr>
                <w:rStyle w:val="af9"/>
                <w:rFonts w:hint="eastAsia"/>
              </w:rPr>
              <w:t>Semantic Segmentation</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_Toc194173949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8</w:t>
            </w:r>
            <w:r w:rsidRPr="00FE2A1F">
              <w:rPr>
                <w:rFonts w:hint="eastAsia"/>
                <w:webHidden/>
              </w:rPr>
              <w:fldChar w:fldCharType="end"/>
            </w:r>
          </w:hyperlink>
        </w:p>
        <w:p w14:paraId="2F15D9A7" w14:textId="318E439E" w:rsidR="00FE2A1F" w:rsidRPr="00FE2A1F" w:rsidRDefault="00FE2A1F">
          <w:pPr>
            <w:pStyle w:val="TOC2"/>
            <w:rPr>
              <w:rFonts w:eastAsiaTheme="minorEastAsia"/>
              <w:sz w:val="22"/>
              <w:szCs w:val="24"/>
              <w14:ligatures w14:val="standardContextual"/>
            </w:rPr>
          </w:pPr>
          <w:hyperlink w:anchor="_Toc194173950" w:history="1">
            <w:r w:rsidRPr="00FE2A1F">
              <w:rPr>
                <w:rStyle w:val="af9"/>
                <w:rFonts w:hint="eastAsia"/>
              </w:rPr>
              <w:t>2.3</w:t>
            </w:r>
            <w:r w:rsidRPr="00FE2A1F">
              <w:rPr>
                <w:rStyle w:val="af9"/>
                <w:rFonts w:hint="eastAsia"/>
              </w:rPr>
              <w:t>注意力机制（</w:t>
            </w:r>
            <w:r w:rsidRPr="00FE2A1F">
              <w:rPr>
                <w:rStyle w:val="af9"/>
                <w:rFonts w:hint="eastAsia"/>
              </w:rPr>
              <w:t>Attention Mechanisms</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_Toc194173950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10</w:t>
            </w:r>
            <w:r w:rsidRPr="00FE2A1F">
              <w:rPr>
                <w:rFonts w:hint="eastAsia"/>
                <w:webHidden/>
              </w:rPr>
              <w:fldChar w:fldCharType="end"/>
            </w:r>
          </w:hyperlink>
        </w:p>
        <w:p w14:paraId="744B9968" w14:textId="459930EE" w:rsidR="00FE2A1F" w:rsidRPr="00FE2A1F" w:rsidRDefault="00FE2A1F">
          <w:pPr>
            <w:pStyle w:val="TOC2"/>
            <w:rPr>
              <w:rFonts w:eastAsiaTheme="minorEastAsia"/>
              <w:sz w:val="22"/>
              <w:szCs w:val="24"/>
              <w14:ligatures w14:val="standardContextual"/>
            </w:rPr>
          </w:pPr>
          <w:hyperlink w:anchor="_Toc194173951" w:history="1">
            <w:r w:rsidRPr="00FE2A1F">
              <w:rPr>
                <w:rStyle w:val="af9"/>
                <w:rFonts w:hint="eastAsia"/>
              </w:rPr>
              <w:t xml:space="preserve">2.4 </w:t>
            </w:r>
            <w:r w:rsidRPr="00FE2A1F">
              <w:rPr>
                <w:rStyle w:val="af9"/>
                <w:rFonts w:hint="eastAsia"/>
              </w:rPr>
              <w:t>边缘检测</w:t>
            </w:r>
            <w:r w:rsidRPr="00FE2A1F">
              <w:rPr>
                <w:rStyle w:val="af9"/>
                <w:rFonts w:cs="Times New Roman" w:hint="eastAsia"/>
              </w:rPr>
              <w:t>（</w:t>
            </w:r>
            <w:r w:rsidRPr="00FE2A1F">
              <w:rPr>
                <w:rStyle w:val="af9"/>
                <w:rFonts w:cs="Times New Roman" w:hint="eastAsia"/>
              </w:rPr>
              <w:t>Edge Detection</w:t>
            </w:r>
            <w:r w:rsidRPr="00FE2A1F">
              <w:rPr>
                <w:rStyle w:val="af9"/>
                <w:rFonts w:cs="Times New Roman"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_Toc194173951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13</w:t>
            </w:r>
            <w:r w:rsidRPr="00FE2A1F">
              <w:rPr>
                <w:rFonts w:hint="eastAsia"/>
                <w:webHidden/>
              </w:rPr>
              <w:fldChar w:fldCharType="end"/>
            </w:r>
          </w:hyperlink>
        </w:p>
        <w:p w14:paraId="13491E66" w14:textId="5C700324" w:rsidR="00FE2A1F" w:rsidRPr="00FE2A1F" w:rsidRDefault="00FE2A1F">
          <w:pPr>
            <w:pStyle w:val="TOC2"/>
            <w:rPr>
              <w:rFonts w:eastAsiaTheme="minorEastAsia"/>
              <w:sz w:val="22"/>
              <w:szCs w:val="24"/>
              <w14:ligatures w14:val="standardContextual"/>
            </w:rPr>
          </w:pPr>
          <w:hyperlink w:anchor="_Toc194173952" w:history="1">
            <w:r w:rsidRPr="00FE2A1F">
              <w:rPr>
                <w:rStyle w:val="af9"/>
                <w:rFonts w:hint="eastAsia"/>
              </w:rPr>
              <w:t>2.5</w:t>
            </w:r>
            <w:r w:rsidRPr="00FE2A1F">
              <w:rPr>
                <w:rStyle w:val="af9"/>
                <w:rFonts w:hint="eastAsia"/>
              </w:rPr>
              <w:t>本章小结（</w:t>
            </w:r>
            <w:r w:rsidRPr="00FE2A1F">
              <w:rPr>
                <w:rStyle w:val="af9"/>
                <w:rFonts w:hint="eastAsia"/>
              </w:rPr>
              <w:t>Summary</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_Toc194173952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15</w:t>
            </w:r>
            <w:r w:rsidRPr="00FE2A1F">
              <w:rPr>
                <w:rFonts w:hint="eastAsia"/>
                <w:webHidden/>
              </w:rPr>
              <w:fldChar w:fldCharType="end"/>
            </w:r>
          </w:hyperlink>
        </w:p>
        <w:p w14:paraId="771FED04" w14:textId="65272C68"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53" w:history="1">
            <w:r w:rsidRPr="005D16C3">
              <w:rPr>
                <w:rStyle w:val="af9"/>
                <w:rFonts w:hint="eastAsia"/>
              </w:rPr>
              <w:t>3</w:t>
            </w:r>
            <w:r w:rsidRPr="005D16C3">
              <w:rPr>
                <w:rStyle w:val="af9"/>
                <w:rFonts w:hint="eastAsia"/>
              </w:rPr>
              <w:t>基于上下文聚合</w:t>
            </w:r>
            <w:r w:rsidRPr="005D16C3">
              <w:rPr>
                <w:rStyle w:val="af9"/>
                <w:rFonts w:hint="eastAsia"/>
              </w:rPr>
              <w:t>-</w:t>
            </w:r>
            <w:r w:rsidRPr="005D16C3">
              <w:rPr>
                <w:rStyle w:val="af9"/>
                <w:rFonts w:hint="eastAsia"/>
              </w:rPr>
              <w:t>频域协同的筏式养殖区提取方法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_Toc194173953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1ED4BAFA" w14:textId="1948E1C0" w:rsidR="00FE2A1F" w:rsidRPr="00FE2A1F" w:rsidRDefault="00FE2A1F">
          <w:pPr>
            <w:pStyle w:val="TOC2"/>
            <w:rPr>
              <w:rFonts w:eastAsiaTheme="minorEastAsia"/>
              <w:sz w:val="22"/>
              <w:szCs w:val="24"/>
              <w14:ligatures w14:val="standardContextual"/>
            </w:rPr>
          </w:pPr>
          <w:hyperlink w:anchor="_Toc194173954" w:history="1">
            <w:r w:rsidRPr="00FE2A1F">
              <w:rPr>
                <w:rStyle w:val="af9"/>
                <w:rFonts w:hint="eastAsia"/>
              </w:rPr>
              <w:t xml:space="preserve">3.1 </w:t>
            </w:r>
            <w:r w:rsidRPr="00FE2A1F">
              <w:rPr>
                <w:rStyle w:val="af9"/>
                <w:rFonts w:hint="eastAsia"/>
              </w:rPr>
              <w:t>引言（</w:t>
            </w:r>
            <w:r w:rsidRPr="00FE2A1F">
              <w:rPr>
                <w:rStyle w:val="af9"/>
                <w:rFonts w:hint="eastAsia"/>
              </w:rPr>
              <w:t>Foreword</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_Toc194173954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16</w:t>
            </w:r>
            <w:r w:rsidRPr="00FE2A1F">
              <w:rPr>
                <w:rFonts w:hint="eastAsia"/>
                <w:webHidden/>
              </w:rPr>
              <w:fldChar w:fldCharType="end"/>
            </w:r>
          </w:hyperlink>
        </w:p>
        <w:p w14:paraId="6215BA7F" w14:textId="3D7E0F85" w:rsidR="00FE2A1F" w:rsidRPr="00FE2A1F" w:rsidRDefault="00FE2A1F">
          <w:pPr>
            <w:pStyle w:val="TOC2"/>
            <w:rPr>
              <w:rFonts w:eastAsiaTheme="minorEastAsia"/>
              <w:sz w:val="22"/>
              <w:szCs w:val="24"/>
              <w14:ligatures w14:val="standardContextual"/>
            </w:rPr>
          </w:pPr>
          <w:hyperlink w:anchor="_Toc194173955" w:history="1">
            <w:r w:rsidRPr="00FE2A1F">
              <w:rPr>
                <w:rStyle w:val="af9"/>
                <w:rFonts w:hint="eastAsia"/>
              </w:rPr>
              <w:t xml:space="preserve">3.2 </w:t>
            </w:r>
            <w:r w:rsidRPr="00FE2A1F">
              <w:rPr>
                <w:rStyle w:val="af9"/>
                <w:rFonts w:hint="eastAsia"/>
              </w:rPr>
              <w:t>筏式紫菜养殖区提取流程（</w:t>
            </w:r>
            <w:r w:rsidRPr="00FE2A1F">
              <w:rPr>
                <w:rStyle w:val="af9"/>
                <w:rFonts w:hint="eastAsia"/>
              </w:rPr>
              <w:t>Extraction process of raft laver aquaculture area</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_Toc194173955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17</w:t>
            </w:r>
            <w:r w:rsidRPr="00FE2A1F">
              <w:rPr>
                <w:rFonts w:hint="eastAsia"/>
                <w:webHidden/>
              </w:rPr>
              <w:fldChar w:fldCharType="end"/>
            </w:r>
          </w:hyperlink>
        </w:p>
        <w:p w14:paraId="76A08462" w14:textId="492AC3C8" w:rsidR="00FE2A1F" w:rsidRPr="00FE2A1F" w:rsidRDefault="00FE2A1F">
          <w:pPr>
            <w:pStyle w:val="TOC2"/>
            <w:rPr>
              <w:rFonts w:eastAsiaTheme="minorEastAsia"/>
              <w:sz w:val="22"/>
              <w:szCs w:val="24"/>
              <w14:ligatures w14:val="standardContextual"/>
            </w:rPr>
          </w:pPr>
          <w:hyperlink w:anchor="_Toc194173956" w:history="1">
            <w:r w:rsidRPr="00FE2A1F">
              <w:rPr>
                <w:rStyle w:val="af9"/>
                <w:rFonts w:cs="Times New Roman" w:hint="eastAsia"/>
              </w:rPr>
              <w:t>3.3</w:t>
            </w:r>
            <w:r w:rsidRPr="00FE2A1F">
              <w:rPr>
                <w:rStyle w:val="af9"/>
                <w:rFonts w:hint="eastAsia"/>
              </w:rPr>
              <w:t xml:space="preserve"> </w:t>
            </w:r>
            <w:r w:rsidRPr="00FE2A1F">
              <w:rPr>
                <w:rStyle w:val="af9"/>
                <w:rFonts w:hint="eastAsia"/>
              </w:rPr>
              <w:t>基于上下文聚合</w:t>
            </w:r>
            <w:r w:rsidRPr="00FE2A1F">
              <w:rPr>
                <w:rStyle w:val="af9"/>
                <w:rFonts w:hint="eastAsia"/>
              </w:rPr>
              <w:t>-</w:t>
            </w:r>
            <w:r w:rsidRPr="00FE2A1F">
              <w:rPr>
                <w:rStyle w:val="af9"/>
                <w:rFonts w:hint="eastAsia"/>
              </w:rPr>
              <w:t>频域协同的提取网络（</w:t>
            </w:r>
            <w:r w:rsidRPr="00FE2A1F">
              <w:rPr>
                <w:rStyle w:val="af9"/>
                <w:rFonts w:hint="eastAsia"/>
              </w:rPr>
              <w:t>Context Aggregation-Frequency Collaborative Network</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_Toc194173956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18</w:t>
            </w:r>
            <w:r w:rsidRPr="00FE2A1F">
              <w:rPr>
                <w:rFonts w:hint="eastAsia"/>
                <w:webHidden/>
              </w:rPr>
              <w:fldChar w:fldCharType="end"/>
            </w:r>
          </w:hyperlink>
        </w:p>
        <w:p w14:paraId="0703932C" w14:textId="062A760C" w:rsidR="00FE2A1F" w:rsidRPr="00FE2A1F" w:rsidRDefault="00FE2A1F">
          <w:pPr>
            <w:pStyle w:val="TOC2"/>
            <w:rPr>
              <w:rFonts w:eastAsiaTheme="minorEastAsia"/>
              <w:sz w:val="22"/>
              <w:szCs w:val="24"/>
              <w14:ligatures w14:val="standardContextual"/>
            </w:rPr>
          </w:pPr>
          <w:hyperlink w:anchor="_Toc194173957" w:history="1">
            <w:r w:rsidRPr="00FE2A1F">
              <w:rPr>
                <w:rStyle w:val="af9"/>
                <w:rFonts w:hint="eastAsia"/>
              </w:rPr>
              <w:t xml:space="preserve">3.4 </w:t>
            </w:r>
            <w:r w:rsidRPr="00FE2A1F">
              <w:rPr>
                <w:rStyle w:val="af9"/>
                <w:rFonts w:hint="eastAsia"/>
              </w:rPr>
              <w:t>实验设计（</w:t>
            </w:r>
            <w:r w:rsidRPr="00FE2A1F">
              <w:rPr>
                <w:rStyle w:val="af9"/>
                <w:rFonts w:hint="eastAsia"/>
              </w:rPr>
              <w:t>Experiment design</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_Toc194173957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24</w:t>
            </w:r>
            <w:r w:rsidRPr="00FE2A1F">
              <w:rPr>
                <w:rFonts w:hint="eastAsia"/>
                <w:webHidden/>
              </w:rPr>
              <w:fldChar w:fldCharType="end"/>
            </w:r>
          </w:hyperlink>
        </w:p>
        <w:p w14:paraId="2F31C44B" w14:textId="6484721C" w:rsidR="00FE2A1F" w:rsidRPr="00FE2A1F" w:rsidRDefault="00FE2A1F">
          <w:pPr>
            <w:pStyle w:val="TOC2"/>
            <w:rPr>
              <w:rFonts w:eastAsiaTheme="minorEastAsia"/>
              <w:sz w:val="22"/>
              <w:szCs w:val="24"/>
              <w14:ligatures w14:val="standardContextual"/>
            </w:rPr>
          </w:pPr>
          <w:hyperlink w:anchor="_Toc194173958" w:history="1">
            <w:r w:rsidRPr="00FE2A1F">
              <w:rPr>
                <w:rStyle w:val="af9"/>
                <w:rFonts w:hint="eastAsia"/>
              </w:rPr>
              <w:t xml:space="preserve">3.5 </w:t>
            </w:r>
            <w:r w:rsidRPr="00FE2A1F">
              <w:rPr>
                <w:rStyle w:val="af9"/>
                <w:rFonts w:hint="eastAsia"/>
              </w:rPr>
              <w:t>实验结果与分析（</w:t>
            </w:r>
            <w:r w:rsidRPr="00FE2A1F">
              <w:rPr>
                <w:rStyle w:val="af9"/>
                <w:rFonts w:hint="eastAsia"/>
              </w:rPr>
              <w:t>Experiment results and analysis</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_Toc194173958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28</w:t>
            </w:r>
            <w:r w:rsidRPr="00FE2A1F">
              <w:rPr>
                <w:rFonts w:hint="eastAsia"/>
                <w:webHidden/>
              </w:rPr>
              <w:fldChar w:fldCharType="end"/>
            </w:r>
          </w:hyperlink>
        </w:p>
        <w:p w14:paraId="23444BC3" w14:textId="6D350248" w:rsidR="00FE2A1F" w:rsidRPr="00FE2A1F" w:rsidRDefault="00FE2A1F">
          <w:pPr>
            <w:pStyle w:val="TOC2"/>
            <w:rPr>
              <w:rFonts w:eastAsiaTheme="minorEastAsia"/>
              <w:sz w:val="22"/>
              <w:szCs w:val="24"/>
              <w14:ligatures w14:val="standardContextual"/>
            </w:rPr>
          </w:pPr>
          <w:hyperlink w:anchor="_Toc194173959" w:history="1">
            <w:r w:rsidRPr="00FE2A1F">
              <w:rPr>
                <w:rStyle w:val="af9"/>
                <w:rFonts w:hint="eastAsia"/>
              </w:rPr>
              <w:t xml:space="preserve">3.6 </w:t>
            </w:r>
            <w:r w:rsidRPr="00FE2A1F">
              <w:rPr>
                <w:rStyle w:val="af9"/>
                <w:rFonts w:hint="eastAsia"/>
              </w:rPr>
              <w:t>本章小结（</w:t>
            </w:r>
            <w:r w:rsidRPr="00FE2A1F">
              <w:rPr>
                <w:rStyle w:val="af9"/>
                <w:rFonts w:hint="eastAsia"/>
              </w:rPr>
              <w:t>Summary</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_Toc194173959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33</w:t>
            </w:r>
            <w:r w:rsidRPr="00FE2A1F">
              <w:rPr>
                <w:rFonts w:hint="eastAsia"/>
                <w:webHidden/>
              </w:rPr>
              <w:fldChar w:fldCharType="end"/>
            </w:r>
          </w:hyperlink>
        </w:p>
        <w:p w14:paraId="0E1B3B81" w14:textId="750D8629"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60" w:history="1">
            <w:r w:rsidRPr="005D16C3">
              <w:rPr>
                <w:rStyle w:val="af9"/>
                <w:rFonts w:hint="eastAsia"/>
              </w:rPr>
              <w:t xml:space="preserve">4 </w:t>
            </w:r>
            <w:r w:rsidRPr="005D16C3">
              <w:rPr>
                <w:rStyle w:val="af9"/>
                <w:rFonts w:hint="eastAsia"/>
              </w:rPr>
              <w:t>基于混合标签与边缘优化的筏式养殖区提取方法研究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_Toc194173960 \h</w:instrText>
            </w:r>
            <w:r>
              <w:rPr>
                <w:rFonts w:hint="eastAsia"/>
                <w:webHidden/>
              </w:rPr>
              <w:instrText xml:space="preserve"> </w:instrText>
            </w:r>
            <w:r>
              <w:rPr>
                <w:rFonts w:hint="eastAsia"/>
                <w:webHidden/>
              </w:rPr>
            </w:r>
            <w:r>
              <w:rPr>
                <w:rFonts w:hint="eastAsia"/>
                <w:webHidden/>
              </w:rPr>
              <w:fldChar w:fldCharType="separate"/>
            </w:r>
            <w:r>
              <w:rPr>
                <w:webHidden/>
              </w:rPr>
              <w:t>34</w:t>
            </w:r>
            <w:r>
              <w:rPr>
                <w:rFonts w:hint="eastAsia"/>
                <w:webHidden/>
              </w:rPr>
              <w:fldChar w:fldCharType="end"/>
            </w:r>
          </w:hyperlink>
        </w:p>
        <w:p w14:paraId="45C6782A" w14:textId="5C68D146" w:rsidR="00FE2A1F" w:rsidRPr="00FE2A1F" w:rsidRDefault="00FE2A1F">
          <w:pPr>
            <w:pStyle w:val="TOC2"/>
            <w:rPr>
              <w:rFonts w:eastAsiaTheme="minorEastAsia"/>
              <w:sz w:val="22"/>
              <w:szCs w:val="24"/>
              <w14:ligatures w14:val="standardContextual"/>
            </w:rPr>
          </w:pPr>
          <w:hyperlink w:anchor="_Toc194173961" w:history="1">
            <w:r w:rsidRPr="00FE2A1F">
              <w:rPr>
                <w:rStyle w:val="af9"/>
                <w:rFonts w:hint="eastAsia"/>
              </w:rPr>
              <w:t xml:space="preserve">4.1 </w:t>
            </w:r>
            <w:r w:rsidRPr="00FE2A1F">
              <w:rPr>
                <w:rStyle w:val="af9"/>
                <w:rFonts w:hint="eastAsia"/>
              </w:rPr>
              <w:t>引言（</w:t>
            </w:r>
            <w:r w:rsidRPr="00FE2A1F">
              <w:rPr>
                <w:rStyle w:val="af9"/>
                <w:rFonts w:hint="eastAsia"/>
              </w:rPr>
              <w:t>Foreword</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_Toc194173961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34</w:t>
            </w:r>
            <w:r w:rsidRPr="00FE2A1F">
              <w:rPr>
                <w:rFonts w:hint="eastAsia"/>
                <w:webHidden/>
              </w:rPr>
              <w:fldChar w:fldCharType="end"/>
            </w:r>
          </w:hyperlink>
        </w:p>
        <w:p w14:paraId="69FCB4DA" w14:textId="3E01BF8F" w:rsidR="00FE2A1F" w:rsidRPr="00FE2A1F" w:rsidRDefault="00FE2A1F">
          <w:pPr>
            <w:pStyle w:val="TOC2"/>
            <w:rPr>
              <w:rFonts w:eastAsiaTheme="minorEastAsia"/>
              <w:sz w:val="22"/>
              <w:szCs w:val="24"/>
              <w14:ligatures w14:val="standardContextual"/>
            </w:rPr>
          </w:pPr>
          <w:hyperlink w:anchor="_Toc194173962" w:history="1">
            <w:r w:rsidRPr="00FE2A1F">
              <w:rPr>
                <w:rStyle w:val="af9"/>
                <w:rFonts w:hint="eastAsia"/>
              </w:rPr>
              <w:t xml:space="preserve">4.2 </w:t>
            </w:r>
            <w:r w:rsidRPr="00FE2A1F">
              <w:rPr>
                <w:rStyle w:val="af9"/>
                <w:rFonts w:hint="eastAsia"/>
              </w:rPr>
              <w:t>基于混合标签与边缘优化的弱监督语义分割网络</w:t>
            </w:r>
            <w:r w:rsidRPr="00FE2A1F">
              <w:rPr>
                <w:rStyle w:val="af9"/>
                <w:rFonts w:hint="eastAsia"/>
              </w:rPr>
              <w:t>(Hybrid Label and Boundary-Optimized Network for Weakly Supervised Semantic Segmentation)</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_Toc194173962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34</w:t>
            </w:r>
            <w:r w:rsidRPr="00FE2A1F">
              <w:rPr>
                <w:rFonts w:hint="eastAsia"/>
                <w:webHidden/>
              </w:rPr>
              <w:fldChar w:fldCharType="end"/>
            </w:r>
          </w:hyperlink>
        </w:p>
        <w:p w14:paraId="1EB307FB" w14:textId="0A7B5FEE" w:rsidR="00FE2A1F" w:rsidRPr="00FE2A1F" w:rsidRDefault="00FE2A1F">
          <w:pPr>
            <w:pStyle w:val="TOC2"/>
            <w:rPr>
              <w:rFonts w:eastAsiaTheme="minorEastAsia"/>
              <w:sz w:val="22"/>
              <w:szCs w:val="24"/>
              <w14:ligatures w14:val="standardContextual"/>
            </w:rPr>
          </w:pPr>
          <w:hyperlink w:anchor="_Toc194173963" w:history="1">
            <w:r w:rsidRPr="00FE2A1F">
              <w:rPr>
                <w:rStyle w:val="af9"/>
                <w:rFonts w:hint="eastAsia"/>
              </w:rPr>
              <w:t xml:space="preserve">4.3 </w:t>
            </w:r>
            <w:r w:rsidRPr="00FE2A1F">
              <w:rPr>
                <w:rStyle w:val="af9"/>
                <w:rFonts w:hint="eastAsia"/>
              </w:rPr>
              <w:t>实验设计（</w:t>
            </w:r>
            <w:r w:rsidRPr="00FE2A1F">
              <w:rPr>
                <w:rStyle w:val="af9"/>
                <w:rFonts w:hint="eastAsia"/>
              </w:rPr>
              <w:t>Experiment design</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_Toc194173963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40</w:t>
            </w:r>
            <w:r w:rsidRPr="00FE2A1F">
              <w:rPr>
                <w:rFonts w:hint="eastAsia"/>
                <w:webHidden/>
              </w:rPr>
              <w:fldChar w:fldCharType="end"/>
            </w:r>
          </w:hyperlink>
        </w:p>
        <w:p w14:paraId="5545FA87" w14:textId="42E6FE88" w:rsidR="00FE2A1F" w:rsidRPr="00FE2A1F" w:rsidRDefault="00FE2A1F">
          <w:pPr>
            <w:pStyle w:val="TOC2"/>
            <w:rPr>
              <w:rFonts w:eastAsiaTheme="minorEastAsia"/>
              <w:sz w:val="22"/>
              <w:szCs w:val="24"/>
              <w14:ligatures w14:val="standardContextual"/>
            </w:rPr>
          </w:pPr>
          <w:hyperlink w:anchor="_Toc194173964" w:history="1">
            <w:r w:rsidRPr="00FE2A1F">
              <w:rPr>
                <w:rStyle w:val="af9"/>
                <w:rFonts w:hint="eastAsia"/>
              </w:rPr>
              <w:t xml:space="preserve">4.4 </w:t>
            </w:r>
            <w:r w:rsidRPr="00FE2A1F">
              <w:rPr>
                <w:rStyle w:val="af9"/>
                <w:rFonts w:hint="eastAsia"/>
              </w:rPr>
              <w:t>实验结果与分析（</w:t>
            </w:r>
            <w:r w:rsidRPr="00FE2A1F">
              <w:rPr>
                <w:rStyle w:val="af9"/>
                <w:rFonts w:hint="eastAsia"/>
              </w:rPr>
              <w:t>Experiment results and analysis</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_Toc194173964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41</w:t>
            </w:r>
            <w:r w:rsidRPr="00FE2A1F">
              <w:rPr>
                <w:rFonts w:hint="eastAsia"/>
                <w:webHidden/>
              </w:rPr>
              <w:fldChar w:fldCharType="end"/>
            </w:r>
          </w:hyperlink>
        </w:p>
        <w:p w14:paraId="78A8FEC8" w14:textId="7E3FA763" w:rsidR="00FE2A1F" w:rsidRPr="00FE2A1F" w:rsidRDefault="00FE2A1F">
          <w:pPr>
            <w:pStyle w:val="TOC2"/>
            <w:rPr>
              <w:rFonts w:eastAsiaTheme="minorEastAsia"/>
              <w:sz w:val="22"/>
              <w:szCs w:val="24"/>
              <w14:ligatures w14:val="standardContextual"/>
            </w:rPr>
          </w:pPr>
          <w:hyperlink w:anchor="_Toc194173965" w:history="1">
            <w:r w:rsidRPr="00FE2A1F">
              <w:rPr>
                <w:rStyle w:val="af9"/>
                <w:rFonts w:hint="eastAsia"/>
              </w:rPr>
              <w:t xml:space="preserve">4.5 </w:t>
            </w:r>
            <w:r w:rsidRPr="00FE2A1F">
              <w:rPr>
                <w:rStyle w:val="af9"/>
                <w:rFonts w:hint="eastAsia"/>
              </w:rPr>
              <w:t>本章小结（</w:t>
            </w:r>
            <w:r w:rsidRPr="00FE2A1F">
              <w:rPr>
                <w:rStyle w:val="af9"/>
                <w:rFonts w:hint="eastAsia"/>
              </w:rPr>
              <w:t>Summary</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_Toc194173965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47</w:t>
            </w:r>
            <w:r w:rsidRPr="00FE2A1F">
              <w:rPr>
                <w:rFonts w:hint="eastAsia"/>
                <w:webHidden/>
              </w:rPr>
              <w:fldChar w:fldCharType="end"/>
            </w:r>
          </w:hyperlink>
        </w:p>
        <w:p w14:paraId="06433486" w14:textId="295042C6"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66" w:history="1">
            <w:r w:rsidRPr="005D16C3">
              <w:rPr>
                <w:rStyle w:val="af9"/>
                <w:rFonts w:hint="eastAsia"/>
              </w:rPr>
              <w:t xml:space="preserve">5 </w:t>
            </w:r>
            <w:r w:rsidRPr="005D16C3">
              <w:rPr>
                <w:rStyle w:val="af9"/>
                <w:rFonts w:hint="eastAsia"/>
              </w:rPr>
              <w:t>筏式紫菜养殖区遥感监测系统设计与实现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_Toc194173966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5B42A184" w14:textId="479B7F48" w:rsidR="00FE2A1F" w:rsidRPr="00FE2A1F" w:rsidRDefault="00FE2A1F">
          <w:pPr>
            <w:pStyle w:val="TOC2"/>
            <w:rPr>
              <w:rFonts w:eastAsiaTheme="minorEastAsia"/>
              <w:sz w:val="22"/>
              <w:szCs w:val="24"/>
              <w14:ligatures w14:val="standardContextual"/>
            </w:rPr>
          </w:pPr>
          <w:hyperlink w:anchor="_Toc194173967" w:history="1">
            <w:r w:rsidRPr="00FE2A1F">
              <w:rPr>
                <w:rStyle w:val="af9"/>
                <w:rFonts w:hint="eastAsia"/>
              </w:rPr>
              <w:t xml:space="preserve">5.1 </w:t>
            </w:r>
            <w:r w:rsidRPr="00FE2A1F">
              <w:rPr>
                <w:rStyle w:val="af9"/>
                <w:rFonts w:hint="eastAsia"/>
              </w:rPr>
              <w:t>系统需求分析（</w:t>
            </w:r>
            <w:r w:rsidRPr="00FE2A1F">
              <w:rPr>
                <w:rStyle w:val="af9"/>
                <w:rFonts w:hint="eastAsia"/>
              </w:rPr>
              <w:t>System requirements analysis</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_Toc194173967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48</w:t>
            </w:r>
            <w:r w:rsidRPr="00FE2A1F">
              <w:rPr>
                <w:rFonts w:hint="eastAsia"/>
                <w:webHidden/>
              </w:rPr>
              <w:fldChar w:fldCharType="end"/>
            </w:r>
          </w:hyperlink>
        </w:p>
        <w:p w14:paraId="263B1E92" w14:textId="0BC5A7B7" w:rsidR="00FE2A1F" w:rsidRPr="00FE2A1F" w:rsidRDefault="00FE2A1F">
          <w:pPr>
            <w:pStyle w:val="TOC2"/>
            <w:rPr>
              <w:rFonts w:eastAsiaTheme="minorEastAsia"/>
              <w:sz w:val="22"/>
              <w:szCs w:val="24"/>
              <w14:ligatures w14:val="standardContextual"/>
            </w:rPr>
          </w:pPr>
          <w:hyperlink w:anchor="_Toc194173968" w:history="1">
            <w:r w:rsidRPr="00FE2A1F">
              <w:rPr>
                <w:rStyle w:val="af9"/>
                <w:rFonts w:hint="eastAsia"/>
              </w:rPr>
              <w:t xml:space="preserve">5.2 </w:t>
            </w:r>
            <w:r w:rsidRPr="00FE2A1F">
              <w:rPr>
                <w:rStyle w:val="af9"/>
                <w:rFonts w:hint="eastAsia"/>
              </w:rPr>
              <w:t>系统架构（</w:t>
            </w:r>
            <w:r w:rsidRPr="00FE2A1F">
              <w:rPr>
                <w:rStyle w:val="af9"/>
                <w:rFonts w:hint="eastAsia"/>
              </w:rPr>
              <w:t>System Architecture</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_Toc194173968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48</w:t>
            </w:r>
            <w:r w:rsidRPr="00FE2A1F">
              <w:rPr>
                <w:rFonts w:hint="eastAsia"/>
                <w:webHidden/>
              </w:rPr>
              <w:fldChar w:fldCharType="end"/>
            </w:r>
          </w:hyperlink>
        </w:p>
        <w:p w14:paraId="451083CE" w14:textId="7238734F" w:rsidR="00FE2A1F" w:rsidRPr="00FE2A1F" w:rsidRDefault="00FE2A1F">
          <w:pPr>
            <w:pStyle w:val="TOC2"/>
            <w:rPr>
              <w:rFonts w:eastAsiaTheme="minorEastAsia"/>
              <w:sz w:val="22"/>
              <w:szCs w:val="24"/>
              <w14:ligatures w14:val="standardContextual"/>
            </w:rPr>
          </w:pPr>
          <w:hyperlink w:anchor="_Toc194173969" w:history="1">
            <w:r w:rsidRPr="00FE2A1F">
              <w:rPr>
                <w:rStyle w:val="af9"/>
                <w:rFonts w:hint="eastAsia"/>
              </w:rPr>
              <w:t xml:space="preserve">5.3 </w:t>
            </w:r>
            <w:r w:rsidRPr="00FE2A1F">
              <w:rPr>
                <w:rStyle w:val="af9"/>
                <w:rFonts w:hint="eastAsia"/>
              </w:rPr>
              <w:t>系统实现（</w:t>
            </w:r>
            <w:r w:rsidRPr="00FE2A1F">
              <w:rPr>
                <w:rStyle w:val="af9"/>
                <w:rFonts w:hint="eastAsia"/>
              </w:rPr>
              <w:t>System implementation</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_Toc194173969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49</w:t>
            </w:r>
            <w:r w:rsidRPr="00FE2A1F">
              <w:rPr>
                <w:rFonts w:hint="eastAsia"/>
                <w:webHidden/>
              </w:rPr>
              <w:fldChar w:fldCharType="end"/>
            </w:r>
          </w:hyperlink>
        </w:p>
        <w:p w14:paraId="259D5B97" w14:textId="6E57F488" w:rsidR="00FE2A1F" w:rsidRPr="00FE2A1F" w:rsidRDefault="00FE2A1F">
          <w:pPr>
            <w:pStyle w:val="TOC2"/>
            <w:rPr>
              <w:rFonts w:eastAsiaTheme="minorEastAsia"/>
              <w:sz w:val="22"/>
              <w:szCs w:val="24"/>
              <w14:ligatures w14:val="standardContextual"/>
            </w:rPr>
          </w:pPr>
          <w:hyperlink w:anchor="_Toc194173970" w:history="1">
            <w:r w:rsidRPr="00FE2A1F">
              <w:rPr>
                <w:rStyle w:val="af9"/>
                <w:rFonts w:hint="eastAsia"/>
              </w:rPr>
              <w:t xml:space="preserve">5.4 </w:t>
            </w:r>
            <w:r w:rsidRPr="00FE2A1F">
              <w:rPr>
                <w:rStyle w:val="af9"/>
                <w:rFonts w:hint="eastAsia"/>
              </w:rPr>
              <w:t>本章小结（</w:t>
            </w:r>
            <w:r w:rsidRPr="00FE2A1F">
              <w:rPr>
                <w:rStyle w:val="af9"/>
                <w:rFonts w:hint="eastAsia"/>
              </w:rPr>
              <w:t>Summary</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_Toc194173970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52</w:t>
            </w:r>
            <w:r w:rsidRPr="00FE2A1F">
              <w:rPr>
                <w:rFonts w:hint="eastAsia"/>
                <w:webHidden/>
              </w:rPr>
              <w:fldChar w:fldCharType="end"/>
            </w:r>
          </w:hyperlink>
        </w:p>
        <w:p w14:paraId="20CF7CF5" w14:textId="4FE3C6DC"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71" w:history="1">
            <w:r w:rsidRPr="005D16C3">
              <w:rPr>
                <w:rStyle w:val="af9"/>
                <w:rFonts w:hint="eastAsia"/>
              </w:rPr>
              <w:t xml:space="preserve">6 </w:t>
            </w:r>
            <w:r w:rsidRPr="005D16C3">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_Toc194173971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52F99952" w14:textId="593C5781" w:rsidR="00FE2A1F" w:rsidRPr="00FE2A1F" w:rsidRDefault="00FE2A1F">
          <w:pPr>
            <w:pStyle w:val="TOC2"/>
            <w:rPr>
              <w:rFonts w:eastAsiaTheme="minorEastAsia"/>
              <w:sz w:val="22"/>
              <w:szCs w:val="24"/>
              <w14:ligatures w14:val="standardContextual"/>
            </w:rPr>
          </w:pPr>
          <w:hyperlink w:anchor="_Toc194173972" w:history="1">
            <w:r w:rsidRPr="00FE2A1F">
              <w:rPr>
                <w:rStyle w:val="af9"/>
                <w:rFonts w:hint="eastAsia"/>
              </w:rPr>
              <w:t xml:space="preserve">6.1 </w:t>
            </w:r>
            <w:r w:rsidRPr="00FE2A1F">
              <w:rPr>
                <w:rStyle w:val="af9"/>
                <w:rFonts w:hint="eastAsia"/>
              </w:rPr>
              <w:t>总结（</w:t>
            </w:r>
            <w:r w:rsidRPr="00FE2A1F">
              <w:rPr>
                <w:rStyle w:val="af9"/>
                <w:rFonts w:hint="eastAsia"/>
              </w:rPr>
              <w:t>Conclusion</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_Toc194173972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53</w:t>
            </w:r>
            <w:r w:rsidRPr="00FE2A1F">
              <w:rPr>
                <w:rFonts w:hint="eastAsia"/>
                <w:webHidden/>
              </w:rPr>
              <w:fldChar w:fldCharType="end"/>
            </w:r>
          </w:hyperlink>
        </w:p>
        <w:p w14:paraId="4C7BC238" w14:textId="55C193E4" w:rsidR="00FE2A1F" w:rsidRPr="00FE2A1F" w:rsidRDefault="00FE2A1F">
          <w:pPr>
            <w:pStyle w:val="TOC2"/>
            <w:rPr>
              <w:rFonts w:eastAsiaTheme="minorEastAsia"/>
              <w:sz w:val="22"/>
              <w:szCs w:val="24"/>
              <w14:ligatures w14:val="standardContextual"/>
            </w:rPr>
          </w:pPr>
          <w:hyperlink w:anchor="_Toc194173973" w:history="1">
            <w:r w:rsidRPr="00FE2A1F">
              <w:rPr>
                <w:rStyle w:val="af9"/>
                <w:rFonts w:hint="eastAsia"/>
              </w:rPr>
              <w:t xml:space="preserve">6.2 </w:t>
            </w:r>
            <w:r w:rsidRPr="00FE2A1F">
              <w:rPr>
                <w:rStyle w:val="af9"/>
                <w:rFonts w:hint="eastAsia"/>
              </w:rPr>
              <w:t>展望（</w:t>
            </w:r>
            <w:r w:rsidRPr="00FE2A1F">
              <w:rPr>
                <w:rStyle w:val="af9"/>
                <w:rFonts w:hint="eastAsia"/>
              </w:rPr>
              <w:t>Prospect</w:t>
            </w:r>
            <w:r w:rsidRPr="00FE2A1F">
              <w:rPr>
                <w:rStyle w:val="af9"/>
                <w:rFonts w:hint="eastAsia"/>
              </w:rPr>
              <w:t>）</w:t>
            </w:r>
            <w:r w:rsidRPr="00FE2A1F">
              <w:rPr>
                <w:rFonts w:hint="eastAsia"/>
                <w:webHidden/>
              </w:rPr>
              <w:tab/>
            </w:r>
            <w:r w:rsidRPr="00FE2A1F">
              <w:rPr>
                <w:rFonts w:hint="eastAsia"/>
                <w:webHidden/>
              </w:rPr>
              <w:fldChar w:fldCharType="begin"/>
            </w:r>
            <w:r w:rsidRPr="00FE2A1F">
              <w:rPr>
                <w:rFonts w:hint="eastAsia"/>
                <w:webHidden/>
              </w:rPr>
              <w:instrText xml:space="preserve"> </w:instrText>
            </w:r>
            <w:r w:rsidRPr="00FE2A1F">
              <w:rPr>
                <w:webHidden/>
              </w:rPr>
              <w:instrText>PAGEREF _Toc194173973 \h</w:instrText>
            </w:r>
            <w:r w:rsidRPr="00FE2A1F">
              <w:rPr>
                <w:rFonts w:hint="eastAsia"/>
                <w:webHidden/>
              </w:rPr>
              <w:instrText xml:space="preserve"> </w:instrText>
            </w:r>
            <w:r w:rsidRPr="00FE2A1F">
              <w:rPr>
                <w:rFonts w:hint="eastAsia"/>
                <w:webHidden/>
              </w:rPr>
            </w:r>
            <w:r w:rsidRPr="00FE2A1F">
              <w:rPr>
                <w:rFonts w:hint="eastAsia"/>
                <w:webHidden/>
              </w:rPr>
              <w:fldChar w:fldCharType="separate"/>
            </w:r>
            <w:r w:rsidRPr="00FE2A1F">
              <w:rPr>
                <w:webHidden/>
              </w:rPr>
              <w:t>53</w:t>
            </w:r>
            <w:r w:rsidRPr="00FE2A1F">
              <w:rPr>
                <w:rFonts w:hint="eastAsia"/>
                <w:webHidden/>
              </w:rPr>
              <w:fldChar w:fldCharType="end"/>
            </w:r>
          </w:hyperlink>
        </w:p>
        <w:p w14:paraId="42D6B99B" w14:textId="450A53D2"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74" w:history="1">
            <w:r w:rsidRPr="005D16C3">
              <w:rPr>
                <w:rStyle w:val="af9"/>
                <w:rFonts w:hint="eastAsia"/>
              </w:rPr>
              <w:t>参考文献</w:t>
            </w:r>
          </w:hyperlink>
        </w:p>
        <w:p w14:paraId="429B524A" w14:textId="75547B47"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75" w:history="1">
            <w:r w:rsidRPr="005D16C3">
              <w:rPr>
                <w:rStyle w:val="af9"/>
                <w:rFonts w:hint="eastAsia"/>
              </w:rPr>
              <w:t>作者简历</w:t>
            </w:r>
          </w:hyperlink>
        </w:p>
        <w:p w14:paraId="5BB0B8B3" w14:textId="6C0967F4"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76" w:history="1">
            <w:r w:rsidRPr="005D16C3">
              <w:rPr>
                <w:rStyle w:val="af9"/>
                <w:rFonts w:hint="eastAsia"/>
              </w:rPr>
              <w:t>致</w:t>
            </w:r>
            <w:r w:rsidRPr="005D16C3">
              <w:rPr>
                <w:rStyle w:val="af9"/>
                <w:rFonts w:hint="eastAsia"/>
              </w:rPr>
              <w:t xml:space="preserve">  </w:t>
            </w:r>
            <w:r w:rsidRPr="005D16C3">
              <w:rPr>
                <w:rStyle w:val="af9"/>
                <w:rFonts w:hint="eastAsia"/>
              </w:rPr>
              <w:t>谢</w:t>
            </w:r>
          </w:hyperlink>
        </w:p>
        <w:p w14:paraId="25AA805F" w14:textId="3FE5FE2B" w:rsidR="00FE2A1F" w:rsidRDefault="00FE2A1F">
          <w:pPr>
            <w:pStyle w:val="TOC1"/>
            <w:rPr>
              <w:rFonts w:asciiTheme="minorHAnsi" w:eastAsiaTheme="minorEastAsia" w:hAnsiTheme="minorHAnsi" w:hint="eastAsia"/>
              <w:b w:val="0"/>
              <w:bCs w:val="0"/>
              <w:sz w:val="22"/>
              <w:szCs w:val="24"/>
              <w14:ligatures w14:val="standardContextual"/>
            </w:rPr>
          </w:pPr>
          <w:hyperlink w:anchor="_Toc194173977" w:history="1">
            <w:r w:rsidRPr="005D16C3">
              <w:rPr>
                <w:rStyle w:val="af9"/>
                <w:rFonts w:hint="eastAsia"/>
              </w:rPr>
              <w:t>学位论文数据集</w:t>
            </w:r>
          </w:hyperlink>
        </w:p>
        <w:p w14:paraId="47F67221" w14:textId="190B9215" w:rsidR="00FE2A1F" w:rsidRDefault="00FE2A1F">
          <w:pPr>
            <w:ind w:firstLine="482"/>
          </w:pPr>
          <w:r>
            <w:rPr>
              <w:rFonts w:eastAsia="黑体"/>
              <w:b/>
              <w:bCs/>
              <w:noProof/>
              <w:szCs w:val="20"/>
            </w:rPr>
            <w:fldChar w:fldCharType="end"/>
          </w:r>
        </w:p>
      </w:sdtContent>
    </w:sdt>
    <w:p w14:paraId="2D990015" w14:textId="77777777" w:rsidR="00FE2A1F" w:rsidRDefault="00FE2A1F" w:rsidP="00275F8D">
      <w:pPr>
        <w:ind w:firstLine="480"/>
        <w:sectPr w:rsidR="00FE2A1F" w:rsidSect="00FE2A1F">
          <w:pgSz w:w="11906" w:h="16838"/>
          <w:pgMar w:top="1418" w:right="1134" w:bottom="1134" w:left="1418" w:header="851" w:footer="992" w:gutter="0"/>
          <w:pgNumType w:fmt="upperRoman" w:start="1"/>
          <w:cols w:space="425"/>
          <w:docGrid w:type="lines" w:linePitch="326"/>
        </w:sectPr>
      </w:pPr>
    </w:p>
    <w:bookmarkStart w:id="46" w:name="_Toc38580785" w:displacedByCustomXml="next"/>
    <w:bookmarkStart w:id="47" w:name="图清单" w:displacedByCustomXml="next"/>
    <w:bookmarkStart w:id="48" w:name="_Toc4163238" w:displacedByCustomXml="next"/>
    <w:bookmarkStart w:id="49" w:name="_Toc38580787" w:displacedByCustomXml="next"/>
    <w:sdt>
      <w:sdtPr>
        <w:rPr>
          <w:rFonts w:ascii="Times New Roman" w:eastAsia="宋体" w:hAnsi="Times New Roman" w:cstheme="minorBidi"/>
          <w:color w:val="auto"/>
          <w:kern w:val="2"/>
          <w:sz w:val="24"/>
          <w:szCs w:val="22"/>
          <w:lang w:val="zh-CN"/>
        </w:rPr>
        <w:id w:val="-1656679319"/>
        <w:docPartObj>
          <w:docPartGallery w:val="Table of Contents"/>
          <w:docPartUnique/>
        </w:docPartObj>
      </w:sdtPr>
      <w:sdtEndPr>
        <w:rPr>
          <w:b/>
          <w:bCs/>
        </w:rPr>
      </w:sdtEndPr>
      <w:sdtContent>
        <w:p w14:paraId="2E580DEA" w14:textId="2A124C58" w:rsidR="00FE2A1F" w:rsidRPr="00FE2A1F" w:rsidRDefault="00FE2A1F" w:rsidP="00FE2A1F">
          <w:pPr>
            <w:pStyle w:val="TOC"/>
            <w:spacing w:beforeLines="50" w:before="163" w:afterLines="50" w:after="163" w:line="240" w:lineRule="auto"/>
            <w:jc w:val="center"/>
            <w:rPr>
              <w:rFonts w:ascii="Times New Roman" w:eastAsia="黑体" w:hAnsi="Times New Roman" w:cs="Times New Roman"/>
              <w:b/>
              <w:bCs/>
              <w:color w:val="000000" w:themeColor="text1"/>
              <w:sz w:val="36"/>
            </w:rPr>
          </w:pPr>
          <w:r w:rsidRPr="00FE2A1F">
            <w:rPr>
              <w:rFonts w:ascii="Times New Roman" w:eastAsia="黑体" w:hAnsi="Times New Roman" w:cs="Times New Roman"/>
              <w:b/>
              <w:bCs/>
              <w:color w:val="000000" w:themeColor="text1"/>
              <w:sz w:val="36"/>
              <w:lang w:val="zh-CN"/>
            </w:rPr>
            <w:t>Contents</w:t>
          </w:r>
        </w:p>
        <w:p w14:paraId="031AA25A" w14:textId="4C7CDD4F" w:rsidR="00FE2A1F" w:rsidRPr="00FE2A1F" w:rsidRDefault="00FE2A1F" w:rsidP="00FE2A1F">
          <w:pPr>
            <w:pStyle w:val="TOC1"/>
            <w:ind w:firstLine="361"/>
            <w:rPr>
              <w:rFonts w:eastAsiaTheme="minorEastAsia" w:cs="Times New Roman"/>
              <w:b w:val="0"/>
              <w:bCs w:val="0"/>
              <w:sz w:val="22"/>
              <w:szCs w:val="24"/>
              <w14:ligatures w14:val="standardContextual"/>
            </w:rPr>
          </w:pPr>
          <w:r>
            <w:rPr>
              <w:b w:val="0"/>
              <w:bCs w:val="0"/>
            </w:rPr>
            <w:fldChar w:fldCharType="begin"/>
          </w:r>
          <w:r>
            <w:rPr>
              <w:b w:val="0"/>
              <w:bCs w:val="0"/>
            </w:rPr>
            <w:instrText xml:space="preserve"> TOC \o "1-2" \h \z \u </w:instrText>
          </w:r>
          <w:r>
            <w:rPr>
              <w:b w:val="0"/>
              <w:bCs w:val="0"/>
            </w:rPr>
            <w:fldChar w:fldCharType="separate"/>
          </w:r>
          <w:hyperlink w:anchor="_Toc194173940" w:history="1">
            <w:r>
              <w:rPr>
                <w:rStyle w:val="af9"/>
                <w:rFonts w:cs="Times New Roman" w:hint="eastAsia"/>
                <w:kern w:val="44"/>
              </w:rPr>
              <w:t>List of Figures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_Toc194173940 \h </w:instrText>
            </w:r>
            <w:r w:rsidRPr="00FE2A1F">
              <w:rPr>
                <w:rFonts w:cs="Times New Roman"/>
                <w:webHidden/>
              </w:rPr>
            </w:r>
            <w:r w:rsidRPr="00FE2A1F">
              <w:rPr>
                <w:rFonts w:cs="Times New Roman"/>
                <w:webHidden/>
              </w:rPr>
              <w:fldChar w:fldCharType="separate"/>
            </w:r>
            <w:r w:rsidRPr="00FE2A1F">
              <w:rPr>
                <w:rFonts w:cs="Times New Roman"/>
                <w:webHidden/>
              </w:rPr>
              <w:t>I</w:t>
            </w:r>
            <w:r w:rsidRPr="00FE2A1F">
              <w:rPr>
                <w:rFonts w:cs="Times New Roman"/>
                <w:webHidden/>
              </w:rPr>
              <w:fldChar w:fldCharType="end"/>
            </w:r>
          </w:hyperlink>
        </w:p>
        <w:p w14:paraId="2FD31017" w14:textId="05D4457C"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41" w:history="1">
            <w:r>
              <w:rPr>
                <w:rStyle w:val="af9"/>
                <w:rFonts w:cs="Times New Roman" w:hint="eastAsia"/>
                <w:kern w:val="44"/>
              </w:rPr>
              <w:t>List of Tables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_Toc194173941 \h </w:instrText>
            </w:r>
            <w:r w:rsidRPr="00FE2A1F">
              <w:rPr>
                <w:rFonts w:cs="Times New Roman"/>
                <w:webHidden/>
              </w:rPr>
            </w:r>
            <w:r w:rsidRPr="00FE2A1F">
              <w:rPr>
                <w:rFonts w:cs="Times New Roman"/>
                <w:webHidden/>
              </w:rPr>
              <w:fldChar w:fldCharType="separate"/>
            </w:r>
            <w:r w:rsidRPr="00FE2A1F">
              <w:rPr>
                <w:rFonts w:cs="Times New Roman"/>
                <w:webHidden/>
              </w:rPr>
              <w:t>IV</w:t>
            </w:r>
            <w:r w:rsidRPr="00FE2A1F">
              <w:rPr>
                <w:rFonts w:cs="Times New Roman"/>
                <w:webHidden/>
              </w:rPr>
              <w:fldChar w:fldCharType="end"/>
            </w:r>
          </w:hyperlink>
        </w:p>
        <w:p w14:paraId="4F1D2171" w14:textId="4FC4E924"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42" w:history="1">
            <w:r w:rsidRPr="00FE2A1F">
              <w:rPr>
                <w:rStyle w:val="af9"/>
                <w:rFonts w:cs="Times New Roman"/>
              </w:rPr>
              <w:t xml:space="preserve">1 </w:t>
            </w:r>
            <w:r>
              <w:rPr>
                <w:rStyle w:val="af9"/>
                <w:rFonts w:cs="Times New Roman" w:hint="eastAsia"/>
              </w:rPr>
              <w:t>Introduction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_Toc194173942 \h </w:instrText>
            </w:r>
            <w:r w:rsidRPr="00FE2A1F">
              <w:rPr>
                <w:rFonts w:cs="Times New Roman"/>
                <w:webHidden/>
              </w:rPr>
            </w:r>
            <w:r w:rsidRPr="00FE2A1F">
              <w:rPr>
                <w:rFonts w:cs="Times New Roman"/>
                <w:webHidden/>
              </w:rPr>
              <w:fldChar w:fldCharType="separate"/>
            </w:r>
            <w:r w:rsidRPr="00FE2A1F">
              <w:rPr>
                <w:rFonts w:cs="Times New Roman"/>
                <w:webHidden/>
              </w:rPr>
              <w:t>1</w:t>
            </w:r>
            <w:r w:rsidRPr="00FE2A1F">
              <w:rPr>
                <w:rFonts w:cs="Times New Roman"/>
                <w:webHidden/>
              </w:rPr>
              <w:fldChar w:fldCharType="end"/>
            </w:r>
          </w:hyperlink>
        </w:p>
        <w:p w14:paraId="2B98C9CA" w14:textId="69439A5D" w:rsidR="00FE2A1F" w:rsidRPr="00FE2A1F" w:rsidRDefault="00FE2A1F" w:rsidP="00FE2A1F">
          <w:pPr>
            <w:pStyle w:val="TOC2"/>
            <w:rPr>
              <w:rFonts w:eastAsiaTheme="minorEastAsia" w:cs="Times New Roman"/>
              <w:sz w:val="22"/>
              <w:szCs w:val="24"/>
              <w14:ligatures w14:val="standardContextual"/>
            </w:rPr>
          </w:pPr>
          <w:hyperlink w:anchor="_Toc194173943" w:history="1">
            <w:r w:rsidRPr="00FE2A1F">
              <w:rPr>
                <w:rStyle w:val="af9"/>
                <w:rFonts w:cs="Times New Roman"/>
              </w:rPr>
              <w:t>1.1</w:t>
            </w:r>
            <w:r>
              <w:rPr>
                <w:rFonts w:eastAsiaTheme="minorEastAsia" w:cs="Times New Roman" w:hint="eastAsia"/>
                <w:sz w:val="22"/>
                <w:szCs w:val="24"/>
                <w14:ligatures w14:val="standardContextual"/>
              </w:rPr>
              <w:t xml:space="preserve"> </w:t>
            </w:r>
            <w:r w:rsidRPr="00FE2A1F">
              <w:rPr>
                <w:rStyle w:val="af9"/>
                <w:rFonts w:cs="Times New Roman"/>
              </w:rPr>
              <w:t>Research background and significance</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_Toc194173943 \h </w:instrText>
            </w:r>
            <w:r w:rsidRPr="00FE2A1F">
              <w:rPr>
                <w:rFonts w:cs="Times New Roman"/>
                <w:webHidden/>
              </w:rPr>
            </w:r>
            <w:r w:rsidRPr="00FE2A1F">
              <w:rPr>
                <w:rFonts w:cs="Times New Roman"/>
                <w:webHidden/>
              </w:rPr>
              <w:fldChar w:fldCharType="separate"/>
            </w:r>
            <w:r w:rsidRPr="00FE2A1F">
              <w:rPr>
                <w:rFonts w:cs="Times New Roman"/>
                <w:webHidden/>
              </w:rPr>
              <w:t>1</w:t>
            </w:r>
            <w:r w:rsidRPr="00FE2A1F">
              <w:rPr>
                <w:rFonts w:cs="Times New Roman"/>
                <w:webHidden/>
              </w:rPr>
              <w:fldChar w:fldCharType="end"/>
            </w:r>
          </w:hyperlink>
        </w:p>
        <w:p w14:paraId="1F8206C7" w14:textId="412CA85C" w:rsidR="00FE2A1F" w:rsidRPr="00FE2A1F" w:rsidRDefault="00FE2A1F" w:rsidP="00FE2A1F">
          <w:pPr>
            <w:pStyle w:val="TOC2"/>
            <w:rPr>
              <w:rFonts w:eastAsiaTheme="minorEastAsia" w:cs="Times New Roman"/>
              <w:sz w:val="22"/>
              <w:szCs w:val="24"/>
              <w14:ligatures w14:val="standardContextual"/>
            </w:rPr>
          </w:pPr>
          <w:hyperlink w:anchor="_Toc194173944" w:history="1">
            <w:r w:rsidRPr="00FE2A1F">
              <w:rPr>
                <w:rStyle w:val="af9"/>
                <w:rFonts w:cs="Times New Roman"/>
              </w:rPr>
              <w:t>1.2 Current research status at home and abroad</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_Toc194173944 \h </w:instrText>
            </w:r>
            <w:r w:rsidRPr="00FE2A1F">
              <w:rPr>
                <w:rFonts w:cs="Times New Roman"/>
                <w:webHidden/>
              </w:rPr>
            </w:r>
            <w:r w:rsidRPr="00FE2A1F">
              <w:rPr>
                <w:rFonts w:cs="Times New Roman"/>
                <w:webHidden/>
              </w:rPr>
              <w:fldChar w:fldCharType="separate"/>
            </w:r>
            <w:r w:rsidRPr="00FE2A1F">
              <w:rPr>
                <w:rFonts w:cs="Times New Roman"/>
                <w:webHidden/>
              </w:rPr>
              <w:t>3</w:t>
            </w:r>
            <w:r w:rsidRPr="00FE2A1F">
              <w:rPr>
                <w:rFonts w:cs="Times New Roman"/>
                <w:webHidden/>
              </w:rPr>
              <w:fldChar w:fldCharType="end"/>
            </w:r>
          </w:hyperlink>
        </w:p>
        <w:p w14:paraId="5A4AC334" w14:textId="13085189" w:rsidR="00FE2A1F" w:rsidRPr="00FE2A1F" w:rsidRDefault="00FE2A1F" w:rsidP="00FE2A1F">
          <w:pPr>
            <w:pStyle w:val="TOC2"/>
            <w:rPr>
              <w:rFonts w:eastAsiaTheme="minorEastAsia" w:cs="Times New Roman"/>
              <w:sz w:val="22"/>
              <w:szCs w:val="24"/>
              <w14:ligatures w14:val="standardContextual"/>
            </w:rPr>
          </w:pPr>
          <w:hyperlink w:anchor="_Toc194173945" w:history="1">
            <w:r w:rsidRPr="00FE2A1F">
              <w:rPr>
                <w:rStyle w:val="af9"/>
                <w:rFonts w:cs="Times New Roman"/>
              </w:rPr>
              <w:t>1.3 Main research content</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_Toc194173945 \h </w:instrText>
            </w:r>
            <w:r w:rsidRPr="00FE2A1F">
              <w:rPr>
                <w:rFonts w:cs="Times New Roman"/>
                <w:webHidden/>
              </w:rPr>
            </w:r>
            <w:r w:rsidRPr="00FE2A1F">
              <w:rPr>
                <w:rFonts w:cs="Times New Roman"/>
                <w:webHidden/>
              </w:rPr>
              <w:fldChar w:fldCharType="separate"/>
            </w:r>
            <w:r w:rsidRPr="00FE2A1F">
              <w:rPr>
                <w:rFonts w:cs="Times New Roman"/>
                <w:webHidden/>
              </w:rPr>
              <w:t>5</w:t>
            </w:r>
            <w:r w:rsidRPr="00FE2A1F">
              <w:rPr>
                <w:rFonts w:cs="Times New Roman"/>
                <w:webHidden/>
              </w:rPr>
              <w:fldChar w:fldCharType="end"/>
            </w:r>
          </w:hyperlink>
        </w:p>
        <w:p w14:paraId="012F839A" w14:textId="1782E142" w:rsidR="00FE2A1F" w:rsidRPr="00FE2A1F" w:rsidRDefault="00FE2A1F" w:rsidP="00FE2A1F">
          <w:pPr>
            <w:pStyle w:val="TOC2"/>
            <w:rPr>
              <w:rFonts w:eastAsiaTheme="minorEastAsia" w:cs="Times New Roman"/>
              <w:sz w:val="22"/>
              <w:szCs w:val="24"/>
              <w14:ligatures w14:val="standardContextual"/>
            </w:rPr>
          </w:pPr>
          <w:hyperlink w:anchor="_Toc194173946" w:history="1">
            <w:r w:rsidRPr="00FE2A1F">
              <w:rPr>
                <w:rStyle w:val="af9"/>
                <w:rFonts w:cs="Times New Roman"/>
              </w:rPr>
              <w:t>1.4 Chapter arrangement</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_Toc194173946 \h </w:instrText>
            </w:r>
            <w:r w:rsidRPr="00FE2A1F">
              <w:rPr>
                <w:rFonts w:cs="Times New Roman"/>
                <w:webHidden/>
              </w:rPr>
            </w:r>
            <w:r w:rsidRPr="00FE2A1F">
              <w:rPr>
                <w:rFonts w:cs="Times New Roman"/>
                <w:webHidden/>
              </w:rPr>
              <w:fldChar w:fldCharType="separate"/>
            </w:r>
            <w:r w:rsidRPr="00FE2A1F">
              <w:rPr>
                <w:rFonts w:cs="Times New Roman"/>
                <w:webHidden/>
              </w:rPr>
              <w:t>5</w:t>
            </w:r>
            <w:r w:rsidRPr="00FE2A1F">
              <w:rPr>
                <w:rFonts w:cs="Times New Roman"/>
                <w:webHidden/>
              </w:rPr>
              <w:fldChar w:fldCharType="end"/>
            </w:r>
          </w:hyperlink>
        </w:p>
        <w:p w14:paraId="16D85907" w14:textId="677BAFC0"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47" w:history="1">
            <w:r w:rsidRPr="00FE2A1F">
              <w:rPr>
                <w:rStyle w:val="af9"/>
                <w:rFonts w:cs="Times New Roman"/>
              </w:rPr>
              <w:t>2 Related technology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_Toc194173947 \h </w:instrText>
            </w:r>
            <w:r w:rsidRPr="00FE2A1F">
              <w:rPr>
                <w:rFonts w:cs="Times New Roman"/>
                <w:webHidden/>
              </w:rPr>
            </w:r>
            <w:r w:rsidRPr="00FE2A1F">
              <w:rPr>
                <w:rFonts w:cs="Times New Roman"/>
                <w:webHidden/>
              </w:rPr>
              <w:fldChar w:fldCharType="separate"/>
            </w:r>
            <w:r w:rsidRPr="00FE2A1F">
              <w:rPr>
                <w:rFonts w:cs="Times New Roman"/>
                <w:webHidden/>
              </w:rPr>
              <w:t>7</w:t>
            </w:r>
            <w:r w:rsidRPr="00FE2A1F">
              <w:rPr>
                <w:rFonts w:cs="Times New Roman"/>
                <w:webHidden/>
              </w:rPr>
              <w:fldChar w:fldCharType="end"/>
            </w:r>
          </w:hyperlink>
        </w:p>
        <w:p w14:paraId="04DC3039" w14:textId="3B416B2E" w:rsidR="00FE2A1F" w:rsidRPr="00FE2A1F" w:rsidRDefault="00FE2A1F" w:rsidP="00FE2A1F">
          <w:pPr>
            <w:pStyle w:val="TOC2"/>
            <w:rPr>
              <w:rFonts w:eastAsiaTheme="minorEastAsia" w:cs="Times New Roman"/>
              <w:sz w:val="22"/>
              <w:szCs w:val="24"/>
              <w14:ligatures w14:val="standardContextual"/>
            </w:rPr>
          </w:pPr>
          <w:hyperlink w:anchor="_Toc194173948" w:history="1">
            <w:r w:rsidRPr="00FE2A1F">
              <w:rPr>
                <w:rStyle w:val="af9"/>
                <w:rFonts w:cs="Times New Roman"/>
              </w:rPr>
              <w:t>2.1 Overview of raft-type aquaculture area extraction from remote sensing images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_Toc194173948 \h </w:instrText>
            </w:r>
            <w:r w:rsidRPr="00FE2A1F">
              <w:rPr>
                <w:rFonts w:cs="Times New Roman"/>
                <w:webHidden/>
              </w:rPr>
            </w:r>
            <w:r w:rsidRPr="00FE2A1F">
              <w:rPr>
                <w:rFonts w:cs="Times New Roman"/>
                <w:webHidden/>
              </w:rPr>
              <w:fldChar w:fldCharType="separate"/>
            </w:r>
            <w:r w:rsidRPr="00FE2A1F">
              <w:rPr>
                <w:rFonts w:cs="Times New Roman"/>
                <w:webHidden/>
              </w:rPr>
              <w:t>7</w:t>
            </w:r>
            <w:r w:rsidRPr="00FE2A1F">
              <w:rPr>
                <w:rFonts w:cs="Times New Roman"/>
                <w:webHidden/>
              </w:rPr>
              <w:fldChar w:fldCharType="end"/>
            </w:r>
          </w:hyperlink>
        </w:p>
        <w:p w14:paraId="0E32AF0C" w14:textId="401FF750" w:rsidR="00FE2A1F" w:rsidRPr="00FE2A1F" w:rsidRDefault="00FE2A1F" w:rsidP="00FE2A1F">
          <w:pPr>
            <w:pStyle w:val="TOC2"/>
            <w:rPr>
              <w:rFonts w:eastAsiaTheme="minorEastAsia" w:cs="Times New Roman"/>
              <w:sz w:val="22"/>
              <w:szCs w:val="24"/>
              <w14:ligatures w14:val="standardContextual"/>
            </w:rPr>
          </w:pPr>
          <w:hyperlink w:anchor="_Toc194173949" w:history="1">
            <w:r w:rsidRPr="00FE2A1F">
              <w:rPr>
                <w:rStyle w:val="af9"/>
                <w:rFonts w:cs="Times New Roman"/>
              </w:rPr>
              <w:t>2.2</w:t>
            </w:r>
            <w:r>
              <w:rPr>
                <w:rStyle w:val="af9"/>
                <w:rFonts w:cs="Times New Roman" w:hint="eastAsia"/>
              </w:rPr>
              <w:t xml:space="preserve"> </w:t>
            </w:r>
            <w:r w:rsidRPr="00FE2A1F">
              <w:rPr>
                <w:rStyle w:val="af9"/>
                <w:rFonts w:cs="Times New Roman"/>
              </w:rPr>
              <w:t>Semantic Segmentation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_Toc194173949 \h </w:instrText>
            </w:r>
            <w:r w:rsidRPr="00FE2A1F">
              <w:rPr>
                <w:rFonts w:cs="Times New Roman"/>
                <w:webHidden/>
              </w:rPr>
            </w:r>
            <w:r w:rsidRPr="00FE2A1F">
              <w:rPr>
                <w:rFonts w:cs="Times New Roman"/>
                <w:webHidden/>
              </w:rPr>
              <w:fldChar w:fldCharType="separate"/>
            </w:r>
            <w:r w:rsidRPr="00FE2A1F">
              <w:rPr>
                <w:rFonts w:cs="Times New Roman"/>
                <w:webHidden/>
              </w:rPr>
              <w:t>8</w:t>
            </w:r>
            <w:r w:rsidRPr="00FE2A1F">
              <w:rPr>
                <w:rFonts w:cs="Times New Roman"/>
                <w:webHidden/>
              </w:rPr>
              <w:fldChar w:fldCharType="end"/>
            </w:r>
          </w:hyperlink>
        </w:p>
        <w:p w14:paraId="49722142" w14:textId="255F98F3" w:rsidR="00FE2A1F" w:rsidRPr="00FE2A1F" w:rsidRDefault="00FE2A1F" w:rsidP="00FE2A1F">
          <w:pPr>
            <w:pStyle w:val="TOC2"/>
            <w:rPr>
              <w:rFonts w:eastAsiaTheme="minorEastAsia" w:cs="Times New Roman"/>
              <w:sz w:val="22"/>
              <w:szCs w:val="24"/>
              <w14:ligatures w14:val="standardContextual"/>
            </w:rPr>
          </w:pPr>
          <w:hyperlink w:anchor="_Toc194173950" w:history="1">
            <w:r w:rsidRPr="00FE2A1F">
              <w:rPr>
                <w:rStyle w:val="af9"/>
                <w:rFonts w:cs="Times New Roman"/>
              </w:rPr>
              <w:t>2.3 Attention Mechanisms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_Toc194173950 \h </w:instrText>
            </w:r>
            <w:r w:rsidRPr="00FE2A1F">
              <w:rPr>
                <w:rFonts w:cs="Times New Roman"/>
                <w:webHidden/>
              </w:rPr>
            </w:r>
            <w:r w:rsidRPr="00FE2A1F">
              <w:rPr>
                <w:rFonts w:cs="Times New Roman"/>
                <w:webHidden/>
              </w:rPr>
              <w:fldChar w:fldCharType="separate"/>
            </w:r>
            <w:r w:rsidRPr="00FE2A1F">
              <w:rPr>
                <w:rFonts w:cs="Times New Roman"/>
                <w:webHidden/>
              </w:rPr>
              <w:t>10</w:t>
            </w:r>
            <w:r w:rsidRPr="00FE2A1F">
              <w:rPr>
                <w:rFonts w:cs="Times New Roman"/>
                <w:webHidden/>
              </w:rPr>
              <w:fldChar w:fldCharType="end"/>
            </w:r>
          </w:hyperlink>
        </w:p>
        <w:p w14:paraId="3A72C485" w14:textId="5F7B5ED1" w:rsidR="00FE2A1F" w:rsidRPr="00FE2A1F" w:rsidRDefault="00FE2A1F" w:rsidP="00FE2A1F">
          <w:pPr>
            <w:pStyle w:val="TOC2"/>
            <w:rPr>
              <w:rFonts w:eastAsiaTheme="minorEastAsia" w:cs="Times New Roman"/>
              <w:sz w:val="22"/>
              <w:szCs w:val="24"/>
              <w14:ligatures w14:val="standardContextual"/>
            </w:rPr>
          </w:pPr>
          <w:hyperlink w:anchor="_Toc194173951" w:history="1">
            <w:r w:rsidRPr="00FE2A1F">
              <w:rPr>
                <w:rStyle w:val="af9"/>
                <w:rFonts w:cs="Times New Roman"/>
              </w:rPr>
              <w:t>2.4 Edge Detection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_Toc194173951 \h </w:instrText>
            </w:r>
            <w:r w:rsidRPr="00FE2A1F">
              <w:rPr>
                <w:rFonts w:cs="Times New Roman"/>
                <w:webHidden/>
              </w:rPr>
            </w:r>
            <w:r w:rsidRPr="00FE2A1F">
              <w:rPr>
                <w:rFonts w:cs="Times New Roman"/>
                <w:webHidden/>
              </w:rPr>
              <w:fldChar w:fldCharType="separate"/>
            </w:r>
            <w:r w:rsidRPr="00FE2A1F">
              <w:rPr>
                <w:rFonts w:cs="Times New Roman"/>
                <w:webHidden/>
              </w:rPr>
              <w:t>13</w:t>
            </w:r>
            <w:r w:rsidRPr="00FE2A1F">
              <w:rPr>
                <w:rFonts w:cs="Times New Roman"/>
                <w:webHidden/>
              </w:rPr>
              <w:fldChar w:fldCharType="end"/>
            </w:r>
          </w:hyperlink>
        </w:p>
        <w:p w14:paraId="5FE9F4E3" w14:textId="1AF16F24" w:rsidR="00FE2A1F" w:rsidRPr="00FE2A1F" w:rsidRDefault="00FE2A1F" w:rsidP="00FE2A1F">
          <w:pPr>
            <w:pStyle w:val="TOC2"/>
            <w:rPr>
              <w:rFonts w:eastAsiaTheme="minorEastAsia" w:cs="Times New Roman"/>
              <w:sz w:val="22"/>
              <w:szCs w:val="24"/>
              <w14:ligatures w14:val="standardContextual"/>
            </w:rPr>
          </w:pPr>
          <w:hyperlink w:anchor="_Toc194173952" w:history="1">
            <w:r w:rsidRPr="00FE2A1F">
              <w:rPr>
                <w:rStyle w:val="af9"/>
                <w:rFonts w:cs="Times New Roman"/>
              </w:rPr>
              <w:t>2.5 Summary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_Toc194173952 \h </w:instrText>
            </w:r>
            <w:r w:rsidRPr="00FE2A1F">
              <w:rPr>
                <w:rFonts w:cs="Times New Roman"/>
                <w:webHidden/>
              </w:rPr>
            </w:r>
            <w:r w:rsidRPr="00FE2A1F">
              <w:rPr>
                <w:rFonts w:cs="Times New Roman"/>
                <w:webHidden/>
              </w:rPr>
              <w:fldChar w:fldCharType="separate"/>
            </w:r>
            <w:r w:rsidRPr="00FE2A1F">
              <w:rPr>
                <w:rFonts w:cs="Times New Roman"/>
                <w:webHidden/>
              </w:rPr>
              <w:t>15</w:t>
            </w:r>
            <w:r w:rsidRPr="00FE2A1F">
              <w:rPr>
                <w:rFonts w:cs="Times New Roman"/>
                <w:webHidden/>
              </w:rPr>
              <w:fldChar w:fldCharType="end"/>
            </w:r>
          </w:hyperlink>
        </w:p>
        <w:p w14:paraId="2D6488C0" w14:textId="4B94E970"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53" w:history="1">
            <w:r w:rsidRPr="00FE2A1F">
              <w:rPr>
                <w:rStyle w:val="af9"/>
                <w:rFonts w:cs="Times New Roman"/>
              </w:rPr>
              <w:t>3</w:t>
            </w:r>
            <w:r>
              <w:rPr>
                <w:rStyle w:val="af9"/>
                <w:rFonts w:cs="Times New Roman" w:hint="eastAsia"/>
              </w:rPr>
              <w:t xml:space="preserve"> </w:t>
            </w:r>
            <w:r w:rsidRPr="00FE2A1F">
              <w:rPr>
                <w:rStyle w:val="af9"/>
                <w:rFonts w:cs="Times New Roman"/>
              </w:rPr>
              <w:t>Context Aggregation-Frequency Collaborative Network for Aquaculture Area Segmentation in Remote Sensing Imagery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_Toc194173953 \h </w:instrText>
            </w:r>
            <w:r w:rsidRPr="00FE2A1F">
              <w:rPr>
                <w:rFonts w:cs="Times New Roman"/>
                <w:webHidden/>
              </w:rPr>
            </w:r>
            <w:r w:rsidRPr="00FE2A1F">
              <w:rPr>
                <w:rFonts w:cs="Times New Roman"/>
                <w:webHidden/>
              </w:rPr>
              <w:fldChar w:fldCharType="separate"/>
            </w:r>
            <w:r w:rsidRPr="00FE2A1F">
              <w:rPr>
                <w:rFonts w:cs="Times New Roman"/>
                <w:webHidden/>
              </w:rPr>
              <w:t>16</w:t>
            </w:r>
            <w:r w:rsidRPr="00FE2A1F">
              <w:rPr>
                <w:rFonts w:cs="Times New Roman"/>
                <w:webHidden/>
              </w:rPr>
              <w:fldChar w:fldCharType="end"/>
            </w:r>
          </w:hyperlink>
        </w:p>
        <w:p w14:paraId="04DEF0E4" w14:textId="72178DBA" w:rsidR="00FE2A1F" w:rsidRPr="00FE2A1F" w:rsidRDefault="00FE2A1F" w:rsidP="00FE2A1F">
          <w:pPr>
            <w:pStyle w:val="TOC2"/>
            <w:rPr>
              <w:rFonts w:eastAsiaTheme="minorEastAsia" w:cs="Times New Roman"/>
              <w:sz w:val="22"/>
              <w:szCs w:val="24"/>
              <w14:ligatures w14:val="standardContextual"/>
            </w:rPr>
          </w:pPr>
          <w:hyperlink w:anchor="_Toc194173954" w:history="1">
            <w:r w:rsidRPr="00FE2A1F">
              <w:rPr>
                <w:rStyle w:val="af9"/>
                <w:rFonts w:cs="Times New Roman"/>
              </w:rPr>
              <w:t>3.1 Foreword</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_Toc194173954 \h </w:instrText>
            </w:r>
            <w:r w:rsidRPr="00FE2A1F">
              <w:rPr>
                <w:rFonts w:cs="Times New Roman"/>
                <w:webHidden/>
              </w:rPr>
            </w:r>
            <w:r w:rsidRPr="00FE2A1F">
              <w:rPr>
                <w:rFonts w:cs="Times New Roman"/>
                <w:webHidden/>
              </w:rPr>
              <w:fldChar w:fldCharType="separate"/>
            </w:r>
            <w:r w:rsidRPr="00FE2A1F">
              <w:rPr>
                <w:rFonts w:cs="Times New Roman"/>
                <w:webHidden/>
              </w:rPr>
              <w:t>16</w:t>
            </w:r>
            <w:r w:rsidRPr="00FE2A1F">
              <w:rPr>
                <w:rFonts w:cs="Times New Roman"/>
                <w:webHidden/>
              </w:rPr>
              <w:fldChar w:fldCharType="end"/>
            </w:r>
          </w:hyperlink>
        </w:p>
        <w:p w14:paraId="77CC04B6" w14:textId="3C5E23CD" w:rsidR="00FE2A1F" w:rsidRPr="00FE2A1F" w:rsidRDefault="00FE2A1F" w:rsidP="00FE2A1F">
          <w:pPr>
            <w:pStyle w:val="TOC2"/>
            <w:rPr>
              <w:rFonts w:eastAsiaTheme="minorEastAsia" w:cs="Times New Roman"/>
              <w:sz w:val="22"/>
              <w:szCs w:val="24"/>
              <w14:ligatures w14:val="standardContextual"/>
            </w:rPr>
          </w:pPr>
          <w:hyperlink w:anchor="_Toc194173955" w:history="1">
            <w:r w:rsidRPr="00FE2A1F">
              <w:rPr>
                <w:rStyle w:val="af9"/>
                <w:rFonts w:cs="Times New Roman"/>
              </w:rPr>
              <w:t>3.2 Extraction process of raft laver aquaculture area</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_Toc194173955 \h </w:instrText>
            </w:r>
            <w:r w:rsidRPr="00FE2A1F">
              <w:rPr>
                <w:rFonts w:cs="Times New Roman"/>
                <w:webHidden/>
              </w:rPr>
            </w:r>
            <w:r w:rsidRPr="00FE2A1F">
              <w:rPr>
                <w:rFonts w:cs="Times New Roman"/>
                <w:webHidden/>
              </w:rPr>
              <w:fldChar w:fldCharType="separate"/>
            </w:r>
            <w:r w:rsidRPr="00FE2A1F">
              <w:rPr>
                <w:rFonts w:cs="Times New Roman"/>
                <w:webHidden/>
              </w:rPr>
              <w:t>17</w:t>
            </w:r>
            <w:r w:rsidRPr="00FE2A1F">
              <w:rPr>
                <w:rFonts w:cs="Times New Roman"/>
                <w:webHidden/>
              </w:rPr>
              <w:fldChar w:fldCharType="end"/>
            </w:r>
          </w:hyperlink>
        </w:p>
        <w:p w14:paraId="68DDA88F" w14:textId="02903A41" w:rsidR="00FE2A1F" w:rsidRPr="00FE2A1F" w:rsidRDefault="00FE2A1F" w:rsidP="00FE2A1F">
          <w:pPr>
            <w:pStyle w:val="TOC2"/>
            <w:rPr>
              <w:rFonts w:eastAsiaTheme="minorEastAsia" w:cs="Times New Roman"/>
              <w:sz w:val="22"/>
              <w:szCs w:val="24"/>
              <w14:ligatures w14:val="standardContextual"/>
            </w:rPr>
          </w:pPr>
          <w:hyperlink w:anchor="_Toc194173956" w:history="1">
            <w:r w:rsidRPr="00FE2A1F">
              <w:rPr>
                <w:rStyle w:val="af9"/>
                <w:rFonts w:cs="Times New Roman"/>
              </w:rPr>
              <w:t>3.3 Context Aggregation-Frequency Collaborative Network</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_Toc194173956 \h </w:instrText>
            </w:r>
            <w:r w:rsidRPr="00FE2A1F">
              <w:rPr>
                <w:rFonts w:cs="Times New Roman"/>
                <w:webHidden/>
              </w:rPr>
            </w:r>
            <w:r w:rsidRPr="00FE2A1F">
              <w:rPr>
                <w:rFonts w:cs="Times New Roman"/>
                <w:webHidden/>
              </w:rPr>
              <w:fldChar w:fldCharType="separate"/>
            </w:r>
            <w:r w:rsidRPr="00FE2A1F">
              <w:rPr>
                <w:rFonts w:cs="Times New Roman"/>
                <w:webHidden/>
              </w:rPr>
              <w:t>18</w:t>
            </w:r>
            <w:r w:rsidRPr="00FE2A1F">
              <w:rPr>
                <w:rFonts w:cs="Times New Roman"/>
                <w:webHidden/>
              </w:rPr>
              <w:fldChar w:fldCharType="end"/>
            </w:r>
          </w:hyperlink>
        </w:p>
        <w:p w14:paraId="1A986C43" w14:textId="6F8C718E" w:rsidR="00FE2A1F" w:rsidRPr="00FE2A1F" w:rsidRDefault="00FE2A1F" w:rsidP="00FE2A1F">
          <w:pPr>
            <w:pStyle w:val="TOC2"/>
            <w:rPr>
              <w:rFonts w:eastAsiaTheme="minorEastAsia" w:cs="Times New Roman"/>
              <w:sz w:val="22"/>
              <w:szCs w:val="24"/>
              <w14:ligatures w14:val="standardContextual"/>
            </w:rPr>
          </w:pPr>
          <w:hyperlink w:anchor="_Toc194173957" w:history="1">
            <w:r w:rsidRPr="00FE2A1F">
              <w:rPr>
                <w:rStyle w:val="af9"/>
                <w:rFonts w:cs="Times New Roman"/>
              </w:rPr>
              <w:t>3.4</w:t>
            </w:r>
            <w:r>
              <w:rPr>
                <w:rStyle w:val="af9"/>
                <w:rFonts w:cs="Times New Roman" w:hint="eastAsia"/>
              </w:rPr>
              <w:t xml:space="preserve"> </w:t>
            </w:r>
            <w:r w:rsidRPr="00FE2A1F">
              <w:rPr>
                <w:rStyle w:val="af9"/>
                <w:rFonts w:cs="Times New Roman"/>
              </w:rPr>
              <w:t>Experiment design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_Toc194173957 \h </w:instrText>
            </w:r>
            <w:r w:rsidRPr="00FE2A1F">
              <w:rPr>
                <w:rFonts w:cs="Times New Roman"/>
                <w:webHidden/>
              </w:rPr>
            </w:r>
            <w:r w:rsidRPr="00FE2A1F">
              <w:rPr>
                <w:rFonts w:cs="Times New Roman"/>
                <w:webHidden/>
              </w:rPr>
              <w:fldChar w:fldCharType="separate"/>
            </w:r>
            <w:r w:rsidRPr="00FE2A1F">
              <w:rPr>
                <w:rFonts w:cs="Times New Roman"/>
                <w:webHidden/>
              </w:rPr>
              <w:t>24</w:t>
            </w:r>
            <w:r w:rsidRPr="00FE2A1F">
              <w:rPr>
                <w:rFonts w:cs="Times New Roman"/>
                <w:webHidden/>
              </w:rPr>
              <w:fldChar w:fldCharType="end"/>
            </w:r>
          </w:hyperlink>
        </w:p>
        <w:p w14:paraId="647E18E9" w14:textId="189A3914" w:rsidR="00FE2A1F" w:rsidRPr="00FE2A1F" w:rsidRDefault="00FE2A1F" w:rsidP="00FE2A1F">
          <w:pPr>
            <w:pStyle w:val="TOC2"/>
            <w:rPr>
              <w:rFonts w:eastAsiaTheme="minorEastAsia" w:cs="Times New Roman"/>
              <w:sz w:val="22"/>
              <w:szCs w:val="24"/>
              <w14:ligatures w14:val="standardContextual"/>
            </w:rPr>
          </w:pPr>
          <w:hyperlink w:anchor="_Toc194173958" w:history="1">
            <w:r w:rsidRPr="00FE2A1F">
              <w:rPr>
                <w:rStyle w:val="af9"/>
                <w:rFonts w:cs="Times New Roman"/>
              </w:rPr>
              <w:t>3.5 Experiment results and analysis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_Toc194173958 \h </w:instrText>
            </w:r>
            <w:r w:rsidRPr="00FE2A1F">
              <w:rPr>
                <w:rFonts w:cs="Times New Roman"/>
                <w:webHidden/>
              </w:rPr>
            </w:r>
            <w:r w:rsidRPr="00FE2A1F">
              <w:rPr>
                <w:rFonts w:cs="Times New Roman"/>
                <w:webHidden/>
              </w:rPr>
              <w:fldChar w:fldCharType="separate"/>
            </w:r>
            <w:r w:rsidRPr="00FE2A1F">
              <w:rPr>
                <w:rFonts w:cs="Times New Roman"/>
                <w:webHidden/>
              </w:rPr>
              <w:t>28</w:t>
            </w:r>
            <w:r w:rsidRPr="00FE2A1F">
              <w:rPr>
                <w:rFonts w:cs="Times New Roman"/>
                <w:webHidden/>
              </w:rPr>
              <w:fldChar w:fldCharType="end"/>
            </w:r>
          </w:hyperlink>
        </w:p>
        <w:p w14:paraId="548E82ED" w14:textId="5290D077" w:rsidR="00FE2A1F" w:rsidRPr="00FE2A1F" w:rsidRDefault="00FE2A1F" w:rsidP="00FE2A1F">
          <w:pPr>
            <w:pStyle w:val="TOC2"/>
            <w:rPr>
              <w:rFonts w:eastAsiaTheme="minorEastAsia" w:cs="Times New Roman"/>
              <w:sz w:val="22"/>
              <w:szCs w:val="24"/>
              <w14:ligatures w14:val="standardContextual"/>
            </w:rPr>
          </w:pPr>
          <w:hyperlink w:anchor="_Toc194173959" w:history="1">
            <w:r w:rsidRPr="00FE2A1F">
              <w:rPr>
                <w:rStyle w:val="af9"/>
                <w:rFonts w:cs="Times New Roman"/>
              </w:rPr>
              <w:t>3.6 Summary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_Toc194173959 \h </w:instrText>
            </w:r>
            <w:r w:rsidRPr="00FE2A1F">
              <w:rPr>
                <w:rFonts w:cs="Times New Roman"/>
                <w:webHidden/>
              </w:rPr>
            </w:r>
            <w:r w:rsidRPr="00FE2A1F">
              <w:rPr>
                <w:rFonts w:cs="Times New Roman"/>
                <w:webHidden/>
              </w:rPr>
              <w:fldChar w:fldCharType="separate"/>
            </w:r>
            <w:r w:rsidRPr="00FE2A1F">
              <w:rPr>
                <w:rFonts w:cs="Times New Roman"/>
                <w:webHidden/>
              </w:rPr>
              <w:t>33</w:t>
            </w:r>
            <w:r w:rsidRPr="00FE2A1F">
              <w:rPr>
                <w:rFonts w:cs="Times New Roman"/>
                <w:webHidden/>
              </w:rPr>
              <w:fldChar w:fldCharType="end"/>
            </w:r>
          </w:hyperlink>
        </w:p>
        <w:p w14:paraId="7A41A798" w14:textId="1D848219"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60" w:history="1">
            <w:r w:rsidRPr="00FE2A1F">
              <w:rPr>
                <w:rStyle w:val="af9"/>
                <w:rFonts w:cs="Times New Roman"/>
              </w:rPr>
              <w:t>4 HBNet: Hybrid Label and Boundary-Optimized Network for Aquaculture Area Extraction in Remote Sensing Images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_Toc194173960 \h </w:instrText>
            </w:r>
            <w:r w:rsidRPr="00FE2A1F">
              <w:rPr>
                <w:rFonts w:cs="Times New Roman"/>
                <w:webHidden/>
              </w:rPr>
            </w:r>
            <w:r w:rsidRPr="00FE2A1F">
              <w:rPr>
                <w:rFonts w:cs="Times New Roman"/>
                <w:webHidden/>
              </w:rPr>
              <w:fldChar w:fldCharType="separate"/>
            </w:r>
            <w:r w:rsidRPr="00FE2A1F">
              <w:rPr>
                <w:rFonts w:cs="Times New Roman"/>
                <w:webHidden/>
              </w:rPr>
              <w:t>34</w:t>
            </w:r>
            <w:r w:rsidRPr="00FE2A1F">
              <w:rPr>
                <w:rFonts w:cs="Times New Roman"/>
                <w:webHidden/>
              </w:rPr>
              <w:fldChar w:fldCharType="end"/>
            </w:r>
          </w:hyperlink>
        </w:p>
        <w:p w14:paraId="43C768D5" w14:textId="7F7FB180" w:rsidR="00FE2A1F" w:rsidRPr="00FE2A1F" w:rsidRDefault="00FE2A1F" w:rsidP="00FE2A1F">
          <w:pPr>
            <w:pStyle w:val="TOC2"/>
            <w:rPr>
              <w:rFonts w:eastAsiaTheme="minorEastAsia" w:cs="Times New Roman"/>
              <w:sz w:val="22"/>
              <w:szCs w:val="24"/>
              <w14:ligatures w14:val="standardContextual"/>
            </w:rPr>
          </w:pPr>
          <w:hyperlink w:anchor="_Toc194173961" w:history="1">
            <w:r w:rsidRPr="00FE2A1F">
              <w:rPr>
                <w:rStyle w:val="af9"/>
                <w:rFonts w:cs="Times New Roman"/>
              </w:rPr>
              <w:t>4.1 Foreword</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_Toc194173961 \h </w:instrText>
            </w:r>
            <w:r w:rsidRPr="00FE2A1F">
              <w:rPr>
                <w:rFonts w:cs="Times New Roman"/>
                <w:webHidden/>
              </w:rPr>
            </w:r>
            <w:r w:rsidRPr="00FE2A1F">
              <w:rPr>
                <w:rFonts w:cs="Times New Roman"/>
                <w:webHidden/>
              </w:rPr>
              <w:fldChar w:fldCharType="separate"/>
            </w:r>
            <w:r w:rsidRPr="00FE2A1F">
              <w:rPr>
                <w:rFonts w:cs="Times New Roman"/>
                <w:webHidden/>
              </w:rPr>
              <w:t>34</w:t>
            </w:r>
            <w:r w:rsidRPr="00FE2A1F">
              <w:rPr>
                <w:rFonts w:cs="Times New Roman"/>
                <w:webHidden/>
              </w:rPr>
              <w:fldChar w:fldCharType="end"/>
            </w:r>
          </w:hyperlink>
        </w:p>
        <w:p w14:paraId="540D7B89" w14:textId="111D8F76" w:rsidR="00FE2A1F" w:rsidRPr="00FE2A1F" w:rsidRDefault="00FE2A1F" w:rsidP="00FE2A1F">
          <w:pPr>
            <w:pStyle w:val="TOC2"/>
            <w:rPr>
              <w:rFonts w:eastAsiaTheme="minorEastAsia" w:cs="Times New Roman"/>
              <w:sz w:val="22"/>
              <w:szCs w:val="24"/>
              <w14:ligatures w14:val="standardContextual"/>
            </w:rPr>
          </w:pPr>
          <w:hyperlink w:anchor="_Toc194173962" w:history="1">
            <w:r w:rsidRPr="00FE2A1F">
              <w:rPr>
                <w:rStyle w:val="af9"/>
                <w:rFonts w:cs="Times New Roman"/>
              </w:rPr>
              <w:t>4.2 Hybrid Label and Boundary-Optimized Network for Weakly Supervised Semantic Segmentation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_Toc194173962 \h </w:instrText>
            </w:r>
            <w:r w:rsidRPr="00FE2A1F">
              <w:rPr>
                <w:rFonts w:cs="Times New Roman"/>
                <w:webHidden/>
              </w:rPr>
            </w:r>
            <w:r w:rsidRPr="00FE2A1F">
              <w:rPr>
                <w:rFonts w:cs="Times New Roman"/>
                <w:webHidden/>
              </w:rPr>
              <w:fldChar w:fldCharType="separate"/>
            </w:r>
            <w:r w:rsidRPr="00FE2A1F">
              <w:rPr>
                <w:rFonts w:cs="Times New Roman"/>
                <w:webHidden/>
              </w:rPr>
              <w:t>34</w:t>
            </w:r>
            <w:r w:rsidRPr="00FE2A1F">
              <w:rPr>
                <w:rFonts w:cs="Times New Roman"/>
                <w:webHidden/>
              </w:rPr>
              <w:fldChar w:fldCharType="end"/>
            </w:r>
          </w:hyperlink>
        </w:p>
        <w:p w14:paraId="24490D8A" w14:textId="5AF8AD4F" w:rsidR="00FE2A1F" w:rsidRPr="00FE2A1F" w:rsidRDefault="00FE2A1F" w:rsidP="00FE2A1F">
          <w:pPr>
            <w:pStyle w:val="TOC2"/>
            <w:rPr>
              <w:rFonts w:eastAsiaTheme="minorEastAsia" w:cs="Times New Roman"/>
              <w:sz w:val="22"/>
              <w:szCs w:val="24"/>
              <w14:ligatures w14:val="standardContextual"/>
            </w:rPr>
          </w:pPr>
          <w:hyperlink w:anchor="_Toc194173963" w:history="1">
            <w:r w:rsidRPr="00FE2A1F">
              <w:rPr>
                <w:rStyle w:val="af9"/>
                <w:rFonts w:cs="Times New Roman"/>
              </w:rPr>
              <w:t>4.3 Experiment design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_Toc194173963 \h </w:instrText>
            </w:r>
            <w:r w:rsidRPr="00FE2A1F">
              <w:rPr>
                <w:rFonts w:cs="Times New Roman"/>
                <w:webHidden/>
              </w:rPr>
            </w:r>
            <w:r w:rsidRPr="00FE2A1F">
              <w:rPr>
                <w:rFonts w:cs="Times New Roman"/>
                <w:webHidden/>
              </w:rPr>
              <w:fldChar w:fldCharType="separate"/>
            </w:r>
            <w:r w:rsidRPr="00FE2A1F">
              <w:rPr>
                <w:rFonts w:cs="Times New Roman"/>
                <w:webHidden/>
              </w:rPr>
              <w:t>40</w:t>
            </w:r>
            <w:r w:rsidRPr="00FE2A1F">
              <w:rPr>
                <w:rFonts w:cs="Times New Roman"/>
                <w:webHidden/>
              </w:rPr>
              <w:fldChar w:fldCharType="end"/>
            </w:r>
          </w:hyperlink>
        </w:p>
        <w:p w14:paraId="219927A6" w14:textId="5984E958" w:rsidR="00FE2A1F" w:rsidRPr="00FE2A1F" w:rsidRDefault="00FE2A1F" w:rsidP="00FE2A1F">
          <w:pPr>
            <w:pStyle w:val="TOC2"/>
            <w:rPr>
              <w:rFonts w:eastAsiaTheme="minorEastAsia" w:cs="Times New Roman"/>
              <w:sz w:val="22"/>
              <w:szCs w:val="24"/>
              <w14:ligatures w14:val="standardContextual"/>
            </w:rPr>
          </w:pPr>
          <w:hyperlink w:anchor="_Toc194173964" w:history="1">
            <w:r w:rsidRPr="00FE2A1F">
              <w:rPr>
                <w:rStyle w:val="af9"/>
                <w:rFonts w:cs="Times New Roman"/>
              </w:rPr>
              <w:t>4.4 Experiment results and analysis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_Toc194173964 \h </w:instrText>
            </w:r>
            <w:r w:rsidRPr="00FE2A1F">
              <w:rPr>
                <w:rFonts w:cs="Times New Roman"/>
                <w:webHidden/>
              </w:rPr>
            </w:r>
            <w:r w:rsidRPr="00FE2A1F">
              <w:rPr>
                <w:rFonts w:cs="Times New Roman"/>
                <w:webHidden/>
              </w:rPr>
              <w:fldChar w:fldCharType="separate"/>
            </w:r>
            <w:r w:rsidRPr="00FE2A1F">
              <w:rPr>
                <w:rFonts w:cs="Times New Roman"/>
                <w:webHidden/>
              </w:rPr>
              <w:t>41</w:t>
            </w:r>
            <w:r w:rsidRPr="00FE2A1F">
              <w:rPr>
                <w:rFonts w:cs="Times New Roman"/>
                <w:webHidden/>
              </w:rPr>
              <w:fldChar w:fldCharType="end"/>
            </w:r>
          </w:hyperlink>
        </w:p>
        <w:p w14:paraId="0B92CDD8" w14:textId="7815059A" w:rsidR="00FE2A1F" w:rsidRPr="00FE2A1F" w:rsidRDefault="00FE2A1F" w:rsidP="00FE2A1F">
          <w:pPr>
            <w:pStyle w:val="TOC2"/>
            <w:rPr>
              <w:rFonts w:eastAsiaTheme="minorEastAsia" w:cs="Times New Roman"/>
              <w:sz w:val="22"/>
              <w:szCs w:val="24"/>
              <w14:ligatures w14:val="standardContextual"/>
            </w:rPr>
          </w:pPr>
          <w:hyperlink w:anchor="_Toc194173965" w:history="1">
            <w:r w:rsidRPr="00FE2A1F">
              <w:rPr>
                <w:rStyle w:val="af9"/>
                <w:rFonts w:cs="Times New Roman"/>
              </w:rPr>
              <w:t>4.5 Summary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_Toc194173965 \h </w:instrText>
            </w:r>
            <w:r w:rsidRPr="00FE2A1F">
              <w:rPr>
                <w:rFonts w:cs="Times New Roman"/>
                <w:webHidden/>
              </w:rPr>
            </w:r>
            <w:r w:rsidRPr="00FE2A1F">
              <w:rPr>
                <w:rFonts w:cs="Times New Roman"/>
                <w:webHidden/>
              </w:rPr>
              <w:fldChar w:fldCharType="separate"/>
            </w:r>
            <w:r w:rsidRPr="00FE2A1F">
              <w:rPr>
                <w:rFonts w:cs="Times New Roman"/>
                <w:webHidden/>
              </w:rPr>
              <w:t>47</w:t>
            </w:r>
            <w:r w:rsidRPr="00FE2A1F">
              <w:rPr>
                <w:rFonts w:cs="Times New Roman"/>
                <w:webHidden/>
              </w:rPr>
              <w:fldChar w:fldCharType="end"/>
            </w:r>
          </w:hyperlink>
        </w:p>
        <w:p w14:paraId="19EF9656" w14:textId="27282903"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66" w:history="1">
            <w:r w:rsidRPr="00FE2A1F">
              <w:rPr>
                <w:rStyle w:val="af9"/>
                <w:rFonts w:cs="Times New Roman"/>
              </w:rPr>
              <w:t xml:space="preserve">5 Design and implementation of remote sensing monitor system for raft laver </w:t>
            </w:r>
            <w:r w:rsidRPr="00FE2A1F">
              <w:rPr>
                <w:rStyle w:val="af9"/>
                <w:rFonts w:cs="Times New Roman"/>
              </w:rPr>
              <w:lastRenderedPageBreak/>
              <w:t>aquaculture area</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_Toc194173966 \h </w:instrText>
            </w:r>
            <w:r w:rsidRPr="00FE2A1F">
              <w:rPr>
                <w:rFonts w:cs="Times New Roman"/>
                <w:webHidden/>
              </w:rPr>
            </w:r>
            <w:r w:rsidRPr="00FE2A1F">
              <w:rPr>
                <w:rFonts w:cs="Times New Roman"/>
                <w:webHidden/>
              </w:rPr>
              <w:fldChar w:fldCharType="separate"/>
            </w:r>
            <w:r w:rsidRPr="00FE2A1F">
              <w:rPr>
                <w:rFonts w:cs="Times New Roman"/>
                <w:webHidden/>
              </w:rPr>
              <w:t>48</w:t>
            </w:r>
            <w:r w:rsidRPr="00FE2A1F">
              <w:rPr>
                <w:rFonts w:cs="Times New Roman"/>
                <w:webHidden/>
              </w:rPr>
              <w:fldChar w:fldCharType="end"/>
            </w:r>
          </w:hyperlink>
        </w:p>
        <w:p w14:paraId="176723EE" w14:textId="135935AE" w:rsidR="00FE2A1F" w:rsidRPr="00FE2A1F" w:rsidRDefault="00FE2A1F" w:rsidP="00FE2A1F">
          <w:pPr>
            <w:pStyle w:val="TOC2"/>
            <w:rPr>
              <w:rFonts w:eastAsiaTheme="minorEastAsia" w:cs="Times New Roman"/>
              <w:sz w:val="22"/>
              <w:szCs w:val="24"/>
              <w14:ligatures w14:val="standardContextual"/>
            </w:rPr>
          </w:pPr>
          <w:hyperlink w:anchor="_Toc194173967" w:history="1">
            <w:r w:rsidRPr="00FE2A1F">
              <w:rPr>
                <w:rStyle w:val="af9"/>
                <w:rFonts w:cs="Times New Roman"/>
              </w:rPr>
              <w:t>5.1 System requirements analysis</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_Toc194173967 \h </w:instrText>
            </w:r>
            <w:r w:rsidRPr="00FE2A1F">
              <w:rPr>
                <w:rFonts w:cs="Times New Roman"/>
                <w:webHidden/>
              </w:rPr>
            </w:r>
            <w:r w:rsidRPr="00FE2A1F">
              <w:rPr>
                <w:rFonts w:cs="Times New Roman"/>
                <w:webHidden/>
              </w:rPr>
              <w:fldChar w:fldCharType="separate"/>
            </w:r>
            <w:r w:rsidRPr="00FE2A1F">
              <w:rPr>
                <w:rFonts w:cs="Times New Roman"/>
                <w:webHidden/>
              </w:rPr>
              <w:t>48</w:t>
            </w:r>
            <w:r w:rsidRPr="00FE2A1F">
              <w:rPr>
                <w:rFonts w:cs="Times New Roman"/>
                <w:webHidden/>
              </w:rPr>
              <w:fldChar w:fldCharType="end"/>
            </w:r>
          </w:hyperlink>
        </w:p>
        <w:p w14:paraId="6ADA2E43" w14:textId="59259F32" w:rsidR="00FE2A1F" w:rsidRPr="00FE2A1F" w:rsidRDefault="00FE2A1F" w:rsidP="00FE2A1F">
          <w:pPr>
            <w:pStyle w:val="TOC2"/>
            <w:rPr>
              <w:rFonts w:eastAsiaTheme="minorEastAsia" w:cs="Times New Roman"/>
              <w:sz w:val="22"/>
              <w:szCs w:val="24"/>
              <w14:ligatures w14:val="standardContextual"/>
            </w:rPr>
          </w:pPr>
          <w:hyperlink w:anchor="_Toc194173968" w:history="1">
            <w:r w:rsidRPr="00FE2A1F">
              <w:rPr>
                <w:rStyle w:val="af9"/>
                <w:rFonts w:cs="Times New Roman"/>
              </w:rPr>
              <w:t>5.2 System Architecture</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_Toc194173968 \h </w:instrText>
            </w:r>
            <w:r w:rsidRPr="00FE2A1F">
              <w:rPr>
                <w:rFonts w:cs="Times New Roman"/>
                <w:webHidden/>
              </w:rPr>
            </w:r>
            <w:r w:rsidRPr="00FE2A1F">
              <w:rPr>
                <w:rFonts w:cs="Times New Roman"/>
                <w:webHidden/>
              </w:rPr>
              <w:fldChar w:fldCharType="separate"/>
            </w:r>
            <w:r w:rsidRPr="00FE2A1F">
              <w:rPr>
                <w:rFonts w:cs="Times New Roman"/>
                <w:webHidden/>
              </w:rPr>
              <w:t>48</w:t>
            </w:r>
            <w:r w:rsidRPr="00FE2A1F">
              <w:rPr>
                <w:rFonts w:cs="Times New Roman"/>
                <w:webHidden/>
              </w:rPr>
              <w:fldChar w:fldCharType="end"/>
            </w:r>
          </w:hyperlink>
        </w:p>
        <w:p w14:paraId="4F2DA126" w14:textId="253E112D" w:rsidR="00FE2A1F" w:rsidRPr="00FE2A1F" w:rsidRDefault="00FE2A1F" w:rsidP="00FE2A1F">
          <w:pPr>
            <w:pStyle w:val="TOC2"/>
            <w:rPr>
              <w:rFonts w:eastAsiaTheme="minorEastAsia" w:cs="Times New Roman"/>
              <w:sz w:val="22"/>
              <w:szCs w:val="24"/>
              <w14:ligatures w14:val="standardContextual"/>
            </w:rPr>
          </w:pPr>
          <w:hyperlink w:anchor="_Toc194173969" w:history="1">
            <w:r w:rsidRPr="00FE2A1F">
              <w:rPr>
                <w:rStyle w:val="af9"/>
                <w:rFonts w:cs="Times New Roman"/>
              </w:rPr>
              <w:t>5.3 System implementation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_Toc194173969 \h </w:instrText>
            </w:r>
            <w:r w:rsidRPr="00FE2A1F">
              <w:rPr>
                <w:rFonts w:cs="Times New Roman"/>
                <w:webHidden/>
              </w:rPr>
            </w:r>
            <w:r w:rsidRPr="00FE2A1F">
              <w:rPr>
                <w:rFonts w:cs="Times New Roman"/>
                <w:webHidden/>
              </w:rPr>
              <w:fldChar w:fldCharType="separate"/>
            </w:r>
            <w:r w:rsidRPr="00FE2A1F">
              <w:rPr>
                <w:rFonts w:cs="Times New Roman"/>
                <w:webHidden/>
              </w:rPr>
              <w:t>49</w:t>
            </w:r>
            <w:r w:rsidRPr="00FE2A1F">
              <w:rPr>
                <w:rFonts w:cs="Times New Roman"/>
                <w:webHidden/>
              </w:rPr>
              <w:fldChar w:fldCharType="end"/>
            </w:r>
          </w:hyperlink>
        </w:p>
        <w:p w14:paraId="248BFC5C" w14:textId="17409FC5" w:rsidR="00FE2A1F" w:rsidRPr="00FE2A1F" w:rsidRDefault="00FE2A1F" w:rsidP="00FE2A1F">
          <w:pPr>
            <w:pStyle w:val="TOC2"/>
            <w:rPr>
              <w:rFonts w:eastAsiaTheme="minorEastAsia" w:cs="Times New Roman"/>
              <w:sz w:val="22"/>
              <w:szCs w:val="24"/>
              <w14:ligatures w14:val="standardContextual"/>
            </w:rPr>
          </w:pPr>
          <w:hyperlink w:anchor="_Toc194173970" w:history="1">
            <w:r w:rsidRPr="00FE2A1F">
              <w:rPr>
                <w:rStyle w:val="af9"/>
                <w:rFonts w:cs="Times New Roman"/>
              </w:rPr>
              <w:t>5.4 Summary</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_Toc194173970 \h </w:instrText>
            </w:r>
            <w:r w:rsidRPr="00FE2A1F">
              <w:rPr>
                <w:rFonts w:cs="Times New Roman"/>
                <w:webHidden/>
              </w:rPr>
            </w:r>
            <w:r w:rsidRPr="00FE2A1F">
              <w:rPr>
                <w:rFonts w:cs="Times New Roman"/>
                <w:webHidden/>
              </w:rPr>
              <w:fldChar w:fldCharType="separate"/>
            </w:r>
            <w:r w:rsidRPr="00FE2A1F">
              <w:rPr>
                <w:rFonts w:cs="Times New Roman"/>
                <w:webHidden/>
              </w:rPr>
              <w:t>52</w:t>
            </w:r>
            <w:r w:rsidRPr="00FE2A1F">
              <w:rPr>
                <w:rFonts w:cs="Times New Roman"/>
                <w:webHidden/>
              </w:rPr>
              <w:fldChar w:fldCharType="end"/>
            </w:r>
          </w:hyperlink>
        </w:p>
        <w:p w14:paraId="295D08D3" w14:textId="3A7A1D01"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71" w:history="1">
            <w:r w:rsidRPr="00FE2A1F">
              <w:rPr>
                <w:rStyle w:val="af9"/>
                <w:rFonts w:cs="Times New Roman"/>
              </w:rPr>
              <w:t>6 Conclusion and prospec</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_Toc194173971 \h </w:instrText>
            </w:r>
            <w:r w:rsidRPr="00FE2A1F">
              <w:rPr>
                <w:rFonts w:cs="Times New Roman"/>
                <w:webHidden/>
              </w:rPr>
            </w:r>
            <w:r w:rsidRPr="00FE2A1F">
              <w:rPr>
                <w:rFonts w:cs="Times New Roman"/>
                <w:webHidden/>
              </w:rPr>
              <w:fldChar w:fldCharType="separate"/>
            </w:r>
            <w:r w:rsidRPr="00FE2A1F">
              <w:rPr>
                <w:rFonts w:cs="Times New Roman"/>
                <w:webHidden/>
              </w:rPr>
              <w:t>53</w:t>
            </w:r>
            <w:r w:rsidRPr="00FE2A1F">
              <w:rPr>
                <w:rFonts w:cs="Times New Roman"/>
                <w:webHidden/>
              </w:rPr>
              <w:fldChar w:fldCharType="end"/>
            </w:r>
          </w:hyperlink>
        </w:p>
        <w:p w14:paraId="7128515A" w14:textId="4AA16D50" w:rsidR="00FE2A1F" w:rsidRPr="00FE2A1F" w:rsidRDefault="00FE2A1F" w:rsidP="00FE2A1F">
          <w:pPr>
            <w:pStyle w:val="TOC2"/>
            <w:rPr>
              <w:rFonts w:eastAsiaTheme="minorEastAsia" w:cs="Times New Roman"/>
              <w:sz w:val="22"/>
              <w:szCs w:val="24"/>
              <w14:ligatures w14:val="standardContextual"/>
            </w:rPr>
          </w:pPr>
          <w:hyperlink w:anchor="_Toc194173972" w:history="1">
            <w:r w:rsidRPr="00FE2A1F">
              <w:rPr>
                <w:rStyle w:val="af9"/>
                <w:rFonts w:cs="Times New Roman"/>
              </w:rPr>
              <w:t>6.1 Conclusion</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_Toc194173972 \h </w:instrText>
            </w:r>
            <w:r w:rsidRPr="00FE2A1F">
              <w:rPr>
                <w:rFonts w:cs="Times New Roman"/>
                <w:webHidden/>
              </w:rPr>
            </w:r>
            <w:r w:rsidRPr="00FE2A1F">
              <w:rPr>
                <w:rFonts w:cs="Times New Roman"/>
                <w:webHidden/>
              </w:rPr>
              <w:fldChar w:fldCharType="separate"/>
            </w:r>
            <w:r w:rsidRPr="00FE2A1F">
              <w:rPr>
                <w:rFonts w:cs="Times New Roman"/>
                <w:webHidden/>
              </w:rPr>
              <w:t>53</w:t>
            </w:r>
            <w:r w:rsidRPr="00FE2A1F">
              <w:rPr>
                <w:rFonts w:cs="Times New Roman"/>
                <w:webHidden/>
              </w:rPr>
              <w:fldChar w:fldCharType="end"/>
            </w:r>
          </w:hyperlink>
        </w:p>
        <w:p w14:paraId="32C5ED92" w14:textId="3F781CD4" w:rsidR="00FE2A1F" w:rsidRPr="00FE2A1F" w:rsidRDefault="00FE2A1F" w:rsidP="00FE2A1F">
          <w:pPr>
            <w:pStyle w:val="TOC2"/>
            <w:rPr>
              <w:rFonts w:eastAsiaTheme="minorEastAsia" w:cs="Times New Roman"/>
              <w:sz w:val="22"/>
              <w:szCs w:val="24"/>
              <w14:ligatures w14:val="standardContextual"/>
            </w:rPr>
          </w:pPr>
          <w:hyperlink w:anchor="_Toc194173973" w:history="1">
            <w:r w:rsidRPr="00FE2A1F">
              <w:rPr>
                <w:rStyle w:val="af9"/>
                <w:rFonts w:cs="Times New Roman"/>
              </w:rPr>
              <w:t>6.2 Prospect</w:t>
            </w:r>
            <w:r w:rsidRPr="00FE2A1F">
              <w:rPr>
                <w:rFonts w:cs="Times New Roman"/>
                <w:webHidden/>
              </w:rPr>
              <w:tab/>
            </w:r>
            <w:r w:rsidRPr="00FE2A1F">
              <w:rPr>
                <w:rFonts w:cs="Times New Roman"/>
                <w:webHidden/>
              </w:rPr>
              <w:fldChar w:fldCharType="begin"/>
            </w:r>
            <w:r w:rsidRPr="00FE2A1F">
              <w:rPr>
                <w:rFonts w:cs="Times New Roman"/>
                <w:webHidden/>
              </w:rPr>
              <w:instrText xml:space="preserve"> PAGEREF _Toc194173973 \h </w:instrText>
            </w:r>
            <w:r w:rsidRPr="00FE2A1F">
              <w:rPr>
                <w:rFonts w:cs="Times New Roman"/>
                <w:webHidden/>
              </w:rPr>
            </w:r>
            <w:r w:rsidRPr="00FE2A1F">
              <w:rPr>
                <w:rFonts w:cs="Times New Roman"/>
                <w:webHidden/>
              </w:rPr>
              <w:fldChar w:fldCharType="separate"/>
            </w:r>
            <w:r w:rsidRPr="00FE2A1F">
              <w:rPr>
                <w:rFonts w:cs="Times New Roman"/>
                <w:webHidden/>
              </w:rPr>
              <w:t>53</w:t>
            </w:r>
            <w:r w:rsidRPr="00FE2A1F">
              <w:rPr>
                <w:rFonts w:cs="Times New Roman"/>
                <w:webHidden/>
              </w:rPr>
              <w:fldChar w:fldCharType="end"/>
            </w:r>
          </w:hyperlink>
        </w:p>
        <w:p w14:paraId="6E37C7E3" w14:textId="522B5EA7"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74" w:history="1">
            <w:r w:rsidRPr="00FE2A1F">
              <w:rPr>
                <w:rStyle w:val="af9"/>
                <w:rFonts w:cs="Times New Roman"/>
              </w:rPr>
              <w:t>Reference</w:t>
            </w:r>
            <w:r>
              <w:rPr>
                <w:rStyle w:val="af9"/>
                <w:rFonts w:cs="Times New Roman" w:hint="eastAsia"/>
              </w:rPr>
              <w:t>s</w:t>
            </w:r>
          </w:hyperlink>
        </w:p>
        <w:p w14:paraId="6CFC451A" w14:textId="17A5E413"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75" w:history="1">
            <w:r w:rsidRPr="00FE2A1F">
              <w:rPr>
                <w:rStyle w:val="af9"/>
                <w:rFonts w:cs="Times New Roman"/>
              </w:rPr>
              <w:t>Author’s Resum</w:t>
            </w:r>
            <w:r>
              <w:rPr>
                <w:rStyle w:val="af9"/>
                <w:rFonts w:cs="Times New Roman" w:hint="eastAsia"/>
              </w:rPr>
              <w:t>e</w:t>
            </w:r>
            <w:r w:rsidRPr="00FE2A1F">
              <w:rPr>
                <w:rFonts w:cs="Times New Roman"/>
                <w:webHidden/>
              </w:rPr>
              <w:fldChar w:fldCharType="begin"/>
            </w:r>
            <w:r w:rsidRPr="00FE2A1F">
              <w:rPr>
                <w:rFonts w:cs="Times New Roman"/>
                <w:webHidden/>
              </w:rPr>
              <w:instrText xml:space="preserve"> PAGEREF _Toc194173975 \h </w:instrText>
            </w:r>
            <w:r w:rsidRPr="00FE2A1F">
              <w:rPr>
                <w:rFonts w:cs="Times New Roman"/>
                <w:webHidden/>
              </w:rPr>
            </w:r>
            <w:r w:rsidRPr="00FE2A1F">
              <w:rPr>
                <w:rFonts w:cs="Times New Roman"/>
                <w:webHidden/>
              </w:rPr>
              <w:fldChar w:fldCharType="separate"/>
            </w:r>
            <w:r w:rsidRPr="00FE2A1F">
              <w:rPr>
                <w:rFonts w:cs="Times New Roman"/>
                <w:webHidden/>
              </w:rPr>
              <w:fldChar w:fldCharType="end"/>
            </w:r>
          </w:hyperlink>
        </w:p>
        <w:p w14:paraId="24F3D72E" w14:textId="64BD3F98" w:rsidR="00FE2A1F" w:rsidRPr="00FE2A1F" w:rsidRDefault="00FE2A1F" w:rsidP="00FE2A1F">
          <w:pPr>
            <w:pStyle w:val="TOC1"/>
            <w:ind w:firstLine="360"/>
            <w:rPr>
              <w:rFonts w:eastAsiaTheme="minorEastAsia" w:cs="Times New Roman"/>
              <w:b w:val="0"/>
              <w:bCs w:val="0"/>
              <w:sz w:val="22"/>
              <w:szCs w:val="24"/>
              <w14:ligatures w14:val="standardContextual"/>
            </w:rPr>
          </w:pPr>
          <w:hyperlink w:anchor="_Toc194173976" w:history="1">
            <w:r w:rsidRPr="00FE2A1F">
              <w:rPr>
                <w:rStyle w:val="af9"/>
                <w:rFonts w:cs="Times New Roman"/>
              </w:rPr>
              <w:t>Acknowledgement</w:t>
            </w:r>
          </w:hyperlink>
        </w:p>
        <w:p w14:paraId="3992C65E" w14:textId="5F8DFA03" w:rsidR="00FE2A1F" w:rsidRDefault="00FE2A1F" w:rsidP="00FE2A1F">
          <w:pPr>
            <w:pStyle w:val="TOC1"/>
            <w:ind w:firstLine="360"/>
            <w:rPr>
              <w:rFonts w:asciiTheme="minorHAnsi" w:eastAsiaTheme="minorEastAsia" w:hAnsiTheme="minorHAnsi" w:hint="eastAsia"/>
              <w:b w:val="0"/>
              <w:bCs w:val="0"/>
              <w:sz w:val="22"/>
              <w:szCs w:val="24"/>
              <w14:ligatures w14:val="standardContextual"/>
            </w:rPr>
          </w:pPr>
          <w:hyperlink w:anchor="_Toc194173977" w:history="1">
            <w:r w:rsidRPr="00FE2A1F">
              <w:rPr>
                <w:rStyle w:val="af9"/>
                <w:rFonts w:cs="Times New Roman"/>
              </w:rPr>
              <w:t>Thesis Data Collectio</w:t>
            </w:r>
            <w:r>
              <w:rPr>
                <w:rStyle w:val="af9"/>
                <w:rFonts w:cs="Times New Roman" w:hint="eastAsia"/>
              </w:rPr>
              <w:t>n</w:t>
            </w:r>
          </w:hyperlink>
        </w:p>
        <w:p w14:paraId="4ED0E900" w14:textId="77777777" w:rsidR="00FE2A1F" w:rsidRDefault="00FE2A1F" w:rsidP="00FE2A1F">
          <w:pPr>
            <w:ind w:firstLine="482"/>
            <w:rPr>
              <w:b/>
              <w:bCs/>
              <w:lang w:val="zh-CN"/>
            </w:rPr>
          </w:pPr>
          <w:r>
            <w:rPr>
              <w:rFonts w:eastAsia="黑体"/>
              <w:b/>
              <w:bCs/>
              <w:noProof/>
              <w:szCs w:val="20"/>
            </w:rPr>
            <w:fldChar w:fldCharType="end"/>
          </w:r>
        </w:p>
      </w:sdtContent>
    </w:sdt>
    <w:p w14:paraId="3004E56B" w14:textId="77777777" w:rsidR="00FE2A1F" w:rsidRDefault="00FE2A1F"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sectPr w:rsidR="00FE2A1F" w:rsidSect="00FE2A1F">
          <w:pgSz w:w="11906" w:h="16838"/>
          <w:pgMar w:top="1418" w:right="1134" w:bottom="1134" w:left="1418" w:header="851" w:footer="992" w:gutter="0"/>
          <w:pgNumType w:fmt="upperRoman" w:start="1"/>
          <w:cols w:space="425"/>
          <w:docGrid w:type="lines" w:linePitch="326"/>
        </w:sectPr>
      </w:pPr>
    </w:p>
    <w:p w14:paraId="3BEE3CB8"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0" w:name="_Toc194173940"/>
      <w:r w:rsidRPr="003723C5">
        <w:rPr>
          <w:rFonts w:ascii="黑体" w:eastAsia="黑体" w:hAnsi="黑体" w:cs="Times New Roman"/>
          <w:b/>
          <w:bCs/>
          <w:kern w:val="44"/>
          <w:sz w:val="36"/>
          <w:szCs w:val="44"/>
        </w:rPr>
        <w:lastRenderedPageBreak/>
        <w:t>图清单</w:t>
      </w:r>
      <w:bookmarkEnd w:id="46"/>
      <w:bookmarkEnd w:id="50"/>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51" w:name="_Toc131674586"/>
      <w:bookmarkStart w:id="52" w:name="_Toc131861032"/>
      <w:bookmarkStart w:id="53" w:name="_Toc132822837"/>
      <w:r w:rsidRPr="003723C5">
        <w:rPr>
          <w:rFonts w:ascii="黑体" w:eastAsia="黑体" w:hAnsi="黑体" w:cs="Times New Roman"/>
          <w:b/>
          <w:bCs/>
          <w:kern w:val="44"/>
          <w:sz w:val="36"/>
          <w:szCs w:val="44"/>
        </w:rPr>
        <w:instrText>List of Figures</w:instrText>
      </w:r>
      <w:bookmarkEnd w:id="51"/>
      <w:bookmarkEnd w:id="52"/>
      <w:bookmarkEnd w:id="53"/>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B07B93" w:rsidRPr="003723C5" w14:paraId="7479970D" w14:textId="77777777" w:rsidTr="00880184">
        <w:trPr>
          <w:trHeight w:val="315"/>
          <w:jc w:val="center"/>
        </w:trPr>
        <w:tc>
          <w:tcPr>
            <w:tcW w:w="1327" w:type="dxa"/>
            <w:vAlign w:val="center"/>
          </w:tcPr>
          <w:bookmarkEnd w:id="47"/>
          <w:p w14:paraId="3D9C2401" w14:textId="77777777" w:rsidR="00B07B93" w:rsidRPr="003723C5" w:rsidRDefault="00B07B93" w:rsidP="00880184">
            <w:pPr>
              <w:ind w:firstLineChars="0" w:firstLine="0"/>
              <w:jc w:val="center"/>
              <w:rPr>
                <w:rFonts w:cs="Times New Roman"/>
                <w:szCs w:val="20"/>
              </w:rPr>
            </w:pPr>
            <w:r w:rsidRPr="003723C5">
              <w:rPr>
                <w:rFonts w:cs="Times New Roman"/>
                <w:szCs w:val="20"/>
              </w:rPr>
              <w:t>图序号</w:t>
            </w:r>
          </w:p>
        </w:tc>
        <w:tc>
          <w:tcPr>
            <w:tcW w:w="6480" w:type="dxa"/>
            <w:tcBorders>
              <w:right w:val="single" w:sz="4" w:space="0" w:color="auto"/>
            </w:tcBorders>
            <w:vAlign w:val="center"/>
          </w:tcPr>
          <w:p w14:paraId="2A1E06F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图名称</w:t>
            </w:r>
          </w:p>
        </w:tc>
        <w:tc>
          <w:tcPr>
            <w:tcW w:w="720" w:type="dxa"/>
            <w:tcBorders>
              <w:left w:val="single" w:sz="4" w:space="0" w:color="auto"/>
            </w:tcBorders>
            <w:vAlign w:val="center"/>
          </w:tcPr>
          <w:p w14:paraId="5CFD1774"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7D21AFBE" w14:textId="77777777" w:rsidTr="00880184">
        <w:trPr>
          <w:trHeight w:val="315"/>
          <w:jc w:val="center"/>
        </w:trPr>
        <w:tc>
          <w:tcPr>
            <w:tcW w:w="1327" w:type="dxa"/>
            <w:vAlign w:val="center"/>
          </w:tcPr>
          <w:p w14:paraId="77A4CCB9"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.1</w:t>
            </w:r>
          </w:p>
        </w:tc>
        <w:tc>
          <w:tcPr>
            <w:tcW w:w="6480" w:type="dxa"/>
            <w:tcBorders>
              <w:right w:val="single" w:sz="4" w:space="0" w:color="auto"/>
            </w:tcBorders>
            <w:vAlign w:val="center"/>
          </w:tcPr>
          <w:p w14:paraId="084ED0E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海州湾筏式紫菜养殖区</w:t>
            </w:r>
          </w:p>
        </w:tc>
        <w:tc>
          <w:tcPr>
            <w:tcW w:w="720" w:type="dxa"/>
            <w:tcBorders>
              <w:left w:val="single" w:sz="4" w:space="0" w:color="auto"/>
            </w:tcBorders>
            <w:vAlign w:val="center"/>
          </w:tcPr>
          <w:p w14:paraId="52B176A6"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7247D307" w14:textId="77777777" w:rsidTr="00880184">
        <w:trPr>
          <w:trHeight w:val="315"/>
          <w:jc w:val="center"/>
        </w:trPr>
        <w:tc>
          <w:tcPr>
            <w:tcW w:w="1327" w:type="dxa"/>
            <w:vAlign w:val="center"/>
          </w:tcPr>
          <w:p w14:paraId="10600C6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.1.1</w:t>
            </w:r>
          </w:p>
        </w:tc>
        <w:tc>
          <w:tcPr>
            <w:tcW w:w="6480" w:type="dxa"/>
            <w:tcBorders>
              <w:right w:val="single" w:sz="4" w:space="0" w:color="auto"/>
            </w:tcBorders>
            <w:vAlign w:val="center"/>
          </w:tcPr>
          <w:p w14:paraId="4FC79E8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xml:space="preserve">Raft laver aquaculture area in </w:t>
            </w:r>
            <w:proofErr w:type="spellStart"/>
            <w:r w:rsidRPr="003723C5">
              <w:rPr>
                <w:rFonts w:hAnsi="宋体" w:cs="Times New Roman"/>
                <w:szCs w:val="21"/>
              </w:rPr>
              <w:t>Haizhou</w:t>
            </w:r>
            <w:proofErr w:type="spellEnd"/>
            <w:r w:rsidRPr="003723C5">
              <w:rPr>
                <w:rFonts w:hAnsi="宋体" w:cs="Times New Roman"/>
                <w:szCs w:val="21"/>
              </w:rPr>
              <w:t xml:space="preserve"> Bay</w:t>
            </w:r>
          </w:p>
        </w:tc>
        <w:tc>
          <w:tcPr>
            <w:tcW w:w="720" w:type="dxa"/>
            <w:tcBorders>
              <w:left w:val="single" w:sz="4" w:space="0" w:color="auto"/>
            </w:tcBorders>
            <w:vAlign w:val="center"/>
          </w:tcPr>
          <w:p w14:paraId="381AAC1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2A5801F3" w14:textId="77777777" w:rsidTr="00880184">
        <w:trPr>
          <w:trHeight w:val="315"/>
          <w:jc w:val="center"/>
        </w:trPr>
        <w:tc>
          <w:tcPr>
            <w:tcW w:w="1327" w:type="dxa"/>
            <w:vAlign w:val="center"/>
          </w:tcPr>
          <w:p w14:paraId="48779EFD"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.2</w:t>
            </w:r>
          </w:p>
        </w:tc>
        <w:tc>
          <w:tcPr>
            <w:tcW w:w="6480" w:type="dxa"/>
            <w:tcBorders>
              <w:right w:val="single" w:sz="4" w:space="0" w:color="auto"/>
            </w:tcBorders>
            <w:vAlign w:val="center"/>
          </w:tcPr>
          <w:p w14:paraId="301B3C08"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海藻</w:t>
            </w:r>
            <w:proofErr w:type="gramStart"/>
            <w:r w:rsidRPr="003723C5">
              <w:rPr>
                <w:rFonts w:cs="Times New Roman"/>
                <w:szCs w:val="21"/>
              </w:rPr>
              <w:t>干燥网</w:t>
            </w:r>
            <w:proofErr w:type="gramEnd"/>
            <w:r w:rsidRPr="003723C5">
              <w:rPr>
                <w:rFonts w:cs="Times New Roman"/>
                <w:szCs w:val="21"/>
              </w:rPr>
              <w:t>架</w:t>
            </w:r>
          </w:p>
        </w:tc>
        <w:tc>
          <w:tcPr>
            <w:tcW w:w="720" w:type="dxa"/>
            <w:tcBorders>
              <w:left w:val="single" w:sz="4" w:space="0" w:color="auto"/>
            </w:tcBorders>
            <w:vAlign w:val="center"/>
          </w:tcPr>
          <w:p w14:paraId="1FDADCDE"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70ED41AE" w14:textId="77777777" w:rsidTr="00880184">
        <w:trPr>
          <w:trHeight w:val="315"/>
          <w:jc w:val="center"/>
        </w:trPr>
        <w:tc>
          <w:tcPr>
            <w:tcW w:w="1327" w:type="dxa"/>
            <w:vAlign w:val="center"/>
          </w:tcPr>
          <w:p w14:paraId="0D4F7DD4"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.1.2</w:t>
            </w:r>
          </w:p>
        </w:tc>
        <w:tc>
          <w:tcPr>
            <w:tcW w:w="6480" w:type="dxa"/>
            <w:tcBorders>
              <w:right w:val="single" w:sz="4" w:space="0" w:color="auto"/>
            </w:tcBorders>
            <w:vAlign w:val="center"/>
          </w:tcPr>
          <w:p w14:paraId="3D9AEA7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Seaweed Drying Racks</w:t>
            </w:r>
          </w:p>
        </w:tc>
        <w:tc>
          <w:tcPr>
            <w:tcW w:w="720" w:type="dxa"/>
            <w:tcBorders>
              <w:left w:val="single" w:sz="4" w:space="0" w:color="auto"/>
            </w:tcBorders>
            <w:vAlign w:val="center"/>
          </w:tcPr>
          <w:p w14:paraId="7B2260E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70FE72BC" w14:textId="77777777" w:rsidTr="00880184">
        <w:trPr>
          <w:trHeight w:val="315"/>
          <w:jc w:val="center"/>
        </w:trPr>
        <w:tc>
          <w:tcPr>
            <w:tcW w:w="1327" w:type="dxa"/>
            <w:vAlign w:val="center"/>
          </w:tcPr>
          <w:p w14:paraId="2066955B" w14:textId="1694D93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sidR="00704D83">
              <w:rPr>
                <w:rFonts w:cs="Times New Roman" w:hint="eastAsia"/>
                <w:szCs w:val="20"/>
              </w:rPr>
              <w:t>1</w:t>
            </w:r>
          </w:p>
        </w:tc>
        <w:tc>
          <w:tcPr>
            <w:tcW w:w="6480" w:type="dxa"/>
            <w:tcBorders>
              <w:right w:val="single" w:sz="4" w:space="0" w:color="auto"/>
            </w:tcBorders>
            <w:vAlign w:val="center"/>
          </w:tcPr>
          <w:p w14:paraId="1A7C96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几种类型的监督</w:t>
            </w:r>
          </w:p>
        </w:tc>
        <w:tc>
          <w:tcPr>
            <w:tcW w:w="720" w:type="dxa"/>
            <w:tcBorders>
              <w:left w:val="single" w:sz="4" w:space="0" w:color="auto"/>
            </w:tcBorders>
            <w:vAlign w:val="center"/>
          </w:tcPr>
          <w:p w14:paraId="38B41E62"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DB878D6" w14:textId="77777777" w:rsidTr="00880184">
        <w:trPr>
          <w:trHeight w:val="315"/>
          <w:jc w:val="center"/>
        </w:trPr>
        <w:tc>
          <w:tcPr>
            <w:tcW w:w="1327" w:type="dxa"/>
            <w:vAlign w:val="center"/>
          </w:tcPr>
          <w:p w14:paraId="6C848E08" w14:textId="14E0B92D"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w:t>
            </w:r>
            <w:r w:rsidRPr="003723C5">
              <w:rPr>
                <w:rFonts w:cs="Times New Roman" w:hint="eastAsia"/>
                <w:szCs w:val="20"/>
              </w:rPr>
              <w:t>2.</w:t>
            </w:r>
            <w:r w:rsidR="00704D83">
              <w:rPr>
                <w:rFonts w:cs="Times New Roman" w:hint="eastAsia"/>
                <w:szCs w:val="20"/>
              </w:rPr>
              <w:t>1</w:t>
            </w:r>
          </w:p>
        </w:tc>
        <w:tc>
          <w:tcPr>
            <w:tcW w:w="6480" w:type="dxa"/>
            <w:tcBorders>
              <w:right w:val="single" w:sz="4" w:space="0" w:color="auto"/>
            </w:tcBorders>
            <w:vAlign w:val="center"/>
          </w:tcPr>
          <w:p w14:paraId="3449AC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Several types of saliency supervision</w:t>
            </w:r>
          </w:p>
        </w:tc>
        <w:tc>
          <w:tcPr>
            <w:tcW w:w="720" w:type="dxa"/>
            <w:tcBorders>
              <w:left w:val="single" w:sz="4" w:space="0" w:color="auto"/>
            </w:tcBorders>
            <w:vAlign w:val="center"/>
          </w:tcPr>
          <w:p w14:paraId="097C398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62CDEB3" w14:textId="77777777" w:rsidTr="00880184">
        <w:trPr>
          <w:trHeight w:val="315"/>
          <w:jc w:val="center"/>
        </w:trPr>
        <w:tc>
          <w:tcPr>
            <w:tcW w:w="1327" w:type="dxa"/>
            <w:vAlign w:val="center"/>
          </w:tcPr>
          <w:p w14:paraId="2900A6CD" w14:textId="2B10DB68"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sidR="00704D83">
              <w:rPr>
                <w:rFonts w:cs="Times New Roman" w:hint="eastAsia"/>
                <w:szCs w:val="20"/>
              </w:rPr>
              <w:t>2</w:t>
            </w:r>
          </w:p>
        </w:tc>
        <w:tc>
          <w:tcPr>
            <w:tcW w:w="6480" w:type="dxa"/>
            <w:tcBorders>
              <w:right w:val="single" w:sz="4" w:space="0" w:color="auto"/>
            </w:tcBorders>
            <w:vAlign w:val="center"/>
          </w:tcPr>
          <w:p w14:paraId="190BC01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QKV </w:t>
            </w:r>
            <w:r w:rsidRPr="003723C5">
              <w:rPr>
                <w:rFonts w:cs="Times New Roman"/>
                <w:szCs w:val="21"/>
              </w:rPr>
              <w:t>机制示意图</w:t>
            </w:r>
          </w:p>
        </w:tc>
        <w:tc>
          <w:tcPr>
            <w:tcW w:w="720" w:type="dxa"/>
            <w:tcBorders>
              <w:left w:val="single" w:sz="4" w:space="0" w:color="auto"/>
            </w:tcBorders>
            <w:vAlign w:val="center"/>
          </w:tcPr>
          <w:p w14:paraId="72D52657"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4284E7BC" w14:textId="77777777" w:rsidTr="00880184">
        <w:trPr>
          <w:trHeight w:val="315"/>
          <w:jc w:val="center"/>
        </w:trPr>
        <w:tc>
          <w:tcPr>
            <w:tcW w:w="1327" w:type="dxa"/>
            <w:vAlign w:val="center"/>
          </w:tcPr>
          <w:p w14:paraId="3268660D" w14:textId="53C6EC78" w:rsidR="00B07B93" w:rsidRPr="003723C5" w:rsidRDefault="00B07B93" w:rsidP="00880184">
            <w:pPr>
              <w:ind w:firstLineChars="0" w:firstLine="0"/>
              <w:jc w:val="center"/>
              <w:rPr>
                <w:rFonts w:cs="Times New Roman"/>
                <w:szCs w:val="20"/>
              </w:rPr>
            </w:pPr>
            <w:r w:rsidRPr="003723C5">
              <w:rPr>
                <w:rFonts w:cs="Times New Roman"/>
                <w:szCs w:val="20"/>
              </w:rPr>
              <w:t xml:space="preserve">Fig. </w:t>
            </w:r>
            <w:r w:rsidRPr="003723C5">
              <w:rPr>
                <w:rFonts w:cs="Times New Roman" w:hint="eastAsia"/>
                <w:szCs w:val="20"/>
              </w:rPr>
              <w:t>2.</w:t>
            </w:r>
            <w:r w:rsidR="00704D83">
              <w:rPr>
                <w:rFonts w:cs="Times New Roman" w:hint="eastAsia"/>
                <w:szCs w:val="20"/>
              </w:rPr>
              <w:t>2</w:t>
            </w:r>
          </w:p>
        </w:tc>
        <w:tc>
          <w:tcPr>
            <w:tcW w:w="6480" w:type="dxa"/>
            <w:tcBorders>
              <w:right w:val="single" w:sz="4" w:space="0" w:color="auto"/>
            </w:tcBorders>
            <w:vAlign w:val="center"/>
          </w:tcPr>
          <w:p w14:paraId="6A1FBF4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w:t>
            </w:r>
            <w:r w:rsidRPr="003723C5">
              <w:rPr>
                <w:rFonts w:hAnsi="宋体" w:cs="Times New Roman"/>
                <w:szCs w:val="21"/>
              </w:rPr>
              <w:t>Schematic diagram of the QKV mechanism</w:t>
            </w:r>
          </w:p>
        </w:tc>
        <w:tc>
          <w:tcPr>
            <w:tcW w:w="720" w:type="dxa"/>
            <w:tcBorders>
              <w:left w:val="single" w:sz="4" w:space="0" w:color="auto"/>
            </w:tcBorders>
            <w:vAlign w:val="center"/>
          </w:tcPr>
          <w:p w14:paraId="5EFA470F"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35D607F5" w14:textId="77777777" w:rsidTr="00880184">
        <w:trPr>
          <w:trHeight w:val="315"/>
          <w:jc w:val="center"/>
        </w:trPr>
        <w:tc>
          <w:tcPr>
            <w:tcW w:w="1327" w:type="dxa"/>
            <w:vAlign w:val="center"/>
          </w:tcPr>
          <w:p w14:paraId="7FBAF69A" w14:textId="0137148B"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3</w:t>
            </w:r>
          </w:p>
        </w:tc>
        <w:tc>
          <w:tcPr>
            <w:tcW w:w="6480" w:type="dxa"/>
            <w:tcBorders>
              <w:right w:val="single" w:sz="4" w:space="0" w:color="auto"/>
            </w:tcBorders>
          </w:tcPr>
          <w:p w14:paraId="429373F2"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空间注意力和通道注意力对比示意图</w:t>
            </w:r>
          </w:p>
        </w:tc>
        <w:tc>
          <w:tcPr>
            <w:tcW w:w="720" w:type="dxa"/>
            <w:tcBorders>
              <w:left w:val="single" w:sz="4" w:space="0" w:color="auto"/>
            </w:tcBorders>
            <w:vAlign w:val="center"/>
          </w:tcPr>
          <w:p w14:paraId="2DD3EA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0E5491" w14:textId="77777777" w:rsidTr="00880184">
        <w:trPr>
          <w:trHeight w:val="315"/>
          <w:jc w:val="center"/>
        </w:trPr>
        <w:tc>
          <w:tcPr>
            <w:tcW w:w="1327" w:type="dxa"/>
            <w:vAlign w:val="center"/>
          </w:tcPr>
          <w:p w14:paraId="6EFC1519" w14:textId="391BBA11"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3</w:t>
            </w:r>
          </w:p>
        </w:tc>
        <w:tc>
          <w:tcPr>
            <w:tcW w:w="6480" w:type="dxa"/>
            <w:tcBorders>
              <w:right w:val="single" w:sz="4" w:space="0" w:color="auto"/>
            </w:tcBorders>
          </w:tcPr>
          <w:p w14:paraId="57C24AC7"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comparing spatial attention and channel attention</w:t>
            </w:r>
            <w:r w:rsidRPr="003723C5">
              <w:rPr>
                <w:rFonts w:hAnsi="宋体" w:cs="Times New Roman"/>
                <w:szCs w:val="21"/>
              </w:rPr>
              <w:t xml:space="preserve"> </w:t>
            </w:r>
          </w:p>
        </w:tc>
        <w:tc>
          <w:tcPr>
            <w:tcW w:w="720" w:type="dxa"/>
            <w:tcBorders>
              <w:left w:val="single" w:sz="4" w:space="0" w:color="auto"/>
            </w:tcBorders>
            <w:vAlign w:val="center"/>
          </w:tcPr>
          <w:p w14:paraId="53BBA7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B3530B" w14:textId="77777777" w:rsidTr="00880184">
        <w:trPr>
          <w:trHeight w:val="315"/>
          <w:jc w:val="center"/>
        </w:trPr>
        <w:tc>
          <w:tcPr>
            <w:tcW w:w="1327" w:type="dxa"/>
            <w:vAlign w:val="center"/>
          </w:tcPr>
          <w:p w14:paraId="7DCF3AD4" w14:textId="4C701533"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4</w:t>
            </w:r>
          </w:p>
        </w:tc>
        <w:tc>
          <w:tcPr>
            <w:tcW w:w="6480" w:type="dxa"/>
            <w:tcBorders>
              <w:right w:val="single" w:sz="4" w:space="0" w:color="auto"/>
            </w:tcBorders>
          </w:tcPr>
          <w:p w14:paraId="1210D66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SE</w:t>
            </w:r>
            <w:r w:rsidRPr="003723C5">
              <w:rPr>
                <w:rFonts w:hAnsi="宋体" w:cs="Times New Roman" w:hint="eastAsia"/>
                <w:szCs w:val="21"/>
              </w:rPr>
              <w:t>模块结构示意图</w:t>
            </w:r>
          </w:p>
        </w:tc>
        <w:tc>
          <w:tcPr>
            <w:tcW w:w="720" w:type="dxa"/>
            <w:tcBorders>
              <w:left w:val="single" w:sz="4" w:space="0" w:color="auto"/>
            </w:tcBorders>
            <w:vAlign w:val="center"/>
          </w:tcPr>
          <w:p w14:paraId="2AFDB27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44894B04" w14:textId="77777777" w:rsidTr="00880184">
        <w:trPr>
          <w:trHeight w:val="315"/>
          <w:jc w:val="center"/>
        </w:trPr>
        <w:tc>
          <w:tcPr>
            <w:tcW w:w="1327" w:type="dxa"/>
            <w:vAlign w:val="center"/>
          </w:tcPr>
          <w:p w14:paraId="3785BD77" w14:textId="6B85A206"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4</w:t>
            </w:r>
          </w:p>
        </w:tc>
        <w:tc>
          <w:tcPr>
            <w:tcW w:w="6480" w:type="dxa"/>
            <w:tcBorders>
              <w:right w:val="single" w:sz="4" w:space="0" w:color="auto"/>
            </w:tcBorders>
          </w:tcPr>
          <w:p w14:paraId="20C24A5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 (Squeeze-and-Excitation) Module</w:t>
            </w:r>
          </w:p>
        </w:tc>
        <w:tc>
          <w:tcPr>
            <w:tcW w:w="720" w:type="dxa"/>
            <w:tcBorders>
              <w:left w:val="single" w:sz="4" w:space="0" w:color="auto"/>
            </w:tcBorders>
            <w:vAlign w:val="center"/>
          </w:tcPr>
          <w:p w14:paraId="58AB73E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63E0E5BC" w14:textId="77777777" w:rsidTr="00880184">
        <w:trPr>
          <w:trHeight w:val="315"/>
          <w:jc w:val="center"/>
        </w:trPr>
        <w:tc>
          <w:tcPr>
            <w:tcW w:w="1327" w:type="dxa"/>
            <w:vAlign w:val="center"/>
          </w:tcPr>
          <w:p w14:paraId="620FAED8" w14:textId="7000AD39"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sidR="00704D83">
              <w:rPr>
                <w:rFonts w:hAnsi="宋体" w:cs="Times New Roman" w:hint="eastAsia"/>
                <w:szCs w:val="21"/>
              </w:rPr>
              <w:t>5</w:t>
            </w:r>
          </w:p>
        </w:tc>
        <w:tc>
          <w:tcPr>
            <w:tcW w:w="6480" w:type="dxa"/>
            <w:tcBorders>
              <w:right w:val="single" w:sz="4" w:space="0" w:color="auto"/>
            </w:tcBorders>
          </w:tcPr>
          <w:p w14:paraId="0EB37EDF" w14:textId="77777777" w:rsidR="00B07B93" w:rsidRPr="003723C5" w:rsidRDefault="00B07B93" w:rsidP="00880184">
            <w:pPr>
              <w:ind w:firstLineChars="0" w:firstLine="482"/>
              <w:jc w:val="center"/>
              <w:rPr>
                <w:rFonts w:cs="Times New Roman"/>
                <w:szCs w:val="20"/>
              </w:rPr>
            </w:pPr>
            <w:r w:rsidRPr="003723C5">
              <w:rPr>
                <w:rFonts w:cs="Times New Roman"/>
                <w:szCs w:val="20"/>
              </w:rPr>
              <w:t>HED</w:t>
            </w:r>
            <w:r w:rsidRPr="003723C5">
              <w:rPr>
                <w:rFonts w:cs="Times New Roman" w:hint="eastAsia"/>
                <w:szCs w:val="20"/>
              </w:rPr>
              <w:t>网络结构示意图</w:t>
            </w:r>
          </w:p>
        </w:tc>
        <w:tc>
          <w:tcPr>
            <w:tcW w:w="720" w:type="dxa"/>
            <w:tcBorders>
              <w:left w:val="single" w:sz="4" w:space="0" w:color="auto"/>
            </w:tcBorders>
            <w:vAlign w:val="center"/>
          </w:tcPr>
          <w:p w14:paraId="1716E1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8EDE018" w14:textId="77777777" w:rsidTr="00880184">
        <w:trPr>
          <w:trHeight w:val="315"/>
          <w:jc w:val="center"/>
        </w:trPr>
        <w:tc>
          <w:tcPr>
            <w:tcW w:w="1327" w:type="dxa"/>
            <w:vAlign w:val="center"/>
          </w:tcPr>
          <w:p w14:paraId="45DA57F4" w14:textId="28A2D4A4"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sidR="00704D83">
              <w:rPr>
                <w:rFonts w:hAnsi="宋体" w:cs="Times New Roman" w:hint="eastAsia"/>
                <w:szCs w:val="21"/>
              </w:rPr>
              <w:t>5</w:t>
            </w:r>
          </w:p>
        </w:tc>
        <w:tc>
          <w:tcPr>
            <w:tcW w:w="6480" w:type="dxa"/>
            <w:tcBorders>
              <w:right w:val="single" w:sz="4" w:space="0" w:color="auto"/>
            </w:tcBorders>
          </w:tcPr>
          <w:p w14:paraId="646D12BD" w14:textId="77777777" w:rsidR="00B07B93" w:rsidRPr="003723C5" w:rsidRDefault="00B07B93" w:rsidP="00880184">
            <w:pPr>
              <w:ind w:firstLineChars="0" w:firstLine="0"/>
              <w:jc w:val="center"/>
              <w:rPr>
                <w:rFonts w:hAnsi="宋体" w:cs="Times New Roman" w:hint="eastAsia"/>
                <w:szCs w:val="21"/>
              </w:rPr>
            </w:pPr>
            <w:bookmarkStart w:id="54" w:name="_Hlk191756790"/>
            <w:r w:rsidRPr="003723C5">
              <w:rPr>
                <w:rFonts w:cs="Times New Roman"/>
              </w:rPr>
              <w:t>Schematic diagram of</w:t>
            </w:r>
            <w:bookmarkEnd w:id="54"/>
            <w:r w:rsidRPr="003723C5">
              <w:rPr>
                <w:rFonts w:cs="Times New Roman"/>
              </w:rPr>
              <w:t xml:space="preserve"> HED network structure</w:t>
            </w:r>
          </w:p>
        </w:tc>
        <w:tc>
          <w:tcPr>
            <w:tcW w:w="720" w:type="dxa"/>
            <w:tcBorders>
              <w:left w:val="single" w:sz="4" w:space="0" w:color="auto"/>
            </w:tcBorders>
            <w:vAlign w:val="center"/>
          </w:tcPr>
          <w:p w14:paraId="4774DA7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FA74E96" w14:textId="77777777" w:rsidTr="00880184">
        <w:trPr>
          <w:trHeight w:val="315"/>
          <w:jc w:val="center"/>
        </w:trPr>
        <w:tc>
          <w:tcPr>
            <w:tcW w:w="1327" w:type="dxa"/>
            <w:vAlign w:val="center"/>
          </w:tcPr>
          <w:p w14:paraId="510488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w:t>
            </w:r>
            <w:r w:rsidRPr="003723C5">
              <w:rPr>
                <w:rFonts w:hAnsi="宋体" w:cs="Times New Roman"/>
                <w:szCs w:val="21"/>
              </w:rPr>
              <w:t>1</w:t>
            </w:r>
          </w:p>
        </w:tc>
        <w:tc>
          <w:tcPr>
            <w:tcW w:w="6480" w:type="dxa"/>
            <w:tcBorders>
              <w:right w:val="single" w:sz="4" w:space="0" w:color="auto"/>
            </w:tcBorders>
          </w:tcPr>
          <w:p w14:paraId="35F2EBE2" w14:textId="77777777" w:rsidR="00B07B93" w:rsidRPr="003723C5" w:rsidRDefault="00B07B93" w:rsidP="00880184">
            <w:pPr>
              <w:ind w:firstLineChars="0" w:firstLine="482"/>
              <w:jc w:val="center"/>
              <w:rPr>
                <w:rFonts w:hAnsi="宋体" w:cs="Times New Roman" w:hint="eastAsia"/>
                <w:szCs w:val="21"/>
              </w:rPr>
            </w:pPr>
            <w:r w:rsidRPr="00880184">
              <w:rPr>
                <w:rFonts w:cs="Times New Roman" w:hint="eastAsia"/>
                <w:sz w:val="21"/>
                <w:szCs w:val="20"/>
              </w:rPr>
              <w:t>筏式紫菜养殖</w:t>
            </w:r>
            <w:proofErr w:type="gramStart"/>
            <w:r w:rsidRPr="00880184">
              <w:rPr>
                <w:rFonts w:cs="Times New Roman" w:hint="eastAsia"/>
                <w:sz w:val="21"/>
                <w:szCs w:val="20"/>
              </w:rPr>
              <w:t>区特征</w:t>
            </w:r>
            <w:proofErr w:type="gramEnd"/>
            <w:r w:rsidRPr="00880184">
              <w:rPr>
                <w:rFonts w:cs="Times New Roman" w:hint="eastAsia"/>
                <w:sz w:val="21"/>
                <w:szCs w:val="20"/>
              </w:rPr>
              <w:t>不明显区域</w:t>
            </w:r>
          </w:p>
        </w:tc>
        <w:tc>
          <w:tcPr>
            <w:tcW w:w="720" w:type="dxa"/>
            <w:tcBorders>
              <w:left w:val="single" w:sz="4" w:space="0" w:color="auto"/>
            </w:tcBorders>
            <w:vAlign w:val="center"/>
          </w:tcPr>
          <w:p w14:paraId="4350039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3F5F35A6" w14:textId="77777777" w:rsidTr="00880184">
        <w:trPr>
          <w:trHeight w:val="315"/>
          <w:jc w:val="center"/>
        </w:trPr>
        <w:tc>
          <w:tcPr>
            <w:tcW w:w="1327" w:type="dxa"/>
            <w:vAlign w:val="center"/>
          </w:tcPr>
          <w:p w14:paraId="007EC5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p>
        </w:tc>
        <w:tc>
          <w:tcPr>
            <w:tcW w:w="6480" w:type="dxa"/>
            <w:tcBorders>
              <w:right w:val="single" w:sz="4" w:space="0" w:color="auto"/>
            </w:tcBorders>
          </w:tcPr>
          <w:p w14:paraId="1A642212" w14:textId="77777777" w:rsidR="00B07B93" w:rsidRPr="003723C5" w:rsidRDefault="00B07B93" w:rsidP="00880184">
            <w:pPr>
              <w:ind w:firstLineChars="0" w:firstLine="0"/>
              <w:jc w:val="center"/>
              <w:rPr>
                <w:rFonts w:hAnsi="宋体" w:cs="Times New Roman" w:hint="eastAsia"/>
                <w:szCs w:val="21"/>
              </w:rPr>
            </w:pPr>
            <w:r w:rsidRPr="003723C5">
              <w:rPr>
                <w:rFonts w:cs="Times New Roman"/>
              </w:rPr>
              <w:t xml:space="preserve">Areas with inconspicuous features of </w:t>
            </w:r>
            <w:r w:rsidRPr="003723C5">
              <w:rPr>
                <w:rFonts w:cs="Times New Roman" w:hint="eastAsia"/>
              </w:rPr>
              <w:t>r</w:t>
            </w:r>
            <w:r w:rsidRPr="003723C5">
              <w:rPr>
                <w:rFonts w:cs="Times New Roman"/>
              </w:rPr>
              <w:t xml:space="preserve">aft </w:t>
            </w:r>
            <w:r w:rsidRPr="003723C5">
              <w:rPr>
                <w:rFonts w:cs="Times New Roman" w:hint="eastAsia"/>
              </w:rPr>
              <w:t>laver</w:t>
            </w:r>
            <w:r w:rsidRPr="003723C5">
              <w:rPr>
                <w:rFonts w:cs="Times New Roman"/>
              </w:rPr>
              <w:t xml:space="preserve"> aquaculture</w:t>
            </w:r>
          </w:p>
        </w:tc>
        <w:tc>
          <w:tcPr>
            <w:tcW w:w="720" w:type="dxa"/>
            <w:tcBorders>
              <w:left w:val="single" w:sz="4" w:space="0" w:color="auto"/>
            </w:tcBorders>
            <w:vAlign w:val="center"/>
          </w:tcPr>
          <w:p w14:paraId="0E7BD32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0DD23C0D" w14:textId="77777777" w:rsidTr="00880184">
        <w:trPr>
          <w:trHeight w:val="315"/>
          <w:jc w:val="center"/>
        </w:trPr>
        <w:tc>
          <w:tcPr>
            <w:tcW w:w="1327" w:type="dxa"/>
            <w:vAlign w:val="center"/>
          </w:tcPr>
          <w:p w14:paraId="4299FA4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.2</w:t>
            </w:r>
          </w:p>
        </w:tc>
        <w:tc>
          <w:tcPr>
            <w:tcW w:w="6480" w:type="dxa"/>
            <w:tcBorders>
              <w:right w:val="single" w:sz="4" w:space="0" w:color="auto"/>
            </w:tcBorders>
          </w:tcPr>
          <w:p w14:paraId="28237D9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筏式紫菜养殖区提取流程图</w:t>
            </w:r>
          </w:p>
        </w:tc>
        <w:tc>
          <w:tcPr>
            <w:tcW w:w="720" w:type="dxa"/>
            <w:tcBorders>
              <w:left w:val="single" w:sz="4" w:space="0" w:color="auto"/>
            </w:tcBorders>
            <w:vAlign w:val="center"/>
          </w:tcPr>
          <w:p w14:paraId="7494DC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7E6C2E3A" w14:textId="77777777" w:rsidTr="00880184">
        <w:trPr>
          <w:trHeight w:val="315"/>
          <w:jc w:val="center"/>
        </w:trPr>
        <w:tc>
          <w:tcPr>
            <w:tcW w:w="1327" w:type="dxa"/>
            <w:vAlign w:val="center"/>
          </w:tcPr>
          <w:p w14:paraId="5556663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Fig.3.2</w:t>
            </w:r>
          </w:p>
        </w:tc>
        <w:tc>
          <w:tcPr>
            <w:tcW w:w="6480" w:type="dxa"/>
            <w:tcBorders>
              <w:right w:val="single" w:sz="4" w:space="0" w:color="auto"/>
            </w:tcBorders>
          </w:tcPr>
          <w:p w14:paraId="6E9BF4E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Flowchart of </w:t>
            </w:r>
            <w:r w:rsidRPr="003723C5">
              <w:rPr>
                <w:rFonts w:cs="Times New Roman" w:hint="eastAsia"/>
                <w:szCs w:val="21"/>
              </w:rPr>
              <w:t>r</w:t>
            </w:r>
            <w:r w:rsidRPr="003723C5">
              <w:rPr>
                <w:rFonts w:cs="Times New Roman"/>
                <w:szCs w:val="21"/>
              </w:rPr>
              <w:t xml:space="preserve">aft </w:t>
            </w:r>
            <w:r w:rsidRPr="003723C5">
              <w:rPr>
                <w:rFonts w:cs="Times New Roman" w:hint="eastAsia"/>
                <w:szCs w:val="21"/>
              </w:rPr>
              <w:t>laver</w:t>
            </w:r>
            <w:r w:rsidRPr="003723C5">
              <w:rPr>
                <w:rFonts w:cs="Times New Roman"/>
                <w:szCs w:val="21"/>
              </w:rPr>
              <w:t xml:space="preserve"> aquaculture a</w:t>
            </w:r>
            <w:r w:rsidRPr="003723C5">
              <w:rPr>
                <w:rFonts w:cs="Times New Roman" w:hint="eastAsia"/>
                <w:szCs w:val="21"/>
              </w:rPr>
              <w:t>rea</w:t>
            </w:r>
            <w:r w:rsidRPr="003723C5">
              <w:rPr>
                <w:rFonts w:cs="Times New Roman"/>
                <w:szCs w:val="21"/>
              </w:rPr>
              <w:t xml:space="preserve"> extraction</w:t>
            </w:r>
          </w:p>
        </w:tc>
        <w:tc>
          <w:tcPr>
            <w:tcW w:w="720" w:type="dxa"/>
            <w:tcBorders>
              <w:left w:val="single" w:sz="4" w:space="0" w:color="auto"/>
            </w:tcBorders>
            <w:vAlign w:val="center"/>
          </w:tcPr>
          <w:p w14:paraId="700EAF6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5A2CC65B" w14:textId="77777777" w:rsidTr="00880184">
        <w:trPr>
          <w:trHeight w:val="315"/>
          <w:jc w:val="center"/>
        </w:trPr>
        <w:tc>
          <w:tcPr>
            <w:tcW w:w="1327" w:type="dxa"/>
            <w:vAlign w:val="center"/>
          </w:tcPr>
          <w:p w14:paraId="173654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3.3</w:t>
            </w:r>
          </w:p>
        </w:tc>
        <w:tc>
          <w:tcPr>
            <w:tcW w:w="6480" w:type="dxa"/>
            <w:tcBorders>
              <w:right w:val="single" w:sz="4" w:space="0" w:color="auto"/>
            </w:tcBorders>
          </w:tcPr>
          <w:p w14:paraId="1A4A9B07" w14:textId="77777777" w:rsidR="00B07B93" w:rsidRPr="003723C5" w:rsidRDefault="00B07B93" w:rsidP="00880184">
            <w:pPr>
              <w:ind w:firstLineChars="0" w:firstLine="0"/>
              <w:jc w:val="center"/>
              <w:rPr>
                <w:rFonts w:hAnsi="宋体" w:cs="Times New Roman" w:hint="eastAsia"/>
                <w:szCs w:val="21"/>
              </w:rPr>
            </w:pPr>
            <w:proofErr w:type="spellStart"/>
            <w:r w:rsidRPr="0072693F">
              <w:rPr>
                <w:rFonts w:cs="Times New Roman" w:hint="eastAsia"/>
                <w:szCs w:val="21"/>
              </w:rPr>
              <w:t>CFCNet</w:t>
            </w:r>
            <w:proofErr w:type="spellEnd"/>
            <w:r w:rsidRPr="0072693F">
              <w:rPr>
                <w:rFonts w:cs="Times New Roman" w:hint="eastAsia"/>
                <w:szCs w:val="21"/>
              </w:rPr>
              <w:t>网络架构</w:t>
            </w:r>
          </w:p>
        </w:tc>
        <w:tc>
          <w:tcPr>
            <w:tcW w:w="720" w:type="dxa"/>
            <w:tcBorders>
              <w:left w:val="single" w:sz="4" w:space="0" w:color="auto"/>
            </w:tcBorders>
            <w:vAlign w:val="center"/>
          </w:tcPr>
          <w:p w14:paraId="3B2A207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B07B93" w:rsidRPr="003723C5" w14:paraId="65CC84E9" w14:textId="77777777" w:rsidTr="00880184">
        <w:trPr>
          <w:trHeight w:val="315"/>
          <w:jc w:val="center"/>
        </w:trPr>
        <w:tc>
          <w:tcPr>
            <w:tcW w:w="1327" w:type="dxa"/>
            <w:vAlign w:val="center"/>
          </w:tcPr>
          <w:p w14:paraId="02C2695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Fig.3.3</w:t>
            </w:r>
          </w:p>
        </w:tc>
        <w:tc>
          <w:tcPr>
            <w:tcW w:w="6480" w:type="dxa"/>
            <w:tcBorders>
              <w:right w:val="single" w:sz="4" w:space="0" w:color="auto"/>
            </w:tcBorders>
          </w:tcPr>
          <w:p w14:paraId="774F6D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Schematic diagram of </w:t>
            </w:r>
            <w:proofErr w:type="spellStart"/>
            <w:r w:rsidRPr="003723C5">
              <w:rPr>
                <w:rFonts w:cs="Times New Roman" w:hint="eastAsia"/>
                <w:szCs w:val="21"/>
              </w:rPr>
              <w:t>C</w:t>
            </w:r>
            <w:r w:rsidRPr="003723C5">
              <w:rPr>
                <w:rFonts w:cs="Times New Roman"/>
                <w:szCs w:val="21"/>
              </w:rPr>
              <w:t>FCNet</w:t>
            </w:r>
            <w:proofErr w:type="spellEnd"/>
            <w:r w:rsidRPr="003723C5">
              <w:rPr>
                <w:rFonts w:cs="Times New Roman"/>
                <w:szCs w:val="21"/>
              </w:rPr>
              <w:t xml:space="preserve"> network structure</w:t>
            </w:r>
          </w:p>
        </w:tc>
        <w:tc>
          <w:tcPr>
            <w:tcW w:w="720" w:type="dxa"/>
            <w:tcBorders>
              <w:left w:val="single" w:sz="4" w:space="0" w:color="auto"/>
            </w:tcBorders>
            <w:vAlign w:val="center"/>
          </w:tcPr>
          <w:p w14:paraId="3D3999C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D513A8" w:rsidRPr="003723C5" w14:paraId="2D1CBA7C" w14:textId="77777777" w:rsidTr="00880184">
        <w:trPr>
          <w:trHeight w:val="315"/>
          <w:jc w:val="center"/>
        </w:trPr>
        <w:tc>
          <w:tcPr>
            <w:tcW w:w="1327" w:type="dxa"/>
            <w:vAlign w:val="center"/>
          </w:tcPr>
          <w:p w14:paraId="7213CBE3" w14:textId="77777777" w:rsidR="00D513A8" w:rsidRPr="003723C5" w:rsidRDefault="00D513A8" w:rsidP="00D513A8">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3.4</w:t>
            </w:r>
          </w:p>
        </w:tc>
        <w:tc>
          <w:tcPr>
            <w:tcW w:w="6480" w:type="dxa"/>
            <w:tcBorders>
              <w:right w:val="single" w:sz="4" w:space="0" w:color="auto"/>
            </w:tcBorders>
          </w:tcPr>
          <w:p w14:paraId="7C81BD38" w14:textId="1093FDBB" w:rsidR="00D513A8" w:rsidRPr="003723C5" w:rsidRDefault="00D513A8" w:rsidP="00D513A8">
            <w:pPr>
              <w:ind w:firstLineChars="0" w:firstLine="0"/>
              <w:jc w:val="center"/>
              <w:rPr>
                <w:rFonts w:cs="Times New Roman"/>
                <w:szCs w:val="21"/>
              </w:rPr>
            </w:pPr>
            <w:r w:rsidRPr="00680A99">
              <w:t>第</w:t>
            </w:r>
            <w:r w:rsidRPr="00680A99">
              <w:rPr>
                <w:rFonts w:hint="eastAsia"/>
              </w:rPr>
              <w:t>一</w:t>
            </w:r>
            <w:r w:rsidRPr="00680A99">
              <w:t>种</w:t>
            </w:r>
            <w:r w:rsidRPr="00680A99">
              <w:t xml:space="preserve"> </w:t>
            </w:r>
            <w:r w:rsidRPr="00680A99">
              <w:rPr>
                <w:rFonts w:hint="eastAsia"/>
              </w:rPr>
              <w:t>B</w:t>
            </w:r>
            <w:r w:rsidRPr="00680A99">
              <w:t xml:space="preserve">lock </w:t>
            </w:r>
            <w:r w:rsidRPr="00680A99">
              <w:rPr>
                <w:rFonts w:hint="eastAsia"/>
              </w:rPr>
              <w:t>结构示意图</w:t>
            </w:r>
          </w:p>
        </w:tc>
        <w:tc>
          <w:tcPr>
            <w:tcW w:w="720" w:type="dxa"/>
            <w:tcBorders>
              <w:left w:val="single" w:sz="4" w:space="0" w:color="auto"/>
            </w:tcBorders>
            <w:vAlign w:val="center"/>
          </w:tcPr>
          <w:p w14:paraId="184513FE" w14:textId="77777777" w:rsidR="00D513A8" w:rsidRPr="003723C5" w:rsidRDefault="00D513A8" w:rsidP="00D513A8">
            <w:pPr>
              <w:ind w:firstLineChars="0" w:firstLine="0"/>
              <w:jc w:val="center"/>
              <w:rPr>
                <w:rFonts w:hAnsi="宋体" w:cs="Times New Roman" w:hint="eastAsia"/>
                <w:szCs w:val="21"/>
              </w:rPr>
            </w:pPr>
            <w:r>
              <w:rPr>
                <w:rFonts w:hAnsi="宋体" w:cs="Times New Roman" w:hint="eastAsia"/>
                <w:szCs w:val="21"/>
              </w:rPr>
              <w:t>21</w:t>
            </w:r>
          </w:p>
        </w:tc>
      </w:tr>
      <w:tr w:rsidR="00D513A8" w:rsidRPr="003723C5" w14:paraId="255FA0F0" w14:textId="77777777" w:rsidTr="00880184">
        <w:trPr>
          <w:trHeight w:val="315"/>
          <w:jc w:val="center"/>
        </w:trPr>
        <w:tc>
          <w:tcPr>
            <w:tcW w:w="1327" w:type="dxa"/>
            <w:vAlign w:val="center"/>
          </w:tcPr>
          <w:p w14:paraId="422AFE43" w14:textId="77777777" w:rsidR="00D513A8" w:rsidRPr="003723C5" w:rsidRDefault="00D513A8" w:rsidP="00D513A8">
            <w:pPr>
              <w:ind w:firstLineChars="0" w:firstLine="0"/>
              <w:jc w:val="center"/>
              <w:rPr>
                <w:rFonts w:hAnsi="宋体" w:cs="Times New Roman" w:hint="eastAsia"/>
                <w:szCs w:val="21"/>
              </w:rPr>
            </w:pPr>
            <w:r w:rsidRPr="003723C5">
              <w:rPr>
                <w:rFonts w:hAnsi="宋体" w:cs="Times New Roman"/>
                <w:szCs w:val="21"/>
              </w:rPr>
              <w:t>Fig.3.4</w:t>
            </w:r>
          </w:p>
        </w:tc>
        <w:tc>
          <w:tcPr>
            <w:tcW w:w="6480" w:type="dxa"/>
            <w:tcBorders>
              <w:right w:val="single" w:sz="4" w:space="0" w:color="auto"/>
            </w:tcBorders>
          </w:tcPr>
          <w:p w14:paraId="06693AAB" w14:textId="0C10B690" w:rsidR="00D513A8" w:rsidRPr="003723C5" w:rsidRDefault="00D513A8" w:rsidP="00D513A8">
            <w:pPr>
              <w:ind w:firstLineChars="0" w:firstLine="0"/>
              <w:jc w:val="center"/>
              <w:rPr>
                <w:rFonts w:cs="Times New Roman"/>
                <w:szCs w:val="21"/>
              </w:rPr>
            </w:pPr>
            <w:r w:rsidRPr="00680A99">
              <w:t xml:space="preserve">The Schematic Diagram of the </w:t>
            </w:r>
            <w:r w:rsidRPr="00680A99">
              <w:rPr>
                <w:rFonts w:hint="eastAsia"/>
              </w:rPr>
              <w:t>First</w:t>
            </w:r>
            <w:r w:rsidRPr="00680A99">
              <w:t xml:space="preserve"> Type of Block</w:t>
            </w:r>
          </w:p>
        </w:tc>
        <w:tc>
          <w:tcPr>
            <w:tcW w:w="720" w:type="dxa"/>
            <w:tcBorders>
              <w:left w:val="single" w:sz="4" w:space="0" w:color="auto"/>
            </w:tcBorders>
            <w:vAlign w:val="center"/>
          </w:tcPr>
          <w:p w14:paraId="0DFC5BEF" w14:textId="77777777" w:rsidR="00D513A8" w:rsidRPr="003723C5" w:rsidRDefault="00D513A8" w:rsidP="00D513A8">
            <w:pPr>
              <w:ind w:firstLineChars="0" w:firstLine="0"/>
              <w:jc w:val="center"/>
              <w:rPr>
                <w:rFonts w:hAnsi="宋体" w:cs="Times New Roman" w:hint="eastAsia"/>
                <w:szCs w:val="21"/>
              </w:rPr>
            </w:pPr>
            <w:r>
              <w:rPr>
                <w:rFonts w:hAnsi="宋体" w:cs="Times New Roman" w:hint="eastAsia"/>
                <w:szCs w:val="21"/>
              </w:rPr>
              <w:t>21</w:t>
            </w:r>
          </w:p>
        </w:tc>
      </w:tr>
      <w:tr w:rsidR="00D513A8" w:rsidRPr="003723C5" w14:paraId="1618A8B9" w14:textId="77777777" w:rsidTr="00880184">
        <w:trPr>
          <w:trHeight w:val="315"/>
          <w:jc w:val="center"/>
        </w:trPr>
        <w:tc>
          <w:tcPr>
            <w:tcW w:w="1327" w:type="dxa"/>
            <w:vAlign w:val="center"/>
          </w:tcPr>
          <w:p w14:paraId="60ADEB1B" w14:textId="77777777" w:rsidR="00D513A8" w:rsidRPr="003723C5" w:rsidRDefault="00D513A8" w:rsidP="00D513A8">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5</w:t>
            </w:r>
          </w:p>
        </w:tc>
        <w:tc>
          <w:tcPr>
            <w:tcW w:w="6480" w:type="dxa"/>
            <w:tcBorders>
              <w:right w:val="single" w:sz="4" w:space="0" w:color="auto"/>
            </w:tcBorders>
          </w:tcPr>
          <w:p w14:paraId="0B21556F" w14:textId="27FEB88A" w:rsidR="00D513A8" w:rsidRPr="003723C5" w:rsidRDefault="00D513A8" w:rsidP="00D513A8">
            <w:pPr>
              <w:ind w:firstLineChars="0" w:firstLine="0"/>
              <w:jc w:val="center"/>
              <w:rPr>
                <w:rFonts w:cs="Times New Roman"/>
                <w:szCs w:val="21"/>
              </w:rPr>
            </w:pPr>
            <w:r w:rsidRPr="0075551F">
              <w:t>第</w:t>
            </w:r>
            <w:r>
              <w:rPr>
                <w:rFonts w:hint="eastAsia"/>
              </w:rPr>
              <w:t>二</w:t>
            </w:r>
            <w:r w:rsidRPr="0075551F">
              <w:t>种</w:t>
            </w:r>
            <w:r w:rsidRPr="0075551F">
              <w:t xml:space="preserve"> </w:t>
            </w:r>
            <w:r w:rsidRPr="0075551F">
              <w:rPr>
                <w:rFonts w:hint="eastAsia"/>
              </w:rPr>
              <w:t>B</w:t>
            </w:r>
            <w:r w:rsidRPr="0075551F">
              <w:t xml:space="preserve">lock </w:t>
            </w:r>
            <w:r w:rsidRPr="0075551F">
              <w:rPr>
                <w:rFonts w:hint="eastAsia"/>
              </w:rPr>
              <w:t>结构示意图</w:t>
            </w:r>
          </w:p>
        </w:tc>
        <w:tc>
          <w:tcPr>
            <w:tcW w:w="720" w:type="dxa"/>
            <w:tcBorders>
              <w:left w:val="single" w:sz="4" w:space="0" w:color="auto"/>
            </w:tcBorders>
            <w:vAlign w:val="center"/>
          </w:tcPr>
          <w:p w14:paraId="18D74903" w14:textId="77777777" w:rsidR="00D513A8" w:rsidRPr="003723C5" w:rsidRDefault="00D513A8" w:rsidP="00D513A8">
            <w:pPr>
              <w:ind w:firstLineChars="0" w:firstLine="0"/>
              <w:jc w:val="center"/>
              <w:rPr>
                <w:rFonts w:hAnsi="宋体" w:cs="Times New Roman" w:hint="eastAsia"/>
                <w:szCs w:val="21"/>
              </w:rPr>
            </w:pPr>
            <w:r>
              <w:rPr>
                <w:rFonts w:hAnsi="宋体" w:cs="Times New Roman" w:hint="eastAsia"/>
                <w:szCs w:val="21"/>
              </w:rPr>
              <w:t>22</w:t>
            </w:r>
          </w:p>
        </w:tc>
      </w:tr>
      <w:tr w:rsidR="00D513A8" w:rsidRPr="003723C5" w14:paraId="6E3FBF0D" w14:textId="77777777" w:rsidTr="00880184">
        <w:trPr>
          <w:trHeight w:val="315"/>
          <w:jc w:val="center"/>
        </w:trPr>
        <w:tc>
          <w:tcPr>
            <w:tcW w:w="1327" w:type="dxa"/>
            <w:vAlign w:val="center"/>
          </w:tcPr>
          <w:p w14:paraId="4B0D7043" w14:textId="77777777" w:rsidR="00D513A8" w:rsidRPr="003723C5" w:rsidRDefault="00D513A8" w:rsidP="00D513A8">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5</w:t>
            </w:r>
          </w:p>
        </w:tc>
        <w:tc>
          <w:tcPr>
            <w:tcW w:w="6480" w:type="dxa"/>
            <w:tcBorders>
              <w:right w:val="single" w:sz="4" w:space="0" w:color="auto"/>
            </w:tcBorders>
          </w:tcPr>
          <w:p w14:paraId="5D9896E0" w14:textId="0BD2516D" w:rsidR="00D513A8" w:rsidRPr="003723C5" w:rsidRDefault="00D513A8" w:rsidP="00D513A8">
            <w:pPr>
              <w:ind w:firstLineChars="0" w:firstLine="0"/>
              <w:jc w:val="center"/>
              <w:rPr>
                <w:rFonts w:cs="Times New Roman"/>
                <w:szCs w:val="21"/>
              </w:rPr>
            </w:pPr>
            <w:r w:rsidRPr="0075551F">
              <w:t xml:space="preserve">The Schematic Diagram of the </w:t>
            </w:r>
            <w:r>
              <w:rPr>
                <w:rFonts w:hint="eastAsia"/>
              </w:rPr>
              <w:t>Second</w:t>
            </w:r>
            <w:r w:rsidRPr="0075551F">
              <w:t xml:space="preserve"> Type of Block</w:t>
            </w:r>
          </w:p>
        </w:tc>
        <w:tc>
          <w:tcPr>
            <w:tcW w:w="720" w:type="dxa"/>
            <w:tcBorders>
              <w:left w:val="single" w:sz="4" w:space="0" w:color="auto"/>
            </w:tcBorders>
            <w:vAlign w:val="center"/>
          </w:tcPr>
          <w:p w14:paraId="41E0F5BA" w14:textId="77777777" w:rsidR="00D513A8" w:rsidRPr="003723C5" w:rsidRDefault="00D513A8" w:rsidP="00D513A8">
            <w:pPr>
              <w:ind w:firstLineChars="0" w:firstLine="0"/>
              <w:jc w:val="center"/>
              <w:rPr>
                <w:rFonts w:hAnsi="宋体" w:cs="Times New Roman" w:hint="eastAsia"/>
                <w:szCs w:val="21"/>
              </w:rPr>
            </w:pPr>
            <w:r>
              <w:rPr>
                <w:rFonts w:hAnsi="宋体" w:cs="Times New Roman" w:hint="eastAsia"/>
                <w:szCs w:val="21"/>
              </w:rPr>
              <w:t>22</w:t>
            </w:r>
          </w:p>
        </w:tc>
      </w:tr>
      <w:tr w:rsidR="00B07B93" w:rsidRPr="003723C5" w14:paraId="3AEFE64D" w14:textId="77777777" w:rsidTr="00880184">
        <w:trPr>
          <w:trHeight w:val="315"/>
          <w:jc w:val="center"/>
        </w:trPr>
        <w:tc>
          <w:tcPr>
            <w:tcW w:w="1327" w:type="dxa"/>
            <w:vAlign w:val="center"/>
          </w:tcPr>
          <w:p w14:paraId="1E9157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6</w:t>
            </w:r>
          </w:p>
        </w:tc>
        <w:tc>
          <w:tcPr>
            <w:tcW w:w="6480" w:type="dxa"/>
            <w:tcBorders>
              <w:right w:val="single" w:sz="4" w:space="0" w:color="auto"/>
            </w:tcBorders>
          </w:tcPr>
          <w:p w14:paraId="48E21389"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双路径上下文聚合模块</w:t>
            </w:r>
            <w:r w:rsidRPr="003723C5">
              <w:rPr>
                <w:rFonts w:cs="Times New Roman" w:hint="eastAsia"/>
                <w:szCs w:val="21"/>
              </w:rPr>
              <w:t>示意图</w:t>
            </w:r>
          </w:p>
        </w:tc>
        <w:tc>
          <w:tcPr>
            <w:tcW w:w="720" w:type="dxa"/>
            <w:tcBorders>
              <w:left w:val="single" w:sz="4" w:space="0" w:color="auto"/>
            </w:tcBorders>
            <w:vAlign w:val="center"/>
          </w:tcPr>
          <w:p w14:paraId="2414543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75683FEC" w14:textId="77777777" w:rsidTr="00880184">
        <w:trPr>
          <w:trHeight w:val="315"/>
          <w:jc w:val="center"/>
        </w:trPr>
        <w:tc>
          <w:tcPr>
            <w:tcW w:w="1327" w:type="dxa"/>
            <w:vAlign w:val="center"/>
          </w:tcPr>
          <w:p w14:paraId="2062D86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6</w:t>
            </w:r>
          </w:p>
        </w:tc>
        <w:tc>
          <w:tcPr>
            <w:tcW w:w="6480" w:type="dxa"/>
            <w:tcBorders>
              <w:right w:val="single" w:sz="4" w:space="0" w:color="auto"/>
            </w:tcBorders>
          </w:tcPr>
          <w:p w14:paraId="0B15161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w:t>
            </w:r>
            <w:r w:rsidRPr="003723C5">
              <w:rPr>
                <w:rFonts w:cs="Times New Roman"/>
                <w:szCs w:val="21"/>
              </w:rPr>
              <w:t>DP-CAM</w:t>
            </w:r>
          </w:p>
        </w:tc>
        <w:tc>
          <w:tcPr>
            <w:tcW w:w="720" w:type="dxa"/>
            <w:tcBorders>
              <w:left w:val="single" w:sz="4" w:space="0" w:color="auto"/>
            </w:tcBorders>
            <w:vAlign w:val="center"/>
          </w:tcPr>
          <w:p w14:paraId="42FCC04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5CEB3689" w14:textId="77777777" w:rsidTr="00880184">
        <w:trPr>
          <w:trHeight w:val="315"/>
          <w:jc w:val="center"/>
        </w:trPr>
        <w:tc>
          <w:tcPr>
            <w:tcW w:w="1327" w:type="dxa"/>
            <w:vAlign w:val="center"/>
          </w:tcPr>
          <w:p w14:paraId="3B69376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4E7FF948" w14:textId="77777777" w:rsidR="00B07B93" w:rsidRPr="003723C5" w:rsidRDefault="00B07B93" w:rsidP="00880184">
            <w:pPr>
              <w:ind w:firstLineChars="0" w:firstLine="0"/>
              <w:jc w:val="center"/>
              <w:rPr>
                <w:rFonts w:cs="Times New Roman"/>
                <w:szCs w:val="21"/>
              </w:rPr>
            </w:pPr>
            <w:r w:rsidRPr="003723C5">
              <w:rPr>
                <w:rFonts w:cs="Times New Roman" w:hint="eastAsia"/>
                <w:bCs/>
                <w:szCs w:val="21"/>
              </w:rPr>
              <w:t>感知自适应</w:t>
            </w:r>
            <w:r w:rsidRPr="003723C5">
              <w:rPr>
                <w:rFonts w:cs="Times New Roman" w:hint="eastAsia"/>
                <w:bCs/>
                <w:szCs w:val="21"/>
              </w:rPr>
              <w:t>-</w:t>
            </w:r>
            <w:r w:rsidRPr="003723C5">
              <w:rPr>
                <w:rFonts w:cs="Times New Roman" w:hint="eastAsia"/>
                <w:bCs/>
                <w:szCs w:val="21"/>
              </w:rPr>
              <w:t>频域协同卷积模块结构示意图</w:t>
            </w:r>
          </w:p>
        </w:tc>
        <w:tc>
          <w:tcPr>
            <w:tcW w:w="720" w:type="dxa"/>
            <w:tcBorders>
              <w:left w:val="single" w:sz="4" w:space="0" w:color="auto"/>
            </w:tcBorders>
            <w:vAlign w:val="center"/>
          </w:tcPr>
          <w:p w14:paraId="1E8B313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5FD5C7DC" w14:textId="77777777" w:rsidTr="00880184">
        <w:trPr>
          <w:trHeight w:val="315"/>
          <w:jc w:val="center"/>
        </w:trPr>
        <w:tc>
          <w:tcPr>
            <w:tcW w:w="1327" w:type="dxa"/>
            <w:vAlign w:val="center"/>
          </w:tcPr>
          <w:p w14:paraId="46980AC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51E22213"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PAFC</w:t>
            </w:r>
          </w:p>
        </w:tc>
        <w:tc>
          <w:tcPr>
            <w:tcW w:w="720" w:type="dxa"/>
            <w:tcBorders>
              <w:left w:val="single" w:sz="4" w:space="0" w:color="auto"/>
            </w:tcBorders>
            <w:vAlign w:val="center"/>
          </w:tcPr>
          <w:p w14:paraId="6B420C1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09B53EF4" w14:textId="77777777" w:rsidTr="00880184">
        <w:trPr>
          <w:trHeight w:val="315"/>
          <w:jc w:val="center"/>
        </w:trPr>
        <w:tc>
          <w:tcPr>
            <w:tcW w:w="1327" w:type="dxa"/>
            <w:vAlign w:val="center"/>
          </w:tcPr>
          <w:p w14:paraId="27611B1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5359F95B"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bCs/>
                <w:szCs w:val="21"/>
              </w:rPr>
              <w:t>自适应</w:t>
            </w:r>
            <w:r w:rsidRPr="003723C5">
              <w:rPr>
                <w:rFonts w:cs="Times New Roman" w:hint="eastAsia"/>
                <w:bCs/>
                <w:szCs w:val="21"/>
              </w:rPr>
              <w:t>Fourier</w:t>
            </w:r>
            <w:r w:rsidRPr="003723C5">
              <w:rPr>
                <w:rFonts w:cs="Times New Roman" w:hint="eastAsia"/>
                <w:bCs/>
                <w:szCs w:val="21"/>
              </w:rPr>
              <w:t>操作示意图</w:t>
            </w:r>
          </w:p>
        </w:tc>
        <w:tc>
          <w:tcPr>
            <w:tcW w:w="720" w:type="dxa"/>
            <w:tcBorders>
              <w:left w:val="single" w:sz="4" w:space="0" w:color="auto"/>
            </w:tcBorders>
            <w:vAlign w:val="center"/>
          </w:tcPr>
          <w:p w14:paraId="3DBFFF6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35EEDA2B" w14:textId="77777777" w:rsidTr="00880184">
        <w:trPr>
          <w:trHeight w:val="315"/>
          <w:jc w:val="center"/>
        </w:trPr>
        <w:tc>
          <w:tcPr>
            <w:tcW w:w="1327" w:type="dxa"/>
            <w:vAlign w:val="center"/>
          </w:tcPr>
          <w:p w14:paraId="093CBCC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lastRenderedPageBreak/>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7A230996" w14:textId="77777777" w:rsidR="00B07B93" w:rsidRPr="003723C5" w:rsidRDefault="00B07B93" w:rsidP="00880184">
            <w:pPr>
              <w:ind w:firstLineChars="0" w:firstLine="0"/>
              <w:jc w:val="center"/>
              <w:rPr>
                <w:rFonts w:hAnsi="宋体" w:cs="Times New Roman" w:hint="eastAsia"/>
                <w:szCs w:val="21"/>
              </w:rPr>
            </w:pPr>
            <w:r w:rsidRPr="0072693F">
              <w:rPr>
                <w:rFonts w:eastAsia="等线" w:cs="Times New Roman" w:hint="eastAsia"/>
                <w:bCs/>
                <w:szCs w:val="21"/>
              </w:rPr>
              <w:t>Architecture of the adaptive frequency filter</w:t>
            </w:r>
          </w:p>
        </w:tc>
        <w:tc>
          <w:tcPr>
            <w:tcW w:w="720" w:type="dxa"/>
            <w:tcBorders>
              <w:left w:val="single" w:sz="4" w:space="0" w:color="auto"/>
            </w:tcBorders>
            <w:vAlign w:val="center"/>
          </w:tcPr>
          <w:p w14:paraId="2D33C3E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11069EED" w14:textId="77777777" w:rsidTr="00880184">
        <w:trPr>
          <w:trHeight w:val="315"/>
          <w:jc w:val="center"/>
        </w:trPr>
        <w:tc>
          <w:tcPr>
            <w:tcW w:w="1327" w:type="dxa"/>
            <w:vAlign w:val="center"/>
          </w:tcPr>
          <w:p w14:paraId="273483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9</w:t>
            </w:r>
          </w:p>
        </w:tc>
        <w:tc>
          <w:tcPr>
            <w:tcW w:w="6480" w:type="dxa"/>
            <w:tcBorders>
              <w:right w:val="single" w:sz="4" w:space="0" w:color="auto"/>
            </w:tcBorders>
          </w:tcPr>
          <w:p w14:paraId="24A0FF53"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海州湾筏式紫菜养殖区遥感影像</w:t>
            </w:r>
          </w:p>
        </w:tc>
        <w:tc>
          <w:tcPr>
            <w:tcW w:w="720" w:type="dxa"/>
            <w:tcBorders>
              <w:left w:val="single" w:sz="4" w:space="0" w:color="auto"/>
            </w:tcBorders>
            <w:vAlign w:val="center"/>
          </w:tcPr>
          <w:p w14:paraId="4F6FD9E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26</w:t>
            </w:r>
          </w:p>
        </w:tc>
      </w:tr>
      <w:tr w:rsidR="00B07B93" w:rsidRPr="003723C5" w14:paraId="0ECC3F04" w14:textId="77777777" w:rsidTr="00880184">
        <w:trPr>
          <w:trHeight w:val="315"/>
          <w:jc w:val="center"/>
        </w:trPr>
        <w:tc>
          <w:tcPr>
            <w:tcW w:w="1327" w:type="dxa"/>
            <w:vAlign w:val="center"/>
          </w:tcPr>
          <w:p w14:paraId="460BAC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.3.</w:t>
            </w:r>
            <w:r>
              <w:rPr>
                <w:rFonts w:hAnsi="宋体" w:cs="Times New Roman" w:hint="eastAsia"/>
                <w:szCs w:val="21"/>
              </w:rPr>
              <w:t>9</w:t>
            </w:r>
          </w:p>
        </w:tc>
        <w:tc>
          <w:tcPr>
            <w:tcW w:w="6480" w:type="dxa"/>
            <w:tcBorders>
              <w:right w:val="single" w:sz="4" w:space="0" w:color="auto"/>
            </w:tcBorders>
          </w:tcPr>
          <w:p w14:paraId="48D968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Remote sensing images of raft laver aquaculture area in </w:t>
            </w:r>
            <w:proofErr w:type="spellStart"/>
            <w:r w:rsidRPr="003723C5">
              <w:rPr>
                <w:rFonts w:cs="Times New Roman"/>
                <w:szCs w:val="21"/>
              </w:rPr>
              <w:t>Haizhou</w:t>
            </w:r>
            <w:proofErr w:type="spellEnd"/>
            <w:r w:rsidRPr="003723C5">
              <w:rPr>
                <w:rFonts w:cs="Times New Roman"/>
                <w:szCs w:val="21"/>
              </w:rPr>
              <w:t xml:space="preserve"> Bay</w:t>
            </w:r>
          </w:p>
        </w:tc>
        <w:tc>
          <w:tcPr>
            <w:tcW w:w="720" w:type="dxa"/>
            <w:tcBorders>
              <w:left w:val="single" w:sz="4" w:space="0" w:color="auto"/>
            </w:tcBorders>
            <w:vAlign w:val="center"/>
          </w:tcPr>
          <w:p w14:paraId="579874F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sidRPr="003723C5">
              <w:rPr>
                <w:rFonts w:hAnsi="宋体" w:cs="Times New Roman" w:hint="eastAsia"/>
                <w:szCs w:val="21"/>
              </w:rPr>
              <w:t>6</w:t>
            </w:r>
          </w:p>
        </w:tc>
      </w:tr>
      <w:tr w:rsidR="00B07B93" w:rsidRPr="003723C5" w14:paraId="2FF52F79" w14:textId="77777777" w:rsidTr="00880184">
        <w:trPr>
          <w:trHeight w:val="315"/>
          <w:jc w:val="center"/>
        </w:trPr>
        <w:tc>
          <w:tcPr>
            <w:tcW w:w="1327" w:type="dxa"/>
            <w:vAlign w:val="center"/>
          </w:tcPr>
          <w:p w14:paraId="4C9A25A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10</w:t>
            </w:r>
          </w:p>
        </w:tc>
        <w:tc>
          <w:tcPr>
            <w:tcW w:w="6480" w:type="dxa"/>
            <w:tcBorders>
              <w:right w:val="single" w:sz="4" w:space="0" w:color="auto"/>
            </w:tcBorders>
          </w:tcPr>
          <w:p w14:paraId="50A3C0DA" w14:textId="77777777" w:rsidR="00B07B93" w:rsidRPr="003723C5" w:rsidRDefault="00B07B93" w:rsidP="00880184">
            <w:pPr>
              <w:ind w:firstLineChars="0" w:firstLine="0"/>
              <w:jc w:val="center"/>
              <w:rPr>
                <w:rFonts w:hAnsi="宋体" w:cs="Times New Roman" w:hint="eastAsia"/>
                <w:szCs w:val="21"/>
              </w:rPr>
            </w:pPr>
            <w:proofErr w:type="spellStart"/>
            <w:r w:rsidRPr="0072693F">
              <w:rPr>
                <w:rFonts w:cs="Times New Roman" w:hint="eastAsia"/>
                <w:szCs w:val="21"/>
              </w:rPr>
              <w:t>CFCNet</w:t>
            </w:r>
            <w:proofErr w:type="spellEnd"/>
            <w:r w:rsidRPr="0072693F">
              <w:rPr>
                <w:rFonts w:cs="Times New Roman" w:hint="eastAsia"/>
                <w:szCs w:val="21"/>
              </w:rPr>
              <w:t>与深度学习方法的筏式紫菜养殖区提取结果对比</w:t>
            </w:r>
            <w:r w:rsidRPr="0072693F">
              <w:rPr>
                <w:rFonts w:cs="Times New Roman" w:hint="eastAsia"/>
                <w:szCs w:val="21"/>
              </w:rPr>
              <w:t>(</w:t>
            </w:r>
            <w:r w:rsidRPr="0072693F">
              <w:rPr>
                <w:rFonts w:cs="Times New Roman" w:hint="eastAsia"/>
                <w:szCs w:val="21"/>
              </w:rPr>
              <w:t>特征明显区域</w:t>
            </w:r>
            <w:r w:rsidRPr="0072693F">
              <w:rPr>
                <w:rFonts w:cs="Times New Roman" w:hint="eastAsia"/>
                <w:szCs w:val="21"/>
              </w:rPr>
              <w:t>)</w:t>
            </w:r>
            <w:r w:rsidRPr="003723C5">
              <w:rPr>
                <w:rFonts w:hAnsi="宋体" w:cs="Times New Roman" w:hint="eastAsia"/>
                <w:szCs w:val="21"/>
              </w:rPr>
              <w:t xml:space="preserve"> </w:t>
            </w:r>
          </w:p>
        </w:tc>
        <w:tc>
          <w:tcPr>
            <w:tcW w:w="720" w:type="dxa"/>
            <w:tcBorders>
              <w:left w:val="single" w:sz="4" w:space="0" w:color="auto"/>
            </w:tcBorders>
            <w:vAlign w:val="center"/>
          </w:tcPr>
          <w:p w14:paraId="352A39B9"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20FFE356" w14:textId="77777777" w:rsidTr="00880184">
        <w:trPr>
          <w:trHeight w:val="315"/>
          <w:jc w:val="center"/>
        </w:trPr>
        <w:tc>
          <w:tcPr>
            <w:tcW w:w="1327" w:type="dxa"/>
            <w:vAlign w:val="center"/>
          </w:tcPr>
          <w:p w14:paraId="6C2AF0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10</w:t>
            </w:r>
          </w:p>
        </w:tc>
        <w:tc>
          <w:tcPr>
            <w:tcW w:w="6480" w:type="dxa"/>
            <w:tcBorders>
              <w:right w:val="single" w:sz="4" w:space="0" w:color="auto"/>
            </w:tcBorders>
          </w:tcPr>
          <w:p w14:paraId="46574E28" w14:textId="5E9C1C56" w:rsidR="00B07B93" w:rsidRPr="003723C5" w:rsidRDefault="00B07B93" w:rsidP="00880184">
            <w:pPr>
              <w:ind w:firstLineChars="0" w:firstLine="0"/>
              <w:jc w:val="center"/>
              <w:rPr>
                <w:rFonts w:hAnsi="宋体" w:cs="Times New Roman" w:hint="eastAsia"/>
                <w:szCs w:val="21"/>
              </w:rPr>
            </w:pPr>
            <w:r w:rsidRPr="0072693F">
              <w:rPr>
                <w:rFonts w:hAnsi="宋体" w:cs="Times New Roman"/>
                <w:szCs w:val="21"/>
              </w:rPr>
              <w:t xml:space="preserve">Qualitative comparison of extraction results of raft laver aquaculture areas between </w:t>
            </w:r>
            <w:proofErr w:type="spellStart"/>
            <w:r w:rsidRPr="0072693F">
              <w:rPr>
                <w:rFonts w:hAnsi="宋体" w:cs="Times New Roman" w:hint="eastAsia"/>
                <w:szCs w:val="21"/>
              </w:rPr>
              <w:t>CFCNet</w:t>
            </w:r>
            <w:proofErr w:type="spellEnd"/>
            <w:r w:rsidRPr="0072693F">
              <w:rPr>
                <w:rFonts w:hAnsi="宋体" w:cs="Times New Roman" w:hint="eastAsia"/>
                <w:szCs w:val="21"/>
              </w:rPr>
              <w:t xml:space="preserve"> </w:t>
            </w:r>
            <w:r w:rsidRPr="0072693F">
              <w:rPr>
                <w:rFonts w:hAnsi="宋体" w:cs="Times New Roman"/>
                <w:szCs w:val="21"/>
              </w:rPr>
              <w:t xml:space="preserve">and deep learning methods on test </w:t>
            </w:r>
            <w:proofErr w:type="gramStart"/>
            <w:r w:rsidRPr="0072693F">
              <w:rPr>
                <w:rFonts w:hAnsi="宋体" w:cs="Times New Roman"/>
                <w:szCs w:val="21"/>
              </w:rPr>
              <w:t>images(</w:t>
            </w:r>
            <w:proofErr w:type="gramEnd"/>
            <w:r w:rsidRPr="0072693F">
              <w:rPr>
                <w:rFonts w:hAnsi="宋体" w:cs="Times New Roman"/>
                <w:szCs w:val="21"/>
              </w:rPr>
              <w:t>Areas with Obvious Features)</w:t>
            </w:r>
          </w:p>
        </w:tc>
        <w:tc>
          <w:tcPr>
            <w:tcW w:w="720" w:type="dxa"/>
            <w:tcBorders>
              <w:left w:val="single" w:sz="4" w:space="0" w:color="auto"/>
            </w:tcBorders>
            <w:vAlign w:val="center"/>
          </w:tcPr>
          <w:p w14:paraId="1E5E416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1DA30944" w14:textId="77777777" w:rsidTr="00880184">
        <w:trPr>
          <w:trHeight w:val="315"/>
          <w:jc w:val="center"/>
        </w:trPr>
        <w:tc>
          <w:tcPr>
            <w:tcW w:w="1327" w:type="dxa"/>
            <w:vAlign w:val="center"/>
          </w:tcPr>
          <w:p w14:paraId="13C128B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11</w:t>
            </w:r>
          </w:p>
        </w:tc>
        <w:tc>
          <w:tcPr>
            <w:tcW w:w="6480" w:type="dxa"/>
            <w:tcBorders>
              <w:right w:val="single" w:sz="4" w:space="0" w:color="auto"/>
            </w:tcBorders>
          </w:tcPr>
          <w:p w14:paraId="7442EEF5" w14:textId="77777777" w:rsidR="00B07B93" w:rsidRPr="00880184" w:rsidRDefault="00B07B93" w:rsidP="00AC2991">
            <w:pPr>
              <w:ind w:firstLineChars="0" w:firstLine="0"/>
              <w:jc w:val="center"/>
            </w:pPr>
            <w:proofErr w:type="spellStart"/>
            <w:r>
              <w:rPr>
                <w:rFonts w:hint="eastAsia"/>
              </w:rPr>
              <w:t>CFCNet</w:t>
            </w:r>
            <w:proofErr w:type="spellEnd"/>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特征不明显区域</w:t>
            </w:r>
            <w:r>
              <w:rPr>
                <w:rFonts w:hint="eastAsia"/>
              </w:rPr>
              <w:t>)</w:t>
            </w:r>
          </w:p>
        </w:tc>
        <w:tc>
          <w:tcPr>
            <w:tcW w:w="720" w:type="dxa"/>
            <w:tcBorders>
              <w:left w:val="single" w:sz="4" w:space="0" w:color="auto"/>
            </w:tcBorders>
            <w:vAlign w:val="center"/>
          </w:tcPr>
          <w:p w14:paraId="46D612FB"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74AE192F" w14:textId="77777777" w:rsidTr="00880184">
        <w:trPr>
          <w:trHeight w:val="315"/>
          <w:jc w:val="center"/>
        </w:trPr>
        <w:tc>
          <w:tcPr>
            <w:tcW w:w="1327" w:type="dxa"/>
            <w:vAlign w:val="center"/>
          </w:tcPr>
          <w:p w14:paraId="12A746A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11</w:t>
            </w:r>
          </w:p>
        </w:tc>
        <w:tc>
          <w:tcPr>
            <w:tcW w:w="6480" w:type="dxa"/>
            <w:tcBorders>
              <w:right w:val="single" w:sz="4" w:space="0" w:color="auto"/>
            </w:tcBorders>
          </w:tcPr>
          <w:p w14:paraId="364D488F" w14:textId="77777777" w:rsidR="00B07B93" w:rsidRPr="0072693F" w:rsidRDefault="00B07B93" w:rsidP="00880184">
            <w:pPr>
              <w:ind w:firstLineChars="0" w:firstLine="0"/>
              <w:jc w:val="center"/>
              <w:rPr>
                <w:rFonts w:hAnsi="宋体" w:cs="Times New Roman" w:hint="eastAsia"/>
                <w:szCs w:val="21"/>
              </w:rPr>
            </w:pPr>
            <w:r w:rsidRPr="00880184">
              <w:rPr>
                <w:rFonts w:hAnsi="宋体" w:cs="Times New Roman"/>
                <w:szCs w:val="21"/>
              </w:rPr>
              <w:t xml:space="preserve">Qualitative comparison of extraction results of raft laver aquaculture areas between </w:t>
            </w:r>
            <w:proofErr w:type="spellStart"/>
            <w:r w:rsidRPr="00880184">
              <w:rPr>
                <w:rFonts w:hAnsi="宋体" w:cs="Times New Roman" w:hint="eastAsia"/>
                <w:szCs w:val="21"/>
              </w:rPr>
              <w:t>CFCNet</w:t>
            </w:r>
            <w:proofErr w:type="spellEnd"/>
            <w:r w:rsidRPr="00880184">
              <w:rPr>
                <w:rFonts w:hAnsi="宋体" w:cs="Times New Roman" w:hint="eastAsia"/>
                <w:szCs w:val="21"/>
              </w:rPr>
              <w:t xml:space="preserve"> </w:t>
            </w:r>
            <w:r w:rsidRPr="00880184">
              <w:rPr>
                <w:rFonts w:hAnsi="宋体" w:cs="Times New Roman"/>
                <w:szCs w:val="21"/>
              </w:rPr>
              <w:t>and deep learning methods on test images</w:t>
            </w:r>
            <w:r w:rsidRPr="00880184">
              <w:rPr>
                <w:rFonts w:hAnsi="宋体" w:cs="Times New Roman"/>
                <w:sz w:val="21"/>
                <w:szCs w:val="21"/>
              </w:rPr>
              <w:t xml:space="preserve"> </w:t>
            </w:r>
            <w:r w:rsidRPr="00880184">
              <w:rPr>
                <w:rFonts w:hAnsi="宋体" w:cs="Times New Roman"/>
                <w:szCs w:val="21"/>
              </w:rPr>
              <w:t>(Areas with Inconspicuous Features)</w:t>
            </w:r>
          </w:p>
        </w:tc>
        <w:tc>
          <w:tcPr>
            <w:tcW w:w="720" w:type="dxa"/>
            <w:tcBorders>
              <w:left w:val="single" w:sz="4" w:space="0" w:color="auto"/>
            </w:tcBorders>
            <w:vAlign w:val="center"/>
          </w:tcPr>
          <w:p w14:paraId="4DE56705"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276C36F6" w14:textId="77777777" w:rsidTr="00880184">
        <w:trPr>
          <w:trHeight w:val="315"/>
          <w:jc w:val="center"/>
        </w:trPr>
        <w:tc>
          <w:tcPr>
            <w:tcW w:w="1327" w:type="dxa"/>
            <w:vAlign w:val="center"/>
          </w:tcPr>
          <w:p w14:paraId="56090F4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12</w:t>
            </w:r>
          </w:p>
        </w:tc>
        <w:tc>
          <w:tcPr>
            <w:tcW w:w="6480" w:type="dxa"/>
            <w:tcBorders>
              <w:right w:val="single" w:sz="4" w:space="0" w:color="auto"/>
            </w:tcBorders>
          </w:tcPr>
          <w:p w14:paraId="349B92D3" w14:textId="5D5CE9D5" w:rsidR="00B07B93" w:rsidRPr="003723C5" w:rsidRDefault="00AC2991" w:rsidP="00880184">
            <w:pPr>
              <w:ind w:firstLineChars="0" w:firstLine="0"/>
              <w:jc w:val="center"/>
              <w:rPr>
                <w:rFonts w:hAnsi="宋体" w:cs="Times New Roman" w:hint="eastAsia"/>
                <w:szCs w:val="21"/>
              </w:rPr>
            </w:pPr>
            <w:proofErr w:type="spellStart"/>
            <w:r w:rsidRPr="00D51E12">
              <w:rPr>
                <w:rFonts w:hAnsi="宋体" w:hint="eastAsia"/>
              </w:rPr>
              <w:t>CFCNet</w:t>
            </w:r>
            <w:proofErr w:type="spellEnd"/>
            <w:r w:rsidR="00B07B93" w:rsidRPr="00A72FB6">
              <w:rPr>
                <w:rFonts w:hAnsi="宋体" w:cs="Times New Roman" w:hint="eastAsia"/>
                <w:szCs w:val="21"/>
              </w:rPr>
              <w:t>消融实验的定性结果</w:t>
            </w:r>
          </w:p>
        </w:tc>
        <w:tc>
          <w:tcPr>
            <w:tcW w:w="720" w:type="dxa"/>
            <w:tcBorders>
              <w:left w:val="single" w:sz="4" w:space="0" w:color="auto"/>
            </w:tcBorders>
            <w:vAlign w:val="center"/>
          </w:tcPr>
          <w:p w14:paraId="4F5C6A7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2D4246A2" w14:textId="77777777" w:rsidTr="00880184">
        <w:trPr>
          <w:trHeight w:val="315"/>
          <w:jc w:val="center"/>
        </w:trPr>
        <w:tc>
          <w:tcPr>
            <w:tcW w:w="1327" w:type="dxa"/>
            <w:vAlign w:val="center"/>
          </w:tcPr>
          <w:p w14:paraId="7D8540E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12</w:t>
            </w:r>
          </w:p>
        </w:tc>
        <w:tc>
          <w:tcPr>
            <w:tcW w:w="6480" w:type="dxa"/>
            <w:tcBorders>
              <w:right w:val="single" w:sz="4" w:space="0" w:color="auto"/>
            </w:tcBorders>
          </w:tcPr>
          <w:p w14:paraId="7C17A6F8" w14:textId="1E4D8FDC"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Qualitative results </w:t>
            </w:r>
            <w:r w:rsidR="00AC2991">
              <w:rPr>
                <w:rFonts w:hint="eastAsia"/>
              </w:rPr>
              <w:t xml:space="preserve">of </w:t>
            </w:r>
            <w:proofErr w:type="spellStart"/>
            <w:r w:rsidR="00AC2991" w:rsidRPr="00D51E12">
              <w:rPr>
                <w:rFonts w:hAnsi="宋体" w:hint="eastAsia"/>
              </w:rPr>
              <w:t>CFCNet</w:t>
            </w:r>
            <w:proofErr w:type="spellEnd"/>
            <w:r w:rsidR="00AC2991" w:rsidRPr="00A72FB6">
              <w:rPr>
                <w:rFonts w:hAnsi="宋体" w:cs="Times New Roman"/>
                <w:szCs w:val="21"/>
              </w:rPr>
              <w:t xml:space="preserve"> </w:t>
            </w:r>
            <w:r w:rsidRPr="00A72FB6">
              <w:rPr>
                <w:rFonts w:hAnsi="宋体" w:cs="Times New Roman"/>
                <w:szCs w:val="21"/>
              </w:rPr>
              <w:t>for test image</w:t>
            </w:r>
          </w:p>
        </w:tc>
        <w:tc>
          <w:tcPr>
            <w:tcW w:w="720" w:type="dxa"/>
            <w:tcBorders>
              <w:left w:val="single" w:sz="4" w:space="0" w:color="auto"/>
            </w:tcBorders>
            <w:vAlign w:val="center"/>
          </w:tcPr>
          <w:p w14:paraId="326D7C3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3C1A91DE" w14:textId="77777777" w:rsidTr="00880184">
        <w:trPr>
          <w:trHeight w:val="315"/>
          <w:jc w:val="center"/>
        </w:trPr>
        <w:tc>
          <w:tcPr>
            <w:tcW w:w="1327" w:type="dxa"/>
            <w:vAlign w:val="center"/>
          </w:tcPr>
          <w:p w14:paraId="629C7EB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13</w:t>
            </w:r>
          </w:p>
        </w:tc>
        <w:tc>
          <w:tcPr>
            <w:tcW w:w="6480" w:type="dxa"/>
            <w:tcBorders>
              <w:right w:val="single" w:sz="4" w:space="0" w:color="auto"/>
            </w:tcBorders>
          </w:tcPr>
          <w:p w14:paraId="28B6A985"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不同网络层数下的</w:t>
            </w:r>
            <w:proofErr w:type="spellStart"/>
            <w:r w:rsidRPr="00A72FB6">
              <w:rPr>
                <w:rFonts w:hAnsi="宋体" w:cs="Times New Roman"/>
                <w:szCs w:val="21"/>
              </w:rPr>
              <w:t>IoU</w:t>
            </w:r>
            <w:proofErr w:type="spellEnd"/>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0292282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4</w:t>
            </w:r>
          </w:p>
        </w:tc>
      </w:tr>
      <w:tr w:rsidR="00B07B93" w:rsidRPr="003723C5" w14:paraId="3CB69CBD" w14:textId="77777777" w:rsidTr="00880184">
        <w:trPr>
          <w:trHeight w:val="315"/>
          <w:jc w:val="center"/>
        </w:trPr>
        <w:tc>
          <w:tcPr>
            <w:tcW w:w="1327" w:type="dxa"/>
            <w:vAlign w:val="center"/>
          </w:tcPr>
          <w:p w14:paraId="625AD2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3</w:t>
            </w:r>
          </w:p>
        </w:tc>
        <w:tc>
          <w:tcPr>
            <w:tcW w:w="6480" w:type="dxa"/>
            <w:tcBorders>
              <w:right w:val="single" w:sz="4" w:space="0" w:color="auto"/>
            </w:tcBorders>
          </w:tcPr>
          <w:p w14:paraId="514E76CC"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Comparison of </w:t>
            </w:r>
            <w:proofErr w:type="spellStart"/>
            <w:r w:rsidRPr="00A72FB6">
              <w:rPr>
                <w:rFonts w:hAnsi="宋体" w:cs="Times New Roman"/>
                <w:szCs w:val="21"/>
              </w:rPr>
              <w:t>IoU</w:t>
            </w:r>
            <w:proofErr w:type="spellEnd"/>
            <w:r w:rsidRPr="00A72FB6">
              <w:rPr>
                <w:rFonts w:hAnsi="宋体" w:cs="Times New Roman"/>
                <w:szCs w:val="21"/>
              </w:rPr>
              <w:t xml:space="preserve"> and F1 Score under Different Network Depths</w:t>
            </w:r>
          </w:p>
        </w:tc>
        <w:tc>
          <w:tcPr>
            <w:tcW w:w="720" w:type="dxa"/>
            <w:tcBorders>
              <w:left w:val="single" w:sz="4" w:space="0" w:color="auto"/>
            </w:tcBorders>
            <w:vAlign w:val="center"/>
          </w:tcPr>
          <w:p w14:paraId="4A305EE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4</w:t>
            </w:r>
          </w:p>
        </w:tc>
      </w:tr>
      <w:tr w:rsidR="00B07B93" w:rsidRPr="003723C5" w14:paraId="28620CD9" w14:textId="77777777" w:rsidTr="00880184">
        <w:trPr>
          <w:trHeight w:val="315"/>
          <w:jc w:val="center"/>
        </w:trPr>
        <w:tc>
          <w:tcPr>
            <w:tcW w:w="1327" w:type="dxa"/>
            <w:vAlign w:val="center"/>
          </w:tcPr>
          <w:p w14:paraId="44A7D50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14</w:t>
            </w:r>
          </w:p>
        </w:tc>
        <w:tc>
          <w:tcPr>
            <w:tcW w:w="6480" w:type="dxa"/>
            <w:tcBorders>
              <w:right w:val="single" w:sz="4" w:space="0" w:color="auto"/>
            </w:tcBorders>
          </w:tcPr>
          <w:p w14:paraId="75A53E1E"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hint="eastAsia"/>
                <w:szCs w:val="21"/>
              </w:rPr>
              <w:t>不同训练轮数、批量大小下的</w:t>
            </w:r>
            <w:proofErr w:type="spellStart"/>
            <w:r w:rsidRPr="00A72FB6">
              <w:rPr>
                <w:rFonts w:hAnsi="宋体" w:cs="Times New Roman"/>
                <w:szCs w:val="21"/>
              </w:rPr>
              <w:t>IoU</w:t>
            </w:r>
            <w:proofErr w:type="spellEnd"/>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5F4D0267"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115434D1" w14:textId="77777777" w:rsidTr="00880184">
        <w:trPr>
          <w:trHeight w:val="315"/>
          <w:jc w:val="center"/>
        </w:trPr>
        <w:tc>
          <w:tcPr>
            <w:tcW w:w="1327" w:type="dxa"/>
            <w:vAlign w:val="center"/>
          </w:tcPr>
          <w:p w14:paraId="5493BC1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4</w:t>
            </w:r>
          </w:p>
        </w:tc>
        <w:tc>
          <w:tcPr>
            <w:tcW w:w="6480" w:type="dxa"/>
            <w:tcBorders>
              <w:right w:val="single" w:sz="4" w:space="0" w:color="auto"/>
            </w:tcBorders>
          </w:tcPr>
          <w:p w14:paraId="42A3C7B3"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szCs w:val="21"/>
              </w:rPr>
              <w:t xml:space="preserve">Comparison of </w:t>
            </w:r>
            <w:proofErr w:type="spellStart"/>
            <w:r w:rsidRPr="00A72FB6">
              <w:rPr>
                <w:rFonts w:hAnsi="宋体" w:cs="Times New Roman"/>
                <w:szCs w:val="21"/>
              </w:rPr>
              <w:t>IoU</w:t>
            </w:r>
            <w:proofErr w:type="spellEnd"/>
            <w:r w:rsidRPr="00A72FB6">
              <w:rPr>
                <w:rFonts w:hAnsi="宋体" w:cs="Times New Roman"/>
                <w:szCs w:val="21"/>
              </w:rPr>
              <w:t xml:space="preserve"> and F1 Score under Different </w:t>
            </w:r>
            <w:r w:rsidRPr="00A72FB6">
              <w:rPr>
                <w:rFonts w:hAnsi="宋体" w:cs="Times New Roman" w:hint="eastAsia"/>
                <w:szCs w:val="21"/>
              </w:rPr>
              <w:t xml:space="preserve">Epoch and </w:t>
            </w:r>
            <w:proofErr w:type="spellStart"/>
            <w:r w:rsidRPr="00A72FB6">
              <w:rPr>
                <w:rFonts w:hAnsi="宋体" w:cs="Times New Roman" w:hint="eastAsia"/>
                <w:szCs w:val="21"/>
              </w:rPr>
              <w:t>Batch_size</w:t>
            </w:r>
            <w:proofErr w:type="spellEnd"/>
          </w:p>
        </w:tc>
        <w:tc>
          <w:tcPr>
            <w:tcW w:w="720" w:type="dxa"/>
            <w:tcBorders>
              <w:left w:val="single" w:sz="4" w:space="0" w:color="auto"/>
            </w:tcBorders>
            <w:vAlign w:val="center"/>
          </w:tcPr>
          <w:p w14:paraId="2030F5D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54D3670E" w14:textId="77777777" w:rsidTr="00880184">
        <w:trPr>
          <w:trHeight w:val="315"/>
          <w:jc w:val="center"/>
        </w:trPr>
        <w:tc>
          <w:tcPr>
            <w:tcW w:w="1327" w:type="dxa"/>
            <w:vAlign w:val="center"/>
          </w:tcPr>
          <w:p w14:paraId="667AE52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.1</w:t>
            </w:r>
          </w:p>
        </w:tc>
        <w:tc>
          <w:tcPr>
            <w:tcW w:w="6480" w:type="dxa"/>
            <w:tcBorders>
              <w:right w:val="single" w:sz="4" w:space="0" w:color="auto"/>
            </w:tcBorders>
          </w:tcPr>
          <w:p w14:paraId="13B50D77" w14:textId="77777777" w:rsidR="00B07B93" w:rsidRPr="003723C5" w:rsidRDefault="00B07B93" w:rsidP="00880184">
            <w:pPr>
              <w:ind w:firstLineChars="0" w:firstLine="0"/>
              <w:jc w:val="center"/>
              <w:rPr>
                <w:rFonts w:hAnsi="宋体" w:cs="Times New Roman" w:hint="eastAsia"/>
                <w:szCs w:val="21"/>
              </w:rPr>
            </w:pPr>
            <w:proofErr w:type="spellStart"/>
            <w:r w:rsidRPr="003723C5">
              <w:rPr>
                <w:rFonts w:cs="Times New Roman" w:hint="eastAsia"/>
              </w:rPr>
              <w:t>HBNet</w:t>
            </w:r>
            <w:proofErr w:type="spellEnd"/>
            <w:r w:rsidRPr="003723C5">
              <w:rPr>
                <w:rFonts w:cs="Times New Roman" w:hint="eastAsia"/>
              </w:rPr>
              <w:t>网络架构</w:t>
            </w:r>
          </w:p>
        </w:tc>
        <w:tc>
          <w:tcPr>
            <w:tcW w:w="720" w:type="dxa"/>
            <w:tcBorders>
              <w:left w:val="single" w:sz="4" w:space="0" w:color="auto"/>
            </w:tcBorders>
            <w:vAlign w:val="center"/>
          </w:tcPr>
          <w:p w14:paraId="23D245F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2C0E9B3D" w14:textId="77777777" w:rsidTr="00880184">
        <w:trPr>
          <w:trHeight w:val="315"/>
          <w:jc w:val="center"/>
        </w:trPr>
        <w:tc>
          <w:tcPr>
            <w:tcW w:w="1327" w:type="dxa"/>
            <w:vAlign w:val="center"/>
          </w:tcPr>
          <w:p w14:paraId="4D2558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.4.1</w:t>
            </w:r>
          </w:p>
        </w:tc>
        <w:tc>
          <w:tcPr>
            <w:tcW w:w="6480" w:type="dxa"/>
            <w:tcBorders>
              <w:right w:val="single" w:sz="4" w:space="0" w:color="auto"/>
            </w:tcBorders>
          </w:tcPr>
          <w:p w14:paraId="2CCAC7B2" w14:textId="77777777" w:rsidR="00B07B93" w:rsidRPr="003723C5" w:rsidRDefault="00B07B93" w:rsidP="00880184">
            <w:pPr>
              <w:ind w:firstLineChars="0" w:firstLine="0"/>
              <w:jc w:val="center"/>
              <w:rPr>
                <w:rFonts w:cs="Times New Roman"/>
                <w:szCs w:val="20"/>
              </w:rPr>
            </w:pPr>
            <w:r w:rsidRPr="003723C5">
              <w:rPr>
                <w:rFonts w:cs="Times New Roman"/>
                <w:szCs w:val="20"/>
              </w:rPr>
              <w:t xml:space="preserve">Schematic diagram of </w:t>
            </w:r>
            <w:proofErr w:type="spellStart"/>
            <w:r w:rsidRPr="003723C5">
              <w:rPr>
                <w:rFonts w:cs="Times New Roman" w:hint="eastAsia"/>
                <w:szCs w:val="20"/>
              </w:rPr>
              <w:t>H</w:t>
            </w:r>
            <w:r w:rsidRPr="003723C5">
              <w:rPr>
                <w:rFonts w:cs="Times New Roman"/>
                <w:szCs w:val="20"/>
              </w:rPr>
              <w:t>BNet</w:t>
            </w:r>
            <w:proofErr w:type="spellEnd"/>
            <w:r w:rsidRPr="003723C5">
              <w:rPr>
                <w:rFonts w:cs="Times New Roman"/>
                <w:szCs w:val="20"/>
              </w:rPr>
              <w:t xml:space="preserve"> network structure</w:t>
            </w:r>
          </w:p>
        </w:tc>
        <w:tc>
          <w:tcPr>
            <w:tcW w:w="720" w:type="dxa"/>
            <w:tcBorders>
              <w:left w:val="single" w:sz="4" w:space="0" w:color="auto"/>
            </w:tcBorders>
            <w:vAlign w:val="center"/>
          </w:tcPr>
          <w:p w14:paraId="7A5BBA7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698FB95B" w14:textId="77777777" w:rsidTr="00880184">
        <w:trPr>
          <w:trHeight w:val="315"/>
          <w:jc w:val="center"/>
        </w:trPr>
        <w:tc>
          <w:tcPr>
            <w:tcW w:w="1327" w:type="dxa"/>
            <w:vAlign w:val="center"/>
          </w:tcPr>
          <w:p w14:paraId="47664B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2</w:t>
            </w:r>
          </w:p>
        </w:tc>
        <w:tc>
          <w:tcPr>
            <w:tcW w:w="6480" w:type="dxa"/>
            <w:tcBorders>
              <w:right w:val="single" w:sz="4" w:space="0" w:color="auto"/>
            </w:tcBorders>
          </w:tcPr>
          <w:p w14:paraId="3A76CCBE"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BRM</w:t>
            </w:r>
            <w:r w:rsidRPr="003723C5">
              <w:rPr>
                <w:rFonts w:cs="Times New Roman" w:hint="eastAsia"/>
                <w:szCs w:val="21"/>
              </w:rPr>
              <w:t>模块示意图</w:t>
            </w:r>
          </w:p>
        </w:tc>
        <w:tc>
          <w:tcPr>
            <w:tcW w:w="720" w:type="dxa"/>
            <w:tcBorders>
              <w:left w:val="single" w:sz="4" w:space="0" w:color="auto"/>
            </w:tcBorders>
            <w:vAlign w:val="center"/>
          </w:tcPr>
          <w:p w14:paraId="7A99639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38</w:t>
            </w:r>
          </w:p>
        </w:tc>
      </w:tr>
      <w:tr w:rsidR="00B07B93" w:rsidRPr="003723C5" w14:paraId="161CAFA4" w14:textId="77777777" w:rsidTr="00880184">
        <w:trPr>
          <w:trHeight w:val="315"/>
          <w:jc w:val="center"/>
        </w:trPr>
        <w:tc>
          <w:tcPr>
            <w:tcW w:w="1327" w:type="dxa"/>
            <w:vAlign w:val="center"/>
          </w:tcPr>
          <w:p w14:paraId="49C6B5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.4.2</w:t>
            </w:r>
          </w:p>
        </w:tc>
        <w:tc>
          <w:tcPr>
            <w:tcW w:w="6480" w:type="dxa"/>
            <w:tcBorders>
              <w:right w:val="single" w:sz="4" w:space="0" w:color="auto"/>
            </w:tcBorders>
          </w:tcPr>
          <w:p w14:paraId="67390F8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xml:space="preserve">Schematic diagram of </w:t>
            </w:r>
            <w:r w:rsidRPr="003723C5">
              <w:rPr>
                <w:rFonts w:cs="Times New Roman"/>
                <w:szCs w:val="21"/>
              </w:rPr>
              <w:t>BRM</w:t>
            </w:r>
          </w:p>
        </w:tc>
        <w:tc>
          <w:tcPr>
            <w:tcW w:w="720" w:type="dxa"/>
            <w:tcBorders>
              <w:left w:val="single" w:sz="4" w:space="0" w:color="auto"/>
            </w:tcBorders>
            <w:vAlign w:val="center"/>
          </w:tcPr>
          <w:p w14:paraId="13148AC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8</w:t>
            </w:r>
          </w:p>
        </w:tc>
      </w:tr>
      <w:tr w:rsidR="00B07B93" w:rsidRPr="003723C5" w14:paraId="4051DF46" w14:textId="77777777" w:rsidTr="00880184">
        <w:trPr>
          <w:trHeight w:val="315"/>
          <w:jc w:val="center"/>
        </w:trPr>
        <w:tc>
          <w:tcPr>
            <w:tcW w:w="1327" w:type="dxa"/>
            <w:vAlign w:val="center"/>
          </w:tcPr>
          <w:p w14:paraId="658AD4A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3</w:t>
            </w:r>
          </w:p>
        </w:tc>
        <w:tc>
          <w:tcPr>
            <w:tcW w:w="6480" w:type="dxa"/>
            <w:tcBorders>
              <w:right w:val="single" w:sz="4" w:space="0" w:color="auto"/>
            </w:tcBorders>
          </w:tcPr>
          <w:p w14:paraId="1A0D2612"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垂直情况</w:t>
            </w:r>
            <w:r w:rsidRPr="003723C5">
              <w:rPr>
                <w:rFonts w:cs="Times New Roman" w:hint="eastAsia"/>
                <w:szCs w:val="21"/>
              </w:rPr>
              <w:t>)</w:t>
            </w:r>
          </w:p>
        </w:tc>
        <w:tc>
          <w:tcPr>
            <w:tcW w:w="720" w:type="dxa"/>
            <w:tcBorders>
              <w:left w:val="single" w:sz="4" w:space="0" w:color="auto"/>
            </w:tcBorders>
            <w:vAlign w:val="center"/>
          </w:tcPr>
          <w:p w14:paraId="057A4FB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3035C018" w14:textId="77777777" w:rsidTr="00880184">
        <w:trPr>
          <w:trHeight w:val="315"/>
          <w:jc w:val="center"/>
        </w:trPr>
        <w:tc>
          <w:tcPr>
            <w:tcW w:w="1327" w:type="dxa"/>
            <w:vAlign w:val="center"/>
          </w:tcPr>
          <w:p w14:paraId="1FEF639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Fig.4.3</w:t>
            </w:r>
          </w:p>
        </w:tc>
        <w:tc>
          <w:tcPr>
            <w:tcW w:w="6480" w:type="dxa"/>
            <w:tcBorders>
              <w:right w:val="single" w:sz="4" w:space="0" w:color="auto"/>
            </w:tcBorders>
          </w:tcPr>
          <w:p w14:paraId="3DCB4AB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3AFDA87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6085A287" w14:textId="77777777" w:rsidTr="00880184">
        <w:trPr>
          <w:trHeight w:val="315"/>
          <w:jc w:val="center"/>
        </w:trPr>
        <w:tc>
          <w:tcPr>
            <w:tcW w:w="1327" w:type="dxa"/>
            <w:vAlign w:val="center"/>
          </w:tcPr>
          <w:p w14:paraId="191715C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4</w:t>
            </w:r>
          </w:p>
        </w:tc>
        <w:tc>
          <w:tcPr>
            <w:tcW w:w="6480" w:type="dxa"/>
            <w:tcBorders>
              <w:right w:val="single" w:sz="4" w:space="0" w:color="auto"/>
            </w:tcBorders>
          </w:tcPr>
          <w:p w14:paraId="25AB9B49"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非垂直情况</w:t>
            </w:r>
            <w:r w:rsidRPr="003723C5">
              <w:rPr>
                <w:rFonts w:cs="Times New Roman" w:hint="eastAsia"/>
                <w:szCs w:val="21"/>
              </w:rPr>
              <w:t>)</w:t>
            </w:r>
          </w:p>
        </w:tc>
        <w:tc>
          <w:tcPr>
            <w:tcW w:w="720" w:type="dxa"/>
            <w:tcBorders>
              <w:left w:val="single" w:sz="4" w:space="0" w:color="auto"/>
            </w:tcBorders>
            <w:vAlign w:val="center"/>
          </w:tcPr>
          <w:p w14:paraId="4370FC23"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86E28AB" w14:textId="77777777" w:rsidTr="00880184">
        <w:trPr>
          <w:trHeight w:val="315"/>
          <w:jc w:val="center"/>
        </w:trPr>
        <w:tc>
          <w:tcPr>
            <w:tcW w:w="1327" w:type="dxa"/>
            <w:vAlign w:val="center"/>
          </w:tcPr>
          <w:p w14:paraId="01B910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Fig.4.4</w:t>
            </w:r>
          </w:p>
        </w:tc>
        <w:tc>
          <w:tcPr>
            <w:tcW w:w="6480" w:type="dxa"/>
            <w:tcBorders>
              <w:right w:val="single" w:sz="4" w:space="0" w:color="auto"/>
            </w:tcBorders>
          </w:tcPr>
          <w:p w14:paraId="33C46B52"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1155ECE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D631B79" w14:textId="77777777" w:rsidTr="00880184">
        <w:trPr>
          <w:trHeight w:val="315"/>
          <w:jc w:val="center"/>
        </w:trPr>
        <w:tc>
          <w:tcPr>
            <w:tcW w:w="1327" w:type="dxa"/>
            <w:vAlign w:val="center"/>
          </w:tcPr>
          <w:p w14:paraId="251AFE4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5</w:t>
            </w:r>
          </w:p>
        </w:tc>
        <w:tc>
          <w:tcPr>
            <w:tcW w:w="6480" w:type="dxa"/>
            <w:tcBorders>
              <w:right w:val="single" w:sz="4" w:space="0" w:color="auto"/>
            </w:tcBorders>
          </w:tcPr>
          <w:p w14:paraId="179A326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数据标注示意图</w:t>
            </w:r>
            <w:r w:rsidRPr="003723C5">
              <w:rPr>
                <w:rFonts w:hAnsi="宋体" w:cs="Times New Roman" w:hint="eastAsia"/>
                <w:szCs w:val="21"/>
              </w:rPr>
              <w:t xml:space="preserve"> </w:t>
            </w:r>
          </w:p>
        </w:tc>
        <w:tc>
          <w:tcPr>
            <w:tcW w:w="720" w:type="dxa"/>
            <w:tcBorders>
              <w:left w:val="single" w:sz="4" w:space="0" w:color="auto"/>
            </w:tcBorders>
            <w:vAlign w:val="center"/>
          </w:tcPr>
          <w:p w14:paraId="118B70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B07B93" w:rsidRPr="003723C5" w14:paraId="3DC2275B" w14:textId="77777777" w:rsidTr="00880184">
        <w:trPr>
          <w:trHeight w:val="315"/>
          <w:jc w:val="center"/>
        </w:trPr>
        <w:tc>
          <w:tcPr>
            <w:tcW w:w="1327" w:type="dxa"/>
            <w:vAlign w:val="center"/>
          </w:tcPr>
          <w:p w14:paraId="4E21A97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Fig.4.5</w:t>
            </w:r>
          </w:p>
        </w:tc>
        <w:tc>
          <w:tcPr>
            <w:tcW w:w="6480" w:type="dxa"/>
            <w:tcBorders>
              <w:right w:val="single" w:sz="4" w:space="0" w:color="auto"/>
            </w:tcBorders>
          </w:tcPr>
          <w:p w14:paraId="7C6E9F5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Data annotation diagram</w:t>
            </w:r>
          </w:p>
        </w:tc>
        <w:tc>
          <w:tcPr>
            <w:tcW w:w="720" w:type="dxa"/>
            <w:tcBorders>
              <w:left w:val="single" w:sz="4" w:space="0" w:color="auto"/>
            </w:tcBorders>
            <w:vAlign w:val="center"/>
          </w:tcPr>
          <w:p w14:paraId="3AE351B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0034C8" w:rsidRPr="003723C5" w14:paraId="480B2D5C" w14:textId="77777777" w:rsidTr="00880184">
        <w:trPr>
          <w:trHeight w:val="315"/>
          <w:jc w:val="center"/>
        </w:trPr>
        <w:tc>
          <w:tcPr>
            <w:tcW w:w="1327" w:type="dxa"/>
            <w:vAlign w:val="center"/>
          </w:tcPr>
          <w:p w14:paraId="5C6C940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lastRenderedPageBreak/>
              <w:t>图</w:t>
            </w:r>
            <w:r w:rsidRPr="003723C5">
              <w:rPr>
                <w:rFonts w:hAnsi="宋体" w:cs="Times New Roman"/>
                <w:szCs w:val="21"/>
              </w:rPr>
              <w:t>4.6</w:t>
            </w:r>
          </w:p>
        </w:tc>
        <w:tc>
          <w:tcPr>
            <w:tcW w:w="6480" w:type="dxa"/>
            <w:tcBorders>
              <w:right w:val="single" w:sz="4" w:space="0" w:color="auto"/>
            </w:tcBorders>
          </w:tcPr>
          <w:p w14:paraId="4C78367F" w14:textId="25A495DF" w:rsidR="000034C8" w:rsidRPr="000034C8" w:rsidRDefault="000034C8" w:rsidP="000034C8">
            <w:pPr>
              <w:ind w:firstLineChars="0" w:firstLine="0"/>
              <w:jc w:val="center"/>
              <w:rPr>
                <w:rFonts w:hAnsi="宋体" w:cs="Times New Roman" w:hint="eastAsia"/>
                <w:color w:val="000000" w:themeColor="text1"/>
                <w:szCs w:val="21"/>
              </w:rPr>
            </w:pPr>
            <w:proofErr w:type="spellStart"/>
            <w:r w:rsidRPr="000034C8">
              <w:rPr>
                <w:rFonts w:hint="eastAsia"/>
                <w:color w:val="000000" w:themeColor="text1"/>
              </w:rPr>
              <w:t>HBNet</w:t>
            </w:r>
            <w:proofErr w:type="spellEnd"/>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3ACF916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0034C8" w:rsidRPr="003723C5" w14:paraId="0C72CC86" w14:textId="77777777" w:rsidTr="00880184">
        <w:trPr>
          <w:trHeight w:val="315"/>
          <w:jc w:val="center"/>
        </w:trPr>
        <w:tc>
          <w:tcPr>
            <w:tcW w:w="1327" w:type="dxa"/>
            <w:vAlign w:val="center"/>
          </w:tcPr>
          <w:p w14:paraId="6FD7FAA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4.6</w:t>
            </w:r>
          </w:p>
        </w:tc>
        <w:tc>
          <w:tcPr>
            <w:tcW w:w="6480" w:type="dxa"/>
            <w:tcBorders>
              <w:right w:val="single" w:sz="4" w:space="0" w:color="auto"/>
            </w:tcBorders>
          </w:tcPr>
          <w:p w14:paraId="4BB90ABA" w14:textId="7FF9251F" w:rsidR="000034C8" w:rsidRPr="000034C8" w:rsidRDefault="000034C8" w:rsidP="000034C8">
            <w:pPr>
              <w:ind w:firstLineChars="0" w:firstLine="0"/>
              <w:jc w:val="center"/>
              <w:rPr>
                <w:rFonts w:hAnsi="宋体" w:cs="Times New Roman" w:hint="eastAsia"/>
                <w:color w:val="000000" w:themeColor="text1"/>
                <w:szCs w:val="21"/>
              </w:rPr>
            </w:pPr>
            <w:r w:rsidRPr="000034C8">
              <w:rPr>
                <w:color w:val="000000" w:themeColor="text1"/>
              </w:rPr>
              <w:t xml:space="preserve">Visualization results of </w:t>
            </w:r>
            <w:proofErr w:type="spellStart"/>
            <w:r w:rsidRPr="000034C8">
              <w:rPr>
                <w:color w:val="000000" w:themeColor="text1"/>
              </w:rPr>
              <w:t>HBNet</w:t>
            </w:r>
            <w:proofErr w:type="spellEnd"/>
            <w:r w:rsidRPr="000034C8">
              <w:rPr>
                <w:color w:val="000000" w:themeColor="text1"/>
              </w:rPr>
              <w:t xml:space="preserve"> and other different methods on the test images</w:t>
            </w:r>
          </w:p>
        </w:tc>
        <w:tc>
          <w:tcPr>
            <w:tcW w:w="720" w:type="dxa"/>
            <w:tcBorders>
              <w:left w:val="single" w:sz="4" w:space="0" w:color="auto"/>
            </w:tcBorders>
            <w:vAlign w:val="center"/>
          </w:tcPr>
          <w:p w14:paraId="14DD64D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2A6F9E" w:rsidRPr="003723C5" w14:paraId="2A1D9F6D" w14:textId="77777777" w:rsidTr="00880184">
        <w:trPr>
          <w:trHeight w:val="315"/>
          <w:jc w:val="center"/>
        </w:trPr>
        <w:tc>
          <w:tcPr>
            <w:tcW w:w="1327" w:type="dxa"/>
            <w:vAlign w:val="center"/>
          </w:tcPr>
          <w:p w14:paraId="2B1CF58A"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4.7</w:t>
            </w:r>
          </w:p>
        </w:tc>
        <w:tc>
          <w:tcPr>
            <w:tcW w:w="6480" w:type="dxa"/>
            <w:tcBorders>
              <w:right w:val="single" w:sz="4" w:space="0" w:color="auto"/>
            </w:tcBorders>
          </w:tcPr>
          <w:p w14:paraId="11048634" w14:textId="6CE9D339" w:rsidR="002A6F9E" w:rsidRPr="003723C5" w:rsidRDefault="002A6F9E" w:rsidP="002A6F9E">
            <w:pPr>
              <w:ind w:firstLineChars="0" w:firstLine="0"/>
              <w:jc w:val="center"/>
              <w:rPr>
                <w:rFonts w:cs="Times New Roman"/>
                <w:szCs w:val="21"/>
              </w:rPr>
            </w:pPr>
            <w:proofErr w:type="spellStart"/>
            <w:r w:rsidRPr="000034C8">
              <w:rPr>
                <w:rFonts w:hint="eastAsia"/>
                <w:color w:val="000000" w:themeColor="text1"/>
              </w:rPr>
              <w:t>HBNet</w:t>
            </w:r>
            <w:proofErr w:type="spellEnd"/>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759D2EE9"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2A6F9E" w:rsidRPr="003723C5" w14:paraId="4FEBF2D9" w14:textId="77777777" w:rsidTr="00880184">
        <w:trPr>
          <w:trHeight w:val="315"/>
          <w:jc w:val="center"/>
        </w:trPr>
        <w:tc>
          <w:tcPr>
            <w:tcW w:w="1327" w:type="dxa"/>
            <w:vAlign w:val="center"/>
          </w:tcPr>
          <w:p w14:paraId="4D79D8F6"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4.7</w:t>
            </w:r>
          </w:p>
        </w:tc>
        <w:tc>
          <w:tcPr>
            <w:tcW w:w="6480" w:type="dxa"/>
            <w:tcBorders>
              <w:right w:val="single" w:sz="4" w:space="0" w:color="auto"/>
            </w:tcBorders>
          </w:tcPr>
          <w:p w14:paraId="56853054" w14:textId="3397E384" w:rsidR="002A6F9E" w:rsidRPr="003723C5" w:rsidRDefault="002A6F9E" w:rsidP="002A6F9E">
            <w:pPr>
              <w:ind w:firstLineChars="0" w:firstLine="0"/>
              <w:jc w:val="center"/>
              <w:rPr>
                <w:rFonts w:hAnsi="宋体" w:cs="Times New Roman" w:hint="eastAsia"/>
                <w:szCs w:val="21"/>
              </w:rPr>
            </w:pPr>
            <w:r w:rsidRPr="000034C8">
              <w:rPr>
                <w:color w:val="000000" w:themeColor="text1"/>
              </w:rPr>
              <w:t xml:space="preserve">Visualization results of </w:t>
            </w:r>
            <w:proofErr w:type="spellStart"/>
            <w:r w:rsidRPr="000034C8">
              <w:rPr>
                <w:color w:val="000000" w:themeColor="text1"/>
              </w:rPr>
              <w:t>HBNet</w:t>
            </w:r>
            <w:proofErr w:type="spellEnd"/>
            <w:r w:rsidRPr="000034C8">
              <w:rPr>
                <w:color w:val="000000" w:themeColor="text1"/>
              </w:rPr>
              <w:t xml:space="preserve"> and other different methods on the test images</w:t>
            </w:r>
          </w:p>
        </w:tc>
        <w:tc>
          <w:tcPr>
            <w:tcW w:w="720" w:type="dxa"/>
            <w:tcBorders>
              <w:left w:val="single" w:sz="4" w:space="0" w:color="auto"/>
            </w:tcBorders>
            <w:vAlign w:val="center"/>
          </w:tcPr>
          <w:p w14:paraId="4E9BF3FC"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B07B93" w:rsidRPr="003723C5" w14:paraId="4DEFF6BD" w14:textId="77777777" w:rsidTr="00880184">
        <w:trPr>
          <w:trHeight w:val="315"/>
          <w:jc w:val="center"/>
        </w:trPr>
        <w:tc>
          <w:tcPr>
            <w:tcW w:w="1327" w:type="dxa"/>
            <w:vAlign w:val="center"/>
          </w:tcPr>
          <w:p w14:paraId="29D042A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4.8</w:t>
            </w:r>
          </w:p>
        </w:tc>
        <w:tc>
          <w:tcPr>
            <w:tcW w:w="6480" w:type="dxa"/>
            <w:tcBorders>
              <w:right w:val="single" w:sz="4" w:space="0" w:color="auto"/>
            </w:tcBorders>
          </w:tcPr>
          <w:p w14:paraId="359ACA81"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消融实验的定性结果</w:t>
            </w:r>
          </w:p>
        </w:tc>
        <w:tc>
          <w:tcPr>
            <w:tcW w:w="720" w:type="dxa"/>
            <w:tcBorders>
              <w:left w:val="single" w:sz="4" w:space="0" w:color="auto"/>
            </w:tcBorders>
            <w:vAlign w:val="center"/>
          </w:tcPr>
          <w:p w14:paraId="0E5780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B07B93" w:rsidRPr="003723C5" w14:paraId="7B8D2DBD" w14:textId="77777777" w:rsidTr="00880184">
        <w:trPr>
          <w:trHeight w:val="315"/>
          <w:jc w:val="center"/>
        </w:trPr>
        <w:tc>
          <w:tcPr>
            <w:tcW w:w="1327" w:type="dxa"/>
            <w:vAlign w:val="center"/>
          </w:tcPr>
          <w:p w14:paraId="09D989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4.8</w:t>
            </w:r>
          </w:p>
        </w:tc>
        <w:tc>
          <w:tcPr>
            <w:tcW w:w="6480" w:type="dxa"/>
            <w:tcBorders>
              <w:right w:val="single" w:sz="4" w:space="0" w:color="auto"/>
            </w:tcBorders>
          </w:tcPr>
          <w:p w14:paraId="7980A3B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Qualitative results for test image</w:t>
            </w:r>
          </w:p>
        </w:tc>
        <w:tc>
          <w:tcPr>
            <w:tcW w:w="720" w:type="dxa"/>
            <w:tcBorders>
              <w:left w:val="single" w:sz="4" w:space="0" w:color="auto"/>
            </w:tcBorders>
            <w:vAlign w:val="center"/>
          </w:tcPr>
          <w:p w14:paraId="5715D4A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4A08F5" w:rsidRPr="003723C5" w14:paraId="0C6DA612" w14:textId="77777777" w:rsidTr="00880184">
        <w:trPr>
          <w:trHeight w:val="315"/>
          <w:jc w:val="center"/>
        </w:trPr>
        <w:tc>
          <w:tcPr>
            <w:tcW w:w="1327" w:type="dxa"/>
            <w:vAlign w:val="center"/>
          </w:tcPr>
          <w:p w14:paraId="7220A8A3" w14:textId="504C6CE6"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69F27484" w14:textId="0C229672" w:rsidR="004A08F5" w:rsidRPr="003723C5" w:rsidRDefault="004A08F5" w:rsidP="004A08F5">
            <w:pPr>
              <w:ind w:firstLineChars="0" w:firstLine="0"/>
              <w:jc w:val="center"/>
              <w:rPr>
                <w:rFonts w:cs="Times New Roman"/>
                <w:szCs w:val="21"/>
              </w:rPr>
            </w:pPr>
            <w:r w:rsidRPr="00FD24CE">
              <w:rPr>
                <w:rFonts w:hint="eastAsia"/>
                <w:color w:val="000000" w:themeColor="text1"/>
              </w:rPr>
              <w:t>真值标签的数量对模型性能的影响</w:t>
            </w:r>
          </w:p>
        </w:tc>
        <w:tc>
          <w:tcPr>
            <w:tcW w:w="720" w:type="dxa"/>
            <w:tcBorders>
              <w:left w:val="single" w:sz="4" w:space="0" w:color="auto"/>
            </w:tcBorders>
            <w:vAlign w:val="center"/>
          </w:tcPr>
          <w:p w14:paraId="156CDD2C" w14:textId="15317DEF"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4A08F5" w:rsidRPr="003723C5" w14:paraId="4BEBB0BF" w14:textId="77777777" w:rsidTr="00880184">
        <w:trPr>
          <w:trHeight w:val="315"/>
          <w:jc w:val="center"/>
        </w:trPr>
        <w:tc>
          <w:tcPr>
            <w:tcW w:w="1327" w:type="dxa"/>
            <w:vAlign w:val="center"/>
          </w:tcPr>
          <w:p w14:paraId="6588C625" w14:textId="1EFA8501"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4B266FD4" w14:textId="4F035E15" w:rsidR="004A08F5" w:rsidRPr="003723C5" w:rsidRDefault="004A08F5" w:rsidP="004A08F5">
            <w:pPr>
              <w:ind w:firstLineChars="0" w:firstLine="0"/>
              <w:jc w:val="center"/>
              <w:rPr>
                <w:rFonts w:cs="Times New Roman"/>
                <w:szCs w:val="21"/>
              </w:rPr>
            </w:pPr>
            <w:r w:rsidRPr="00FD24CE">
              <w:rPr>
                <w:color w:val="000000" w:themeColor="text1"/>
              </w:rPr>
              <w:t>The Influence of the Number of Ground Truth Labels on Model Performance</w:t>
            </w:r>
          </w:p>
        </w:tc>
        <w:tc>
          <w:tcPr>
            <w:tcW w:w="720" w:type="dxa"/>
            <w:tcBorders>
              <w:left w:val="single" w:sz="4" w:space="0" w:color="auto"/>
            </w:tcBorders>
            <w:vAlign w:val="center"/>
          </w:tcPr>
          <w:p w14:paraId="1C9CF18F" w14:textId="2373C69B"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F43B12" w:rsidRPr="003723C5" w14:paraId="13929F8F" w14:textId="77777777" w:rsidTr="00880184">
        <w:trPr>
          <w:trHeight w:val="315"/>
          <w:jc w:val="center"/>
        </w:trPr>
        <w:tc>
          <w:tcPr>
            <w:tcW w:w="1327" w:type="dxa"/>
            <w:vAlign w:val="center"/>
          </w:tcPr>
          <w:p w14:paraId="1661FC12" w14:textId="5D91D5CF"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8100426" w14:textId="1AF7F575" w:rsidR="00F43B12" w:rsidRPr="00F65BD5" w:rsidRDefault="00F43B12" w:rsidP="00F43B12">
            <w:pPr>
              <w:ind w:firstLineChars="0" w:firstLine="0"/>
              <w:jc w:val="center"/>
            </w:pPr>
            <w:r w:rsidRPr="00356489">
              <w:rPr>
                <w:rFonts w:hint="eastAsia"/>
              </w:rPr>
              <w:t xml:space="preserve"> </w:t>
            </w:r>
            <w:proofErr w:type="spellStart"/>
            <w:r w:rsidRPr="00356489">
              <w:rPr>
                <w:rFonts w:hint="eastAsia"/>
              </w:rPr>
              <w:t>HBNet</w:t>
            </w:r>
            <w:proofErr w:type="spellEnd"/>
            <w:r w:rsidRPr="00356489">
              <w:rPr>
                <w:rFonts w:hint="eastAsia"/>
              </w:rPr>
              <w:t>与各方法在洞头养殖</w:t>
            </w:r>
            <w:proofErr w:type="gramStart"/>
            <w:r w:rsidRPr="00356489">
              <w:rPr>
                <w:rFonts w:hint="eastAsia"/>
              </w:rPr>
              <w:t>区数据</w:t>
            </w:r>
            <w:proofErr w:type="gramEnd"/>
            <w:r w:rsidRPr="00356489">
              <w:rPr>
                <w:rFonts w:hint="eastAsia"/>
              </w:rPr>
              <w:t>集上的实验结果</w:t>
            </w:r>
          </w:p>
        </w:tc>
        <w:tc>
          <w:tcPr>
            <w:tcW w:w="720" w:type="dxa"/>
            <w:tcBorders>
              <w:left w:val="single" w:sz="4" w:space="0" w:color="auto"/>
            </w:tcBorders>
            <w:vAlign w:val="center"/>
          </w:tcPr>
          <w:p w14:paraId="297BF5D4" w14:textId="4B59590B"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r w:rsidR="00F43B12" w:rsidRPr="003723C5" w14:paraId="6FB96FE2" w14:textId="77777777" w:rsidTr="00880184">
        <w:trPr>
          <w:trHeight w:val="315"/>
          <w:jc w:val="center"/>
        </w:trPr>
        <w:tc>
          <w:tcPr>
            <w:tcW w:w="1327" w:type="dxa"/>
            <w:vAlign w:val="center"/>
          </w:tcPr>
          <w:p w14:paraId="7AFFE6BF" w14:textId="7E56E1BE"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6441743" w14:textId="79C4881C" w:rsidR="00F43B12" w:rsidRPr="00F65BD5" w:rsidRDefault="00F43B12" w:rsidP="00F43B12">
            <w:pPr>
              <w:ind w:firstLineChars="0" w:firstLine="0"/>
              <w:jc w:val="center"/>
            </w:pPr>
            <w:r w:rsidRPr="00356489">
              <w:t xml:space="preserve">Experimental Results of </w:t>
            </w:r>
            <w:proofErr w:type="spellStart"/>
            <w:r w:rsidRPr="00356489">
              <w:t>HBNet</w:t>
            </w:r>
            <w:proofErr w:type="spellEnd"/>
            <w:r w:rsidRPr="00356489">
              <w:t xml:space="preserve"> on the </w:t>
            </w:r>
            <w:proofErr w:type="spellStart"/>
            <w:r w:rsidRPr="00356489">
              <w:t>Dongtou</w:t>
            </w:r>
            <w:proofErr w:type="spellEnd"/>
            <w:r w:rsidRPr="00356489">
              <w:t xml:space="preserve"> Aquaculture Zone Dataset Compared with Other Methods</w:t>
            </w:r>
          </w:p>
        </w:tc>
        <w:tc>
          <w:tcPr>
            <w:tcW w:w="720" w:type="dxa"/>
            <w:tcBorders>
              <w:left w:val="single" w:sz="4" w:space="0" w:color="auto"/>
            </w:tcBorders>
            <w:vAlign w:val="center"/>
          </w:tcPr>
          <w:p w14:paraId="3D3D3224" w14:textId="48F173A7"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r w:rsidR="00AD52F8" w:rsidRPr="003723C5" w14:paraId="5704CC7A" w14:textId="77777777" w:rsidTr="00880184">
        <w:trPr>
          <w:trHeight w:val="315"/>
          <w:jc w:val="center"/>
        </w:trPr>
        <w:tc>
          <w:tcPr>
            <w:tcW w:w="1327" w:type="dxa"/>
            <w:vAlign w:val="center"/>
          </w:tcPr>
          <w:p w14:paraId="3FB74B36" w14:textId="741357CD"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图</w:t>
            </w:r>
            <w:r>
              <w:rPr>
                <w:rFonts w:hAnsi="宋体" w:cs="Times New Roman" w:hint="eastAsia"/>
                <w:szCs w:val="21"/>
              </w:rPr>
              <w:t>5</w:t>
            </w:r>
            <w:r w:rsidRPr="003723C5">
              <w:rPr>
                <w:rFonts w:hAnsi="宋体" w:cs="Times New Roman"/>
                <w:szCs w:val="21"/>
              </w:rPr>
              <w:t>.</w:t>
            </w:r>
            <w:r>
              <w:rPr>
                <w:rFonts w:hAnsi="宋体" w:cs="Times New Roman" w:hint="eastAsia"/>
                <w:szCs w:val="21"/>
              </w:rPr>
              <w:t>1</w:t>
            </w:r>
          </w:p>
        </w:tc>
        <w:tc>
          <w:tcPr>
            <w:tcW w:w="6480" w:type="dxa"/>
            <w:tcBorders>
              <w:right w:val="single" w:sz="4" w:space="0" w:color="auto"/>
            </w:tcBorders>
          </w:tcPr>
          <w:p w14:paraId="75CD224B" w14:textId="40993D2E" w:rsidR="00AD52F8" w:rsidRPr="00AD52F8" w:rsidRDefault="00AD52F8" w:rsidP="00AD52F8">
            <w:pPr>
              <w:ind w:firstLineChars="0" w:firstLine="0"/>
              <w:jc w:val="center"/>
              <w:rPr>
                <w:color w:val="000000" w:themeColor="text1"/>
              </w:rPr>
            </w:pPr>
            <w:r w:rsidRPr="00A840CE">
              <w:rPr>
                <w:rFonts w:hint="eastAsia"/>
                <w:color w:val="000000" w:themeColor="text1"/>
              </w:rPr>
              <w:t>筏式紫菜养殖区遥感监测系统</w:t>
            </w:r>
            <w:r>
              <w:rPr>
                <w:rFonts w:hint="eastAsia"/>
                <w:color w:val="000000" w:themeColor="text1"/>
              </w:rPr>
              <w:t>架构</w:t>
            </w:r>
          </w:p>
        </w:tc>
        <w:tc>
          <w:tcPr>
            <w:tcW w:w="720" w:type="dxa"/>
            <w:tcBorders>
              <w:left w:val="single" w:sz="4" w:space="0" w:color="auto"/>
            </w:tcBorders>
            <w:vAlign w:val="center"/>
          </w:tcPr>
          <w:p w14:paraId="59A9829E" w14:textId="3B606EF7" w:rsidR="00AD52F8" w:rsidRPr="00AD52F8" w:rsidRDefault="00AD52F8" w:rsidP="00AD52F8">
            <w:pPr>
              <w:ind w:firstLineChars="0" w:firstLine="0"/>
              <w:jc w:val="center"/>
              <w:rPr>
                <w:rFonts w:hAnsi="宋体" w:cs="Times New Roman" w:hint="eastAsia"/>
                <w:szCs w:val="21"/>
              </w:rPr>
            </w:pPr>
            <w:r>
              <w:rPr>
                <w:rFonts w:hAnsi="宋体" w:cs="Times New Roman" w:hint="eastAsia"/>
                <w:szCs w:val="21"/>
              </w:rPr>
              <w:t>51</w:t>
            </w:r>
          </w:p>
        </w:tc>
      </w:tr>
      <w:tr w:rsidR="00AD52F8" w:rsidRPr="003723C5" w14:paraId="7556ADB7" w14:textId="77777777" w:rsidTr="00880184">
        <w:trPr>
          <w:trHeight w:val="315"/>
          <w:jc w:val="center"/>
        </w:trPr>
        <w:tc>
          <w:tcPr>
            <w:tcW w:w="1327" w:type="dxa"/>
            <w:vAlign w:val="center"/>
          </w:tcPr>
          <w:p w14:paraId="6E253F6E" w14:textId="6E41C805"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Pr>
                <w:rFonts w:hAnsi="宋体" w:cs="Times New Roman" w:hint="eastAsia"/>
                <w:szCs w:val="21"/>
              </w:rPr>
              <w:t>5</w:t>
            </w:r>
            <w:r w:rsidRPr="003723C5">
              <w:rPr>
                <w:rFonts w:hAnsi="宋体" w:cs="Times New Roman"/>
                <w:szCs w:val="21"/>
              </w:rPr>
              <w:t>.</w:t>
            </w:r>
            <w:r>
              <w:rPr>
                <w:rFonts w:hAnsi="宋体" w:cs="Times New Roman" w:hint="eastAsia"/>
                <w:szCs w:val="21"/>
              </w:rPr>
              <w:t>1</w:t>
            </w:r>
          </w:p>
        </w:tc>
        <w:tc>
          <w:tcPr>
            <w:tcW w:w="6480" w:type="dxa"/>
            <w:tcBorders>
              <w:right w:val="single" w:sz="4" w:space="0" w:color="auto"/>
            </w:tcBorders>
          </w:tcPr>
          <w:p w14:paraId="25FF5A5F" w14:textId="39B26873" w:rsidR="00AD52F8" w:rsidRPr="00356489" w:rsidRDefault="00AD52F8" w:rsidP="00AD52F8">
            <w:pPr>
              <w:ind w:firstLineChars="0" w:firstLine="0"/>
              <w:jc w:val="center"/>
            </w:pPr>
            <w:r w:rsidRPr="00A840CE">
              <w:rPr>
                <w:color w:val="000000" w:themeColor="text1"/>
              </w:rPr>
              <w:t>Architecture of the Remote Sensing Monitoring System for Raft-Based Laver Aquaculture Area</w:t>
            </w:r>
          </w:p>
        </w:tc>
        <w:tc>
          <w:tcPr>
            <w:tcW w:w="720" w:type="dxa"/>
            <w:tcBorders>
              <w:left w:val="single" w:sz="4" w:space="0" w:color="auto"/>
            </w:tcBorders>
            <w:vAlign w:val="center"/>
          </w:tcPr>
          <w:p w14:paraId="503AA848" w14:textId="45F18E97" w:rsidR="00AD52F8" w:rsidRDefault="00AD52F8" w:rsidP="00AD52F8">
            <w:pPr>
              <w:ind w:firstLineChars="0" w:firstLine="0"/>
              <w:jc w:val="center"/>
              <w:rPr>
                <w:rFonts w:hAnsi="宋体" w:cs="Times New Roman" w:hint="eastAsia"/>
                <w:szCs w:val="21"/>
              </w:rPr>
            </w:pPr>
            <w:r>
              <w:rPr>
                <w:rFonts w:hAnsi="宋体" w:cs="Times New Roman" w:hint="eastAsia"/>
                <w:szCs w:val="21"/>
              </w:rPr>
              <w:t>51</w:t>
            </w:r>
          </w:p>
        </w:tc>
      </w:tr>
      <w:tr w:rsidR="00AD52F8" w:rsidRPr="003723C5" w14:paraId="166EC677" w14:textId="77777777" w:rsidTr="00880184">
        <w:trPr>
          <w:trHeight w:val="315"/>
          <w:jc w:val="center"/>
        </w:trPr>
        <w:tc>
          <w:tcPr>
            <w:tcW w:w="1327" w:type="dxa"/>
            <w:vAlign w:val="center"/>
          </w:tcPr>
          <w:p w14:paraId="39641642" w14:textId="45F5D58C"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图</w:t>
            </w:r>
            <w:r>
              <w:rPr>
                <w:rFonts w:hAnsi="宋体" w:cs="Times New Roman" w:hint="eastAsia"/>
                <w:szCs w:val="21"/>
              </w:rPr>
              <w:t>5</w:t>
            </w:r>
            <w:r w:rsidRPr="003723C5">
              <w:rPr>
                <w:rFonts w:hAnsi="宋体" w:cs="Times New Roman"/>
                <w:szCs w:val="21"/>
              </w:rPr>
              <w:t>.</w:t>
            </w:r>
            <w:r>
              <w:rPr>
                <w:rFonts w:hAnsi="宋体" w:cs="Times New Roman" w:hint="eastAsia"/>
                <w:szCs w:val="21"/>
              </w:rPr>
              <w:t>2</w:t>
            </w:r>
          </w:p>
        </w:tc>
        <w:tc>
          <w:tcPr>
            <w:tcW w:w="6480" w:type="dxa"/>
            <w:tcBorders>
              <w:right w:val="single" w:sz="4" w:space="0" w:color="auto"/>
            </w:tcBorders>
          </w:tcPr>
          <w:p w14:paraId="4FB6C721" w14:textId="33E48A77" w:rsidR="00AD52F8" w:rsidRPr="00AD52F8" w:rsidRDefault="00AD52F8" w:rsidP="00AD52F8">
            <w:pPr>
              <w:ind w:firstLineChars="0" w:firstLine="0"/>
              <w:jc w:val="center"/>
            </w:pPr>
            <w:r>
              <w:rPr>
                <w:rFonts w:hint="eastAsia"/>
              </w:rPr>
              <w:t>筏式紫菜养殖区遥感监测系统加载遥感影像界面</w:t>
            </w:r>
          </w:p>
        </w:tc>
        <w:tc>
          <w:tcPr>
            <w:tcW w:w="720" w:type="dxa"/>
            <w:tcBorders>
              <w:left w:val="single" w:sz="4" w:space="0" w:color="auto"/>
            </w:tcBorders>
            <w:vAlign w:val="center"/>
          </w:tcPr>
          <w:p w14:paraId="32021F12" w14:textId="7078FD1B" w:rsidR="00AD52F8" w:rsidRDefault="00AD52F8" w:rsidP="00AD52F8">
            <w:pPr>
              <w:ind w:firstLineChars="0" w:firstLine="0"/>
              <w:jc w:val="center"/>
              <w:rPr>
                <w:rFonts w:hAnsi="宋体" w:cs="Times New Roman" w:hint="eastAsia"/>
                <w:szCs w:val="21"/>
              </w:rPr>
            </w:pPr>
            <w:r>
              <w:rPr>
                <w:rFonts w:hAnsi="宋体" w:cs="Times New Roman" w:hint="eastAsia"/>
                <w:szCs w:val="21"/>
              </w:rPr>
              <w:t>52</w:t>
            </w:r>
          </w:p>
        </w:tc>
      </w:tr>
      <w:tr w:rsidR="00AD52F8" w:rsidRPr="003723C5" w14:paraId="261786FB" w14:textId="77777777" w:rsidTr="00880184">
        <w:trPr>
          <w:trHeight w:val="315"/>
          <w:jc w:val="center"/>
        </w:trPr>
        <w:tc>
          <w:tcPr>
            <w:tcW w:w="1327" w:type="dxa"/>
            <w:vAlign w:val="center"/>
          </w:tcPr>
          <w:p w14:paraId="32C07D4D" w14:textId="55D8270C"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Pr>
                <w:rFonts w:hAnsi="宋体" w:cs="Times New Roman" w:hint="eastAsia"/>
                <w:szCs w:val="21"/>
              </w:rPr>
              <w:t>5</w:t>
            </w:r>
            <w:r w:rsidRPr="003723C5">
              <w:rPr>
                <w:rFonts w:hAnsi="宋体" w:cs="Times New Roman"/>
                <w:szCs w:val="21"/>
              </w:rPr>
              <w:t>.</w:t>
            </w:r>
            <w:r>
              <w:rPr>
                <w:rFonts w:hAnsi="宋体" w:cs="Times New Roman" w:hint="eastAsia"/>
                <w:szCs w:val="21"/>
              </w:rPr>
              <w:t>2</w:t>
            </w:r>
          </w:p>
        </w:tc>
        <w:tc>
          <w:tcPr>
            <w:tcW w:w="6480" w:type="dxa"/>
            <w:tcBorders>
              <w:right w:val="single" w:sz="4" w:space="0" w:color="auto"/>
            </w:tcBorders>
          </w:tcPr>
          <w:p w14:paraId="1D93C40C" w14:textId="6BF8D13A" w:rsidR="00AD52F8" w:rsidRPr="00356489" w:rsidRDefault="00AD52F8" w:rsidP="00AD52F8">
            <w:pPr>
              <w:ind w:firstLineChars="0" w:firstLine="0"/>
              <w:jc w:val="center"/>
            </w:pPr>
            <w:r w:rsidRPr="00D116E5">
              <w:t>Interface for Loading Remote Sensing Images in the Remote Sensing Monitoring System for Raft-Based Laver Aquaculture Area</w:t>
            </w:r>
          </w:p>
        </w:tc>
        <w:tc>
          <w:tcPr>
            <w:tcW w:w="720" w:type="dxa"/>
            <w:tcBorders>
              <w:left w:val="single" w:sz="4" w:space="0" w:color="auto"/>
            </w:tcBorders>
            <w:vAlign w:val="center"/>
          </w:tcPr>
          <w:p w14:paraId="48D4C85E" w14:textId="5C108E5F" w:rsidR="00AD52F8" w:rsidRDefault="00AD52F8" w:rsidP="00AD52F8">
            <w:pPr>
              <w:ind w:firstLineChars="0" w:firstLine="0"/>
              <w:jc w:val="center"/>
              <w:rPr>
                <w:rFonts w:hAnsi="宋体" w:cs="Times New Roman" w:hint="eastAsia"/>
                <w:szCs w:val="21"/>
              </w:rPr>
            </w:pPr>
            <w:r>
              <w:rPr>
                <w:rFonts w:hAnsi="宋体" w:cs="Times New Roman" w:hint="eastAsia"/>
                <w:szCs w:val="21"/>
              </w:rPr>
              <w:t>52</w:t>
            </w:r>
          </w:p>
        </w:tc>
      </w:tr>
      <w:tr w:rsidR="00AD52F8" w:rsidRPr="003723C5" w14:paraId="43A2115A" w14:textId="77777777" w:rsidTr="00880184">
        <w:trPr>
          <w:trHeight w:val="315"/>
          <w:jc w:val="center"/>
        </w:trPr>
        <w:tc>
          <w:tcPr>
            <w:tcW w:w="1327" w:type="dxa"/>
            <w:vAlign w:val="center"/>
          </w:tcPr>
          <w:p w14:paraId="0D44F63B" w14:textId="33977728"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图</w:t>
            </w:r>
            <w:r>
              <w:rPr>
                <w:rFonts w:hAnsi="宋体" w:cs="Times New Roman" w:hint="eastAsia"/>
                <w:szCs w:val="21"/>
              </w:rPr>
              <w:t>5</w:t>
            </w:r>
            <w:r w:rsidRPr="003723C5">
              <w:rPr>
                <w:rFonts w:hAnsi="宋体" w:cs="Times New Roman"/>
                <w:szCs w:val="21"/>
              </w:rPr>
              <w:t>.</w:t>
            </w:r>
            <w:r>
              <w:rPr>
                <w:rFonts w:hAnsi="宋体" w:cs="Times New Roman" w:hint="eastAsia"/>
                <w:szCs w:val="21"/>
              </w:rPr>
              <w:t>3</w:t>
            </w:r>
          </w:p>
        </w:tc>
        <w:tc>
          <w:tcPr>
            <w:tcW w:w="6480" w:type="dxa"/>
            <w:tcBorders>
              <w:right w:val="single" w:sz="4" w:space="0" w:color="auto"/>
            </w:tcBorders>
          </w:tcPr>
          <w:p w14:paraId="29A6F640" w14:textId="51554506" w:rsidR="00AD52F8" w:rsidRPr="00356489" w:rsidRDefault="00AD52F8" w:rsidP="00AD52F8">
            <w:pPr>
              <w:ind w:firstLineChars="0" w:firstLine="0"/>
              <w:jc w:val="center"/>
            </w:pPr>
            <w:r>
              <w:rPr>
                <w:rFonts w:hint="eastAsia"/>
              </w:rPr>
              <w:t>图像裁剪</w:t>
            </w:r>
            <w:r w:rsidRPr="001A4FA5">
              <w:rPr>
                <w:rFonts w:hint="eastAsia"/>
              </w:rPr>
              <w:t>功能</w:t>
            </w:r>
          </w:p>
        </w:tc>
        <w:tc>
          <w:tcPr>
            <w:tcW w:w="720" w:type="dxa"/>
            <w:tcBorders>
              <w:left w:val="single" w:sz="4" w:space="0" w:color="auto"/>
            </w:tcBorders>
            <w:vAlign w:val="center"/>
          </w:tcPr>
          <w:p w14:paraId="0541AD4D" w14:textId="465648A2" w:rsidR="00AD52F8" w:rsidRDefault="00AD52F8" w:rsidP="00AD52F8">
            <w:pPr>
              <w:ind w:firstLineChars="0" w:firstLine="0"/>
              <w:jc w:val="center"/>
              <w:rPr>
                <w:rFonts w:hAnsi="宋体" w:cs="Times New Roman" w:hint="eastAsia"/>
                <w:szCs w:val="21"/>
              </w:rPr>
            </w:pPr>
            <w:r>
              <w:rPr>
                <w:rFonts w:hAnsi="宋体" w:cs="Times New Roman" w:hint="eastAsia"/>
                <w:szCs w:val="21"/>
              </w:rPr>
              <w:t>52</w:t>
            </w:r>
          </w:p>
        </w:tc>
      </w:tr>
      <w:tr w:rsidR="00AD52F8" w:rsidRPr="003723C5" w14:paraId="1BD7B27F" w14:textId="77777777" w:rsidTr="00880184">
        <w:trPr>
          <w:trHeight w:val="315"/>
          <w:jc w:val="center"/>
        </w:trPr>
        <w:tc>
          <w:tcPr>
            <w:tcW w:w="1327" w:type="dxa"/>
            <w:vAlign w:val="center"/>
          </w:tcPr>
          <w:p w14:paraId="3B80943E" w14:textId="58BA0CFA"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Pr>
                <w:rFonts w:hAnsi="宋体" w:cs="Times New Roman" w:hint="eastAsia"/>
                <w:szCs w:val="21"/>
              </w:rPr>
              <w:t>5</w:t>
            </w:r>
            <w:r w:rsidRPr="003723C5">
              <w:rPr>
                <w:rFonts w:hAnsi="宋体" w:cs="Times New Roman"/>
                <w:szCs w:val="21"/>
              </w:rPr>
              <w:t>.</w:t>
            </w:r>
            <w:r>
              <w:rPr>
                <w:rFonts w:hAnsi="宋体" w:cs="Times New Roman" w:hint="eastAsia"/>
                <w:szCs w:val="21"/>
              </w:rPr>
              <w:t>3</w:t>
            </w:r>
          </w:p>
        </w:tc>
        <w:tc>
          <w:tcPr>
            <w:tcW w:w="6480" w:type="dxa"/>
            <w:tcBorders>
              <w:right w:val="single" w:sz="4" w:space="0" w:color="auto"/>
            </w:tcBorders>
          </w:tcPr>
          <w:p w14:paraId="4EC3F39A" w14:textId="6428081A" w:rsidR="00AD52F8" w:rsidRPr="00356489" w:rsidRDefault="00AD52F8" w:rsidP="00AD52F8">
            <w:pPr>
              <w:ind w:firstLineChars="0" w:firstLine="0"/>
              <w:jc w:val="center"/>
            </w:pPr>
            <w:r w:rsidRPr="005130A5">
              <w:t>Image cropping function</w:t>
            </w:r>
          </w:p>
        </w:tc>
        <w:tc>
          <w:tcPr>
            <w:tcW w:w="720" w:type="dxa"/>
            <w:tcBorders>
              <w:left w:val="single" w:sz="4" w:space="0" w:color="auto"/>
            </w:tcBorders>
            <w:vAlign w:val="center"/>
          </w:tcPr>
          <w:p w14:paraId="4E65360F" w14:textId="1E562AF8" w:rsidR="00AD52F8" w:rsidRDefault="00AD52F8" w:rsidP="00AD52F8">
            <w:pPr>
              <w:ind w:firstLineChars="0" w:firstLine="0"/>
              <w:jc w:val="center"/>
              <w:rPr>
                <w:rFonts w:hAnsi="宋体" w:cs="Times New Roman" w:hint="eastAsia"/>
                <w:szCs w:val="21"/>
              </w:rPr>
            </w:pPr>
            <w:r>
              <w:rPr>
                <w:rFonts w:hAnsi="宋体" w:cs="Times New Roman" w:hint="eastAsia"/>
                <w:szCs w:val="21"/>
              </w:rPr>
              <w:t>52</w:t>
            </w:r>
          </w:p>
        </w:tc>
      </w:tr>
      <w:tr w:rsidR="00AD52F8" w:rsidRPr="003723C5" w14:paraId="7C39E07E" w14:textId="77777777" w:rsidTr="00880184">
        <w:trPr>
          <w:trHeight w:val="315"/>
          <w:jc w:val="center"/>
        </w:trPr>
        <w:tc>
          <w:tcPr>
            <w:tcW w:w="1327" w:type="dxa"/>
            <w:vAlign w:val="center"/>
          </w:tcPr>
          <w:p w14:paraId="3CE76BD5" w14:textId="71922F25"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图</w:t>
            </w:r>
            <w:r>
              <w:rPr>
                <w:rFonts w:hAnsi="宋体" w:cs="Times New Roman" w:hint="eastAsia"/>
                <w:szCs w:val="21"/>
              </w:rPr>
              <w:t>5</w:t>
            </w:r>
            <w:r w:rsidRPr="003723C5">
              <w:rPr>
                <w:rFonts w:hAnsi="宋体" w:cs="Times New Roman"/>
                <w:szCs w:val="21"/>
              </w:rPr>
              <w:t>.</w:t>
            </w:r>
            <w:r>
              <w:rPr>
                <w:rFonts w:hAnsi="宋体" w:cs="Times New Roman" w:hint="eastAsia"/>
                <w:szCs w:val="21"/>
              </w:rPr>
              <w:t>4</w:t>
            </w:r>
          </w:p>
        </w:tc>
        <w:tc>
          <w:tcPr>
            <w:tcW w:w="6480" w:type="dxa"/>
            <w:tcBorders>
              <w:right w:val="single" w:sz="4" w:space="0" w:color="auto"/>
            </w:tcBorders>
          </w:tcPr>
          <w:p w14:paraId="15209EFA" w14:textId="7D1C918D" w:rsidR="00AD52F8" w:rsidRPr="00AD52F8" w:rsidRDefault="00AD52F8" w:rsidP="00AD52F8">
            <w:pPr>
              <w:ind w:firstLineChars="0" w:firstLine="0"/>
              <w:jc w:val="center"/>
            </w:pPr>
            <w:proofErr w:type="spellStart"/>
            <w:r>
              <w:rPr>
                <w:rFonts w:hint="eastAsia"/>
              </w:rPr>
              <w:t>CFCNet</w:t>
            </w:r>
            <w:proofErr w:type="spellEnd"/>
            <w:r w:rsidRPr="0030205F">
              <w:rPr>
                <w:rFonts w:hint="eastAsia"/>
              </w:rPr>
              <w:t>模型信息提取结果</w:t>
            </w:r>
          </w:p>
        </w:tc>
        <w:tc>
          <w:tcPr>
            <w:tcW w:w="720" w:type="dxa"/>
            <w:tcBorders>
              <w:left w:val="single" w:sz="4" w:space="0" w:color="auto"/>
            </w:tcBorders>
            <w:vAlign w:val="center"/>
          </w:tcPr>
          <w:p w14:paraId="1F7F9312" w14:textId="09C43343" w:rsidR="00AD52F8" w:rsidRDefault="00AD52F8" w:rsidP="00AD52F8">
            <w:pPr>
              <w:ind w:firstLineChars="0" w:firstLine="0"/>
              <w:jc w:val="center"/>
              <w:rPr>
                <w:rFonts w:hAnsi="宋体" w:cs="Times New Roman" w:hint="eastAsia"/>
                <w:szCs w:val="21"/>
              </w:rPr>
            </w:pPr>
            <w:r>
              <w:rPr>
                <w:rFonts w:hAnsi="宋体" w:cs="Times New Roman" w:hint="eastAsia"/>
                <w:szCs w:val="21"/>
              </w:rPr>
              <w:t>53</w:t>
            </w:r>
          </w:p>
        </w:tc>
      </w:tr>
      <w:tr w:rsidR="00AD52F8" w:rsidRPr="003723C5" w14:paraId="6768DAAE" w14:textId="77777777" w:rsidTr="00880184">
        <w:trPr>
          <w:trHeight w:val="315"/>
          <w:jc w:val="center"/>
        </w:trPr>
        <w:tc>
          <w:tcPr>
            <w:tcW w:w="1327" w:type="dxa"/>
            <w:vAlign w:val="center"/>
          </w:tcPr>
          <w:p w14:paraId="53664280" w14:textId="5840913E"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Pr>
                <w:rFonts w:hAnsi="宋体" w:cs="Times New Roman" w:hint="eastAsia"/>
                <w:szCs w:val="21"/>
              </w:rPr>
              <w:t>5</w:t>
            </w:r>
            <w:r w:rsidRPr="003723C5">
              <w:rPr>
                <w:rFonts w:hAnsi="宋体" w:cs="Times New Roman"/>
                <w:szCs w:val="21"/>
              </w:rPr>
              <w:t>.</w:t>
            </w:r>
            <w:r>
              <w:rPr>
                <w:rFonts w:hAnsi="宋体" w:cs="Times New Roman" w:hint="eastAsia"/>
                <w:szCs w:val="21"/>
              </w:rPr>
              <w:t>4</w:t>
            </w:r>
          </w:p>
        </w:tc>
        <w:tc>
          <w:tcPr>
            <w:tcW w:w="6480" w:type="dxa"/>
            <w:tcBorders>
              <w:right w:val="single" w:sz="4" w:space="0" w:color="auto"/>
            </w:tcBorders>
          </w:tcPr>
          <w:p w14:paraId="151204BD" w14:textId="7E9E76B5" w:rsidR="00AD52F8" w:rsidRPr="00356489" w:rsidRDefault="00AD52F8" w:rsidP="00AD52F8">
            <w:pPr>
              <w:ind w:firstLineChars="0" w:firstLine="0"/>
              <w:jc w:val="center"/>
            </w:pPr>
            <w:r w:rsidRPr="0030205F">
              <w:t xml:space="preserve">Information extraction results of </w:t>
            </w:r>
            <w:proofErr w:type="spellStart"/>
            <w:r>
              <w:rPr>
                <w:rFonts w:hint="eastAsia"/>
              </w:rPr>
              <w:t>CFCNet</w:t>
            </w:r>
            <w:r w:rsidRPr="0030205F">
              <w:t>model</w:t>
            </w:r>
            <w:proofErr w:type="spellEnd"/>
          </w:p>
        </w:tc>
        <w:tc>
          <w:tcPr>
            <w:tcW w:w="720" w:type="dxa"/>
            <w:tcBorders>
              <w:left w:val="single" w:sz="4" w:space="0" w:color="auto"/>
            </w:tcBorders>
            <w:vAlign w:val="center"/>
          </w:tcPr>
          <w:p w14:paraId="6F4C9123" w14:textId="62FC456F" w:rsidR="00AD52F8" w:rsidRDefault="00AD52F8" w:rsidP="00AD52F8">
            <w:pPr>
              <w:ind w:firstLineChars="0" w:firstLine="0"/>
              <w:jc w:val="center"/>
              <w:rPr>
                <w:rFonts w:hAnsi="宋体" w:cs="Times New Roman" w:hint="eastAsia"/>
                <w:szCs w:val="21"/>
              </w:rPr>
            </w:pPr>
            <w:r>
              <w:rPr>
                <w:rFonts w:hAnsi="宋体" w:cs="Times New Roman" w:hint="eastAsia"/>
                <w:szCs w:val="21"/>
              </w:rPr>
              <w:t>53</w:t>
            </w:r>
          </w:p>
        </w:tc>
      </w:tr>
      <w:tr w:rsidR="00AD52F8" w:rsidRPr="003723C5" w14:paraId="6DEE85BF" w14:textId="77777777" w:rsidTr="00880184">
        <w:trPr>
          <w:trHeight w:val="315"/>
          <w:jc w:val="center"/>
        </w:trPr>
        <w:tc>
          <w:tcPr>
            <w:tcW w:w="1327" w:type="dxa"/>
            <w:vAlign w:val="center"/>
          </w:tcPr>
          <w:p w14:paraId="53B84682" w14:textId="36724C8F"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图</w:t>
            </w:r>
            <w:r>
              <w:rPr>
                <w:rFonts w:hAnsi="宋体" w:cs="Times New Roman" w:hint="eastAsia"/>
                <w:szCs w:val="21"/>
              </w:rPr>
              <w:t>5</w:t>
            </w:r>
            <w:r w:rsidRPr="003723C5">
              <w:rPr>
                <w:rFonts w:hAnsi="宋体" w:cs="Times New Roman"/>
                <w:szCs w:val="21"/>
              </w:rPr>
              <w:t>.</w:t>
            </w:r>
            <w:r>
              <w:rPr>
                <w:rFonts w:hAnsi="宋体" w:cs="Times New Roman" w:hint="eastAsia"/>
                <w:szCs w:val="21"/>
              </w:rPr>
              <w:t>5</w:t>
            </w:r>
          </w:p>
        </w:tc>
        <w:tc>
          <w:tcPr>
            <w:tcW w:w="6480" w:type="dxa"/>
            <w:tcBorders>
              <w:right w:val="single" w:sz="4" w:space="0" w:color="auto"/>
            </w:tcBorders>
          </w:tcPr>
          <w:p w14:paraId="5F75B86D" w14:textId="55A7032B" w:rsidR="00AD52F8" w:rsidRPr="00AD52F8" w:rsidRDefault="00AD52F8" w:rsidP="00AD52F8">
            <w:pPr>
              <w:pStyle w:val="af3"/>
            </w:pPr>
            <w:r>
              <w:rPr>
                <w:rFonts w:hint="eastAsia"/>
              </w:rPr>
              <w:t>海州湾筏式紫菜养殖区遥感监测专题图</w:t>
            </w:r>
          </w:p>
        </w:tc>
        <w:tc>
          <w:tcPr>
            <w:tcW w:w="720" w:type="dxa"/>
            <w:tcBorders>
              <w:left w:val="single" w:sz="4" w:space="0" w:color="auto"/>
            </w:tcBorders>
            <w:vAlign w:val="center"/>
          </w:tcPr>
          <w:p w14:paraId="42310736" w14:textId="1A082A1E" w:rsidR="00AD52F8" w:rsidRDefault="00AD52F8" w:rsidP="00AD52F8">
            <w:pPr>
              <w:ind w:firstLineChars="0" w:firstLine="0"/>
              <w:jc w:val="center"/>
              <w:rPr>
                <w:rFonts w:hAnsi="宋体" w:cs="Times New Roman" w:hint="eastAsia"/>
                <w:szCs w:val="21"/>
              </w:rPr>
            </w:pPr>
            <w:r>
              <w:rPr>
                <w:rFonts w:hAnsi="宋体" w:cs="Times New Roman" w:hint="eastAsia"/>
                <w:szCs w:val="21"/>
              </w:rPr>
              <w:t>54</w:t>
            </w:r>
          </w:p>
        </w:tc>
      </w:tr>
      <w:tr w:rsidR="00AD52F8" w:rsidRPr="003723C5" w14:paraId="27B302A0" w14:textId="77777777" w:rsidTr="00880184">
        <w:trPr>
          <w:trHeight w:val="315"/>
          <w:jc w:val="center"/>
        </w:trPr>
        <w:tc>
          <w:tcPr>
            <w:tcW w:w="1327" w:type="dxa"/>
            <w:vAlign w:val="center"/>
          </w:tcPr>
          <w:p w14:paraId="728DD623" w14:textId="5F2B7A48" w:rsidR="00AD52F8" w:rsidRPr="003723C5" w:rsidRDefault="00AD52F8" w:rsidP="00AD52F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Pr>
                <w:rFonts w:hAnsi="宋体" w:cs="Times New Roman" w:hint="eastAsia"/>
                <w:szCs w:val="21"/>
              </w:rPr>
              <w:t>5</w:t>
            </w:r>
            <w:r w:rsidRPr="003723C5">
              <w:rPr>
                <w:rFonts w:hAnsi="宋体" w:cs="Times New Roman"/>
                <w:szCs w:val="21"/>
              </w:rPr>
              <w:t>.</w:t>
            </w:r>
            <w:r>
              <w:rPr>
                <w:rFonts w:hAnsi="宋体" w:cs="Times New Roman" w:hint="eastAsia"/>
                <w:szCs w:val="21"/>
              </w:rPr>
              <w:t>5</w:t>
            </w:r>
          </w:p>
        </w:tc>
        <w:tc>
          <w:tcPr>
            <w:tcW w:w="6480" w:type="dxa"/>
            <w:tcBorders>
              <w:right w:val="single" w:sz="4" w:space="0" w:color="auto"/>
            </w:tcBorders>
          </w:tcPr>
          <w:p w14:paraId="465CF054" w14:textId="40E52621" w:rsidR="00AD52F8" w:rsidRPr="0030205F" w:rsidRDefault="00AD52F8" w:rsidP="00AD52F8">
            <w:pPr>
              <w:ind w:firstLineChars="0" w:firstLine="0"/>
              <w:jc w:val="center"/>
            </w:pPr>
            <w:r w:rsidRPr="0090097C">
              <w:t xml:space="preserve">Remote sensing monitoring thematic map of </w:t>
            </w:r>
            <w:r w:rsidRPr="00F639CE">
              <w:t xml:space="preserve">raft </w:t>
            </w:r>
            <w:r>
              <w:rPr>
                <w:rFonts w:hint="eastAsia"/>
              </w:rPr>
              <w:t>laver</w:t>
            </w:r>
            <w:r w:rsidRPr="00F639CE">
              <w:t xml:space="preserve"> aquaculture area</w:t>
            </w:r>
            <w:r w:rsidRPr="0090097C">
              <w:t xml:space="preserve"> in </w:t>
            </w:r>
            <w:proofErr w:type="spellStart"/>
            <w:r w:rsidRPr="0090097C">
              <w:t>Haizhou</w:t>
            </w:r>
            <w:proofErr w:type="spellEnd"/>
            <w:r w:rsidRPr="0090097C">
              <w:t xml:space="preserve"> B</w:t>
            </w:r>
            <w:r>
              <w:rPr>
                <w:rFonts w:hint="eastAsia"/>
              </w:rPr>
              <w:t>ay</w:t>
            </w:r>
          </w:p>
        </w:tc>
        <w:tc>
          <w:tcPr>
            <w:tcW w:w="720" w:type="dxa"/>
            <w:tcBorders>
              <w:left w:val="single" w:sz="4" w:space="0" w:color="auto"/>
            </w:tcBorders>
            <w:vAlign w:val="center"/>
          </w:tcPr>
          <w:p w14:paraId="767CAAD7" w14:textId="4D2E38A9" w:rsidR="00AD52F8" w:rsidRDefault="00AD52F8" w:rsidP="00AD52F8">
            <w:pPr>
              <w:ind w:firstLineChars="0" w:firstLine="0"/>
              <w:jc w:val="center"/>
              <w:rPr>
                <w:rFonts w:hAnsi="宋体" w:cs="Times New Roman" w:hint="eastAsia"/>
                <w:szCs w:val="21"/>
              </w:rPr>
            </w:pPr>
            <w:r>
              <w:rPr>
                <w:rFonts w:hAnsi="宋体" w:cs="Times New Roman" w:hint="eastAsia"/>
                <w:szCs w:val="21"/>
              </w:rPr>
              <w:t>54</w:t>
            </w:r>
          </w:p>
        </w:tc>
      </w:tr>
    </w:tbl>
    <w:p w14:paraId="2BE87943"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5" w:name="_Toc4163237"/>
      <w:bookmarkStart w:id="56" w:name="_Toc38580786"/>
      <w:bookmarkStart w:id="57" w:name="_Toc194173941"/>
      <w:r w:rsidRPr="003723C5">
        <w:rPr>
          <w:rFonts w:ascii="黑体" w:eastAsia="黑体" w:hAnsi="黑体" w:cs="Times New Roman"/>
          <w:b/>
          <w:bCs/>
          <w:kern w:val="44"/>
          <w:sz w:val="36"/>
          <w:szCs w:val="44"/>
        </w:rPr>
        <w:lastRenderedPageBreak/>
        <w:t>表</w:t>
      </w:r>
      <w:bookmarkStart w:id="58" w:name="表清单"/>
      <w:bookmarkEnd w:id="58"/>
      <w:r w:rsidRPr="003723C5">
        <w:rPr>
          <w:rFonts w:ascii="黑体" w:eastAsia="黑体" w:hAnsi="黑体" w:cs="Times New Roman"/>
          <w:b/>
          <w:bCs/>
          <w:kern w:val="44"/>
          <w:sz w:val="36"/>
          <w:szCs w:val="44"/>
        </w:rPr>
        <w:t>清单</w:t>
      </w:r>
      <w:bookmarkEnd w:id="55"/>
      <w:bookmarkEnd w:id="56"/>
      <w:bookmarkEnd w:id="57"/>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59" w:name="_Toc131674587"/>
      <w:bookmarkStart w:id="60" w:name="_Toc131861033"/>
      <w:bookmarkStart w:id="61" w:name="_Toc132822838"/>
      <w:r w:rsidRPr="003723C5">
        <w:rPr>
          <w:rFonts w:ascii="黑体" w:eastAsia="黑体" w:hAnsi="黑体" w:cs="Times New Roman"/>
          <w:b/>
          <w:bCs/>
          <w:kern w:val="44"/>
          <w:sz w:val="36"/>
          <w:szCs w:val="44"/>
        </w:rPr>
        <w:instrText>List of Tables</w:instrText>
      </w:r>
      <w:bookmarkEnd w:id="59"/>
      <w:bookmarkEnd w:id="60"/>
      <w:bookmarkEnd w:id="61"/>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B07B93" w:rsidRPr="003723C5" w14:paraId="3A1C9604" w14:textId="77777777" w:rsidTr="00880184">
        <w:trPr>
          <w:trHeight w:val="315"/>
          <w:jc w:val="center"/>
        </w:trPr>
        <w:tc>
          <w:tcPr>
            <w:tcW w:w="1415" w:type="dxa"/>
            <w:vAlign w:val="center"/>
          </w:tcPr>
          <w:p w14:paraId="1080CC1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表序号</w:t>
            </w:r>
          </w:p>
        </w:tc>
        <w:tc>
          <w:tcPr>
            <w:tcW w:w="6392" w:type="dxa"/>
            <w:tcBorders>
              <w:right w:val="single" w:sz="4" w:space="0" w:color="auto"/>
            </w:tcBorders>
            <w:vAlign w:val="center"/>
          </w:tcPr>
          <w:p w14:paraId="3821820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表名称</w:t>
            </w:r>
          </w:p>
        </w:tc>
        <w:tc>
          <w:tcPr>
            <w:tcW w:w="720" w:type="dxa"/>
            <w:tcBorders>
              <w:left w:val="single" w:sz="4" w:space="0" w:color="auto"/>
            </w:tcBorders>
            <w:vAlign w:val="center"/>
          </w:tcPr>
          <w:p w14:paraId="7885A51F"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201C4AD7" w14:textId="77777777" w:rsidTr="00880184">
        <w:trPr>
          <w:trHeight w:val="315"/>
          <w:jc w:val="center"/>
        </w:trPr>
        <w:tc>
          <w:tcPr>
            <w:tcW w:w="1415" w:type="dxa"/>
            <w:vAlign w:val="center"/>
          </w:tcPr>
          <w:p w14:paraId="75B3E5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3.1</w:t>
            </w:r>
          </w:p>
        </w:tc>
        <w:tc>
          <w:tcPr>
            <w:tcW w:w="6392" w:type="dxa"/>
            <w:tcBorders>
              <w:right w:val="single" w:sz="4" w:space="0" w:color="auto"/>
            </w:tcBorders>
          </w:tcPr>
          <w:p w14:paraId="1181EFD6"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训练集</w:t>
            </w:r>
            <w:r w:rsidRPr="00A72FB6">
              <w:rPr>
                <w:rFonts w:hAnsi="宋体" w:cs="Times New Roman" w:hint="eastAsia"/>
                <w:szCs w:val="21"/>
              </w:rPr>
              <w:t>和</w:t>
            </w:r>
            <w:r w:rsidRPr="00A72FB6">
              <w:rPr>
                <w:rFonts w:hAnsi="宋体" w:cs="Times New Roman"/>
                <w:szCs w:val="21"/>
              </w:rPr>
              <w:t>测试集的数量及其尺寸</w:t>
            </w:r>
          </w:p>
        </w:tc>
        <w:tc>
          <w:tcPr>
            <w:tcW w:w="720" w:type="dxa"/>
            <w:tcBorders>
              <w:left w:val="single" w:sz="4" w:space="0" w:color="auto"/>
            </w:tcBorders>
            <w:vAlign w:val="center"/>
          </w:tcPr>
          <w:p w14:paraId="40DAAC99" w14:textId="2D17A2B2"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0A3B177B" w14:textId="77777777" w:rsidTr="00880184">
        <w:trPr>
          <w:trHeight w:val="315"/>
          <w:jc w:val="center"/>
        </w:trPr>
        <w:tc>
          <w:tcPr>
            <w:tcW w:w="1415" w:type="dxa"/>
            <w:vAlign w:val="center"/>
          </w:tcPr>
          <w:p w14:paraId="786FEB1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3.1</w:t>
            </w:r>
          </w:p>
        </w:tc>
        <w:tc>
          <w:tcPr>
            <w:tcW w:w="6392" w:type="dxa"/>
            <w:tcBorders>
              <w:right w:val="single" w:sz="4" w:space="0" w:color="auto"/>
            </w:tcBorders>
          </w:tcPr>
          <w:p w14:paraId="789B2B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The number and size of training and testing sets</w:t>
            </w:r>
          </w:p>
        </w:tc>
        <w:tc>
          <w:tcPr>
            <w:tcW w:w="720" w:type="dxa"/>
            <w:tcBorders>
              <w:left w:val="single" w:sz="4" w:space="0" w:color="auto"/>
            </w:tcBorders>
            <w:vAlign w:val="center"/>
          </w:tcPr>
          <w:p w14:paraId="73EDF0C8" w14:textId="0E9F0581"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731A50E6" w14:textId="77777777" w:rsidTr="00880184">
        <w:trPr>
          <w:trHeight w:val="315"/>
          <w:jc w:val="center"/>
        </w:trPr>
        <w:tc>
          <w:tcPr>
            <w:tcW w:w="1415" w:type="dxa"/>
            <w:vAlign w:val="center"/>
          </w:tcPr>
          <w:p w14:paraId="18006FA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3.2</w:t>
            </w:r>
          </w:p>
        </w:tc>
        <w:tc>
          <w:tcPr>
            <w:tcW w:w="6392" w:type="dxa"/>
            <w:tcBorders>
              <w:right w:val="single" w:sz="4" w:space="0" w:color="auto"/>
            </w:tcBorders>
          </w:tcPr>
          <w:p w14:paraId="63C8F6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实验环境详细信息</w:t>
            </w:r>
          </w:p>
        </w:tc>
        <w:tc>
          <w:tcPr>
            <w:tcW w:w="720" w:type="dxa"/>
            <w:tcBorders>
              <w:left w:val="single" w:sz="4" w:space="0" w:color="auto"/>
            </w:tcBorders>
            <w:vAlign w:val="center"/>
          </w:tcPr>
          <w:p w14:paraId="2FB2A2BF" w14:textId="543C277B"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455AEC80" w14:textId="77777777" w:rsidTr="00880184">
        <w:trPr>
          <w:trHeight w:val="315"/>
          <w:jc w:val="center"/>
        </w:trPr>
        <w:tc>
          <w:tcPr>
            <w:tcW w:w="1415" w:type="dxa"/>
            <w:vAlign w:val="center"/>
          </w:tcPr>
          <w:p w14:paraId="539E8D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3.2</w:t>
            </w:r>
          </w:p>
        </w:tc>
        <w:tc>
          <w:tcPr>
            <w:tcW w:w="6392" w:type="dxa"/>
            <w:tcBorders>
              <w:right w:val="single" w:sz="4" w:space="0" w:color="auto"/>
            </w:tcBorders>
          </w:tcPr>
          <w:p w14:paraId="04B0E4E2"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The</w:t>
            </w:r>
            <w:r w:rsidRPr="00A72FB6">
              <w:rPr>
                <w:rFonts w:hAnsi="宋体" w:cs="Times New Roman"/>
                <w:szCs w:val="21"/>
              </w:rPr>
              <w:t xml:space="preserve"> </w:t>
            </w:r>
            <w:r w:rsidRPr="00A72FB6">
              <w:rPr>
                <w:rFonts w:hAnsi="宋体" w:cs="Times New Roman" w:hint="eastAsia"/>
                <w:szCs w:val="21"/>
              </w:rPr>
              <w:t>e</w:t>
            </w:r>
            <w:r w:rsidRPr="00A72FB6">
              <w:rPr>
                <w:rFonts w:hAnsi="宋体" w:cs="Times New Roman"/>
                <w:szCs w:val="21"/>
              </w:rPr>
              <w:t>xperimental environment details</w:t>
            </w:r>
          </w:p>
        </w:tc>
        <w:tc>
          <w:tcPr>
            <w:tcW w:w="720" w:type="dxa"/>
            <w:tcBorders>
              <w:left w:val="single" w:sz="4" w:space="0" w:color="auto"/>
            </w:tcBorders>
            <w:vAlign w:val="center"/>
          </w:tcPr>
          <w:p w14:paraId="11495552" w14:textId="4321C016"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sidR="005C168A">
              <w:rPr>
                <w:rFonts w:hAnsi="宋体" w:cs="Times New Roman" w:hint="eastAsia"/>
                <w:szCs w:val="21"/>
              </w:rPr>
              <w:t>6</w:t>
            </w:r>
          </w:p>
        </w:tc>
      </w:tr>
      <w:tr w:rsidR="00B07B93" w:rsidRPr="003723C5" w14:paraId="04D0F854" w14:textId="77777777" w:rsidTr="00880184">
        <w:trPr>
          <w:trHeight w:val="315"/>
          <w:jc w:val="center"/>
        </w:trPr>
        <w:tc>
          <w:tcPr>
            <w:tcW w:w="1415" w:type="dxa"/>
            <w:vAlign w:val="center"/>
          </w:tcPr>
          <w:p w14:paraId="4C2FCF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3.3</w:t>
            </w:r>
          </w:p>
        </w:tc>
        <w:tc>
          <w:tcPr>
            <w:tcW w:w="6392" w:type="dxa"/>
            <w:tcBorders>
              <w:right w:val="single" w:sz="4" w:space="0" w:color="auto"/>
            </w:tcBorders>
          </w:tcPr>
          <w:p w14:paraId="6143DB7D" w14:textId="77777777" w:rsidR="00B07B93" w:rsidRPr="003723C5" w:rsidRDefault="00B07B93" w:rsidP="00880184">
            <w:pPr>
              <w:ind w:firstLineChars="0" w:firstLine="0"/>
              <w:jc w:val="center"/>
              <w:rPr>
                <w:rFonts w:hAnsi="宋体" w:cs="Times New Roman" w:hint="eastAsia"/>
                <w:szCs w:val="21"/>
              </w:rPr>
            </w:pPr>
            <w:proofErr w:type="spellStart"/>
            <w:r w:rsidRPr="00A72FB6">
              <w:rPr>
                <w:rFonts w:hAnsi="宋体" w:cs="Times New Roman" w:hint="eastAsia"/>
                <w:szCs w:val="21"/>
              </w:rPr>
              <w:t>CFCNet</w:t>
            </w:r>
            <w:proofErr w:type="spellEnd"/>
            <w:r w:rsidRPr="00A72FB6">
              <w:rPr>
                <w:rFonts w:hAnsi="宋体" w:cs="Times New Roman" w:hint="eastAsia"/>
                <w:szCs w:val="21"/>
              </w:rPr>
              <w:t>与各对比方法在测试集上的筏式紫菜养殖区提取结果定量对比</w:t>
            </w:r>
          </w:p>
        </w:tc>
        <w:tc>
          <w:tcPr>
            <w:tcW w:w="720" w:type="dxa"/>
            <w:tcBorders>
              <w:left w:val="single" w:sz="4" w:space="0" w:color="auto"/>
            </w:tcBorders>
            <w:vAlign w:val="center"/>
          </w:tcPr>
          <w:p w14:paraId="03483975" w14:textId="1C07D4C8" w:rsidR="00B07B93" w:rsidRPr="003723C5" w:rsidRDefault="005C168A" w:rsidP="00880184">
            <w:pPr>
              <w:ind w:firstLineChars="0" w:firstLine="0"/>
              <w:jc w:val="center"/>
              <w:rPr>
                <w:rFonts w:hAnsi="宋体" w:cs="Times New Roman" w:hint="eastAsia"/>
                <w:szCs w:val="21"/>
              </w:rPr>
            </w:pPr>
            <w:r>
              <w:rPr>
                <w:rFonts w:hAnsi="宋体" w:cs="Times New Roman" w:hint="eastAsia"/>
                <w:szCs w:val="21"/>
              </w:rPr>
              <w:t>29</w:t>
            </w:r>
          </w:p>
        </w:tc>
      </w:tr>
      <w:tr w:rsidR="00B07B93" w:rsidRPr="003723C5" w14:paraId="7EF79605" w14:textId="77777777" w:rsidTr="00880184">
        <w:trPr>
          <w:trHeight w:val="315"/>
          <w:jc w:val="center"/>
        </w:trPr>
        <w:tc>
          <w:tcPr>
            <w:tcW w:w="1415" w:type="dxa"/>
            <w:vAlign w:val="center"/>
          </w:tcPr>
          <w:p w14:paraId="5FD352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3.3</w:t>
            </w:r>
          </w:p>
        </w:tc>
        <w:tc>
          <w:tcPr>
            <w:tcW w:w="6392" w:type="dxa"/>
            <w:tcBorders>
              <w:right w:val="single" w:sz="4" w:space="0" w:color="auto"/>
            </w:tcBorders>
          </w:tcPr>
          <w:p w14:paraId="4904B13A"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Quantitative comparison of extraction results of raft laver aquaculture areas between </w:t>
            </w:r>
            <w:proofErr w:type="spellStart"/>
            <w:r w:rsidRPr="00A72FB6">
              <w:rPr>
                <w:rFonts w:hAnsi="宋体" w:cs="Times New Roman" w:hint="eastAsia"/>
                <w:szCs w:val="21"/>
              </w:rPr>
              <w:t>CFCNet</w:t>
            </w:r>
            <w:proofErr w:type="spellEnd"/>
            <w:r w:rsidRPr="00A72FB6">
              <w:rPr>
                <w:rFonts w:hAnsi="宋体" w:cs="Times New Roman" w:hint="eastAsia"/>
                <w:szCs w:val="21"/>
              </w:rPr>
              <w:t xml:space="preserve"> </w:t>
            </w:r>
            <w:r w:rsidRPr="00A72FB6">
              <w:rPr>
                <w:rFonts w:hAnsi="宋体" w:cs="Times New Roman"/>
                <w:szCs w:val="21"/>
              </w:rPr>
              <w:t xml:space="preserve">and deep learning methods </w:t>
            </w:r>
            <w:r w:rsidRPr="00A72FB6">
              <w:rPr>
                <w:rFonts w:hAnsi="宋体" w:cs="Times New Roman" w:hint="eastAsia"/>
                <w:szCs w:val="21"/>
              </w:rPr>
              <w:t>on</w:t>
            </w:r>
            <w:r w:rsidRPr="00A72FB6">
              <w:rPr>
                <w:rFonts w:hAnsi="宋体" w:cs="Times New Roman"/>
                <w:szCs w:val="21"/>
              </w:rPr>
              <w:t xml:space="preserve"> test set</w:t>
            </w:r>
            <w:r w:rsidRPr="00A72FB6">
              <w:rPr>
                <w:rFonts w:hAnsi="宋体" w:cs="Times New Roman" w:hint="eastAsia"/>
                <w:szCs w:val="21"/>
              </w:rPr>
              <w:t>.</w:t>
            </w:r>
          </w:p>
        </w:tc>
        <w:tc>
          <w:tcPr>
            <w:tcW w:w="720" w:type="dxa"/>
            <w:tcBorders>
              <w:left w:val="single" w:sz="4" w:space="0" w:color="auto"/>
            </w:tcBorders>
            <w:vAlign w:val="center"/>
          </w:tcPr>
          <w:p w14:paraId="540FD8A8" w14:textId="2555E329" w:rsidR="00B07B93" w:rsidRPr="003723C5" w:rsidRDefault="005C168A" w:rsidP="00880184">
            <w:pPr>
              <w:ind w:firstLineChars="0" w:firstLine="0"/>
              <w:jc w:val="center"/>
              <w:rPr>
                <w:rFonts w:hAnsi="宋体" w:cs="Times New Roman" w:hint="eastAsia"/>
                <w:szCs w:val="21"/>
              </w:rPr>
            </w:pPr>
            <w:r>
              <w:rPr>
                <w:rFonts w:hAnsi="宋体" w:cs="Times New Roman" w:hint="eastAsia"/>
                <w:szCs w:val="21"/>
              </w:rPr>
              <w:t>29</w:t>
            </w:r>
          </w:p>
        </w:tc>
      </w:tr>
      <w:tr w:rsidR="00B07B93" w:rsidRPr="003723C5" w14:paraId="7E3BDA89" w14:textId="77777777" w:rsidTr="00880184">
        <w:trPr>
          <w:trHeight w:val="315"/>
          <w:jc w:val="center"/>
        </w:trPr>
        <w:tc>
          <w:tcPr>
            <w:tcW w:w="1415" w:type="dxa"/>
            <w:vAlign w:val="center"/>
          </w:tcPr>
          <w:p w14:paraId="7B433AB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3.4</w:t>
            </w:r>
          </w:p>
        </w:tc>
        <w:tc>
          <w:tcPr>
            <w:tcW w:w="6392" w:type="dxa"/>
            <w:tcBorders>
              <w:right w:val="single" w:sz="4" w:space="0" w:color="auto"/>
            </w:tcBorders>
          </w:tcPr>
          <w:p w14:paraId="5D309D41" w14:textId="77777777" w:rsidR="00B07B93" w:rsidRPr="003723C5" w:rsidRDefault="00B07B93" w:rsidP="00880184">
            <w:pPr>
              <w:ind w:firstLineChars="0" w:firstLine="0"/>
              <w:jc w:val="center"/>
              <w:rPr>
                <w:rFonts w:hAnsi="宋体" w:cs="Times New Roman" w:hint="eastAsia"/>
                <w:szCs w:val="21"/>
              </w:rPr>
            </w:pPr>
            <w:bookmarkStart w:id="62" w:name="_Hlk192690768"/>
            <w:proofErr w:type="spellStart"/>
            <w:r w:rsidRPr="00D51E12">
              <w:rPr>
                <w:rFonts w:hAnsi="宋体" w:cs="Times New Roman" w:hint="eastAsia"/>
                <w:szCs w:val="21"/>
              </w:rPr>
              <w:t>CFCNet</w:t>
            </w:r>
            <w:bookmarkEnd w:id="62"/>
            <w:proofErr w:type="spellEnd"/>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D0D9C8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51278326" w14:textId="77777777" w:rsidTr="00880184">
        <w:trPr>
          <w:trHeight w:val="315"/>
          <w:jc w:val="center"/>
        </w:trPr>
        <w:tc>
          <w:tcPr>
            <w:tcW w:w="1415" w:type="dxa"/>
            <w:vAlign w:val="center"/>
          </w:tcPr>
          <w:p w14:paraId="593BA9A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3.4</w:t>
            </w:r>
          </w:p>
        </w:tc>
        <w:tc>
          <w:tcPr>
            <w:tcW w:w="6392" w:type="dxa"/>
            <w:tcBorders>
              <w:right w:val="single" w:sz="4" w:space="0" w:color="auto"/>
            </w:tcBorders>
          </w:tcPr>
          <w:p w14:paraId="60E7B365"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proofErr w:type="spellStart"/>
            <w:r w:rsidRPr="00D51E12">
              <w:rPr>
                <w:rFonts w:hAnsi="宋体" w:cs="Times New Roman" w:hint="eastAsia"/>
                <w:szCs w:val="21"/>
              </w:rPr>
              <w:t>CFCNet</w:t>
            </w:r>
            <w:proofErr w:type="spellEnd"/>
            <w:r w:rsidRPr="00D51E12">
              <w:rPr>
                <w:rFonts w:hAnsi="宋体" w:cs="Times New Roman" w:hint="eastAsia"/>
                <w:szCs w:val="21"/>
              </w:rPr>
              <w:t xml:space="preserve"> </w:t>
            </w:r>
            <w:r w:rsidRPr="00D51E12">
              <w:rPr>
                <w:rFonts w:hAnsi="宋体" w:cs="Times New Roman"/>
                <w:szCs w:val="21"/>
              </w:rPr>
              <w:t>and deep learning semantic segmentation methods</w:t>
            </w:r>
          </w:p>
        </w:tc>
        <w:tc>
          <w:tcPr>
            <w:tcW w:w="720" w:type="dxa"/>
            <w:tcBorders>
              <w:left w:val="single" w:sz="4" w:space="0" w:color="auto"/>
            </w:tcBorders>
            <w:vAlign w:val="center"/>
          </w:tcPr>
          <w:p w14:paraId="33DA1A16"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0778A4A0" w14:textId="77777777" w:rsidTr="00880184">
        <w:trPr>
          <w:trHeight w:val="315"/>
          <w:jc w:val="center"/>
        </w:trPr>
        <w:tc>
          <w:tcPr>
            <w:tcW w:w="1415" w:type="dxa"/>
            <w:vAlign w:val="center"/>
          </w:tcPr>
          <w:p w14:paraId="73DF3BB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3.5</w:t>
            </w:r>
          </w:p>
        </w:tc>
        <w:tc>
          <w:tcPr>
            <w:tcW w:w="6392" w:type="dxa"/>
            <w:tcBorders>
              <w:right w:val="single" w:sz="4" w:space="0" w:color="auto"/>
            </w:tcBorders>
          </w:tcPr>
          <w:p w14:paraId="5603DA4A" w14:textId="77777777" w:rsidR="00B07B93" w:rsidRPr="003723C5" w:rsidRDefault="00B07B93" w:rsidP="00880184">
            <w:pPr>
              <w:ind w:firstLineChars="0" w:firstLine="0"/>
              <w:jc w:val="center"/>
              <w:rPr>
                <w:rFonts w:hAnsi="宋体" w:cs="Times New Roman" w:hint="eastAsia"/>
                <w:szCs w:val="21"/>
              </w:rPr>
            </w:pPr>
            <w:proofErr w:type="spellStart"/>
            <w:r w:rsidRPr="00D51E12">
              <w:rPr>
                <w:rFonts w:hAnsi="宋体" w:cs="Times New Roman" w:hint="eastAsia"/>
                <w:szCs w:val="21"/>
              </w:rPr>
              <w:t>CFCNet</w:t>
            </w:r>
            <w:proofErr w:type="spellEnd"/>
            <w:r w:rsidRPr="00D51E12">
              <w:rPr>
                <w:rFonts w:hAnsi="宋体" w:cs="Times New Roman" w:hint="eastAsia"/>
                <w:szCs w:val="21"/>
              </w:rPr>
              <w:t>的消融实验的定量结果</w:t>
            </w:r>
          </w:p>
        </w:tc>
        <w:tc>
          <w:tcPr>
            <w:tcW w:w="720" w:type="dxa"/>
            <w:tcBorders>
              <w:left w:val="single" w:sz="4" w:space="0" w:color="auto"/>
            </w:tcBorders>
            <w:vAlign w:val="center"/>
          </w:tcPr>
          <w:p w14:paraId="6CDA22D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78587C15" w14:textId="77777777" w:rsidTr="00880184">
        <w:trPr>
          <w:trHeight w:val="315"/>
          <w:jc w:val="center"/>
        </w:trPr>
        <w:tc>
          <w:tcPr>
            <w:tcW w:w="1415" w:type="dxa"/>
            <w:vAlign w:val="center"/>
          </w:tcPr>
          <w:p w14:paraId="3A5038E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3.5</w:t>
            </w:r>
          </w:p>
        </w:tc>
        <w:tc>
          <w:tcPr>
            <w:tcW w:w="6392" w:type="dxa"/>
            <w:tcBorders>
              <w:right w:val="single" w:sz="4" w:space="0" w:color="auto"/>
            </w:tcBorders>
          </w:tcPr>
          <w:p w14:paraId="32A4119F"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 xml:space="preserve">Ablation experiment results of </w:t>
            </w:r>
            <w:proofErr w:type="spellStart"/>
            <w:r w:rsidRPr="00D51E12">
              <w:rPr>
                <w:rFonts w:hAnsi="宋体" w:cs="Times New Roman" w:hint="eastAsia"/>
                <w:szCs w:val="21"/>
              </w:rPr>
              <w:t>CFCNet</w:t>
            </w:r>
            <w:proofErr w:type="spellEnd"/>
            <w:r w:rsidRPr="00D51E12">
              <w:rPr>
                <w:rFonts w:hAnsi="宋体" w:cs="Times New Roman" w:hint="eastAsia"/>
                <w:szCs w:val="21"/>
              </w:rPr>
              <w:t>.</w:t>
            </w:r>
          </w:p>
        </w:tc>
        <w:tc>
          <w:tcPr>
            <w:tcW w:w="720" w:type="dxa"/>
            <w:tcBorders>
              <w:left w:val="single" w:sz="4" w:space="0" w:color="auto"/>
            </w:tcBorders>
            <w:vAlign w:val="center"/>
          </w:tcPr>
          <w:p w14:paraId="5B44C57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48F303B8" w14:textId="77777777" w:rsidTr="00880184">
        <w:trPr>
          <w:trHeight w:val="315"/>
          <w:jc w:val="center"/>
        </w:trPr>
        <w:tc>
          <w:tcPr>
            <w:tcW w:w="1415" w:type="dxa"/>
            <w:vAlign w:val="center"/>
          </w:tcPr>
          <w:p w14:paraId="759D3C9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3.6</w:t>
            </w:r>
          </w:p>
        </w:tc>
        <w:tc>
          <w:tcPr>
            <w:tcW w:w="6392" w:type="dxa"/>
            <w:tcBorders>
              <w:right w:val="single" w:sz="4" w:space="0" w:color="auto"/>
            </w:tcBorders>
          </w:tcPr>
          <w:p w14:paraId="2C2B7781" w14:textId="77777777" w:rsidR="00B07B93" w:rsidRPr="003723C5" w:rsidRDefault="00B07B93" w:rsidP="00880184">
            <w:pPr>
              <w:ind w:firstLineChars="0" w:firstLine="0"/>
              <w:jc w:val="center"/>
              <w:rPr>
                <w:rFonts w:hAnsi="宋体" w:cs="Times New Roman" w:hint="eastAsia"/>
                <w:szCs w:val="21"/>
              </w:rPr>
            </w:pPr>
            <w:proofErr w:type="spellStart"/>
            <w:r w:rsidRPr="00D51E12">
              <w:rPr>
                <w:rFonts w:hAnsi="宋体" w:cs="Times New Roman" w:hint="eastAsia"/>
                <w:szCs w:val="21"/>
              </w:rPr>
              <w:t>CFC</w:t>
            </w:r>
            <w:r w:rsidRPr="00D51E12">
              <w:rPr>
                <w:rFonts w:hAnsi="宋体" w:cs="Times New Roman"/>
                <w:szCs w:val="21"/>
              </w:rPr>
              <w:t>Net</w:t>
            </w:r>
            <w:proofErr w:type="spellEnd"/>
            <w:r w:rsidRPr="00D51E12">
              <w:rPr>
                <w:rFonts w:hAnsi="宋体" w:cs="Times New Roman" w:hint="eastAsia"/>
                <w:szCs w:val="21"/>
              </w:rPr>
              <w:t>骨干网络</w:t>
            </w:r>
            <w:r w:rsidRPr="00D51E12">
              <w:rPr>
                <w:rFonts w:hAnsi="宋体" w:cs="Times New Roman"/>
                <w:szCs w:val="21"/>
              </w:rPr>
              <w:t>的消融实验结果</w:t>
            </w:r>
          </w:p>
        </w:tc>
        <w:tc>
          <w:tcPr>
            <w:tcW w:w="720" w:type="dxa"/>
            <w:tcBorders>
              <w:left w:val="single" w:sz="4" w:space="0" w:color="auto"/>
            </w:tcBorders>
            <w:vAlign w:val="center"/>
          </w:tcPr>
          <w:p w14:paraId="1A945E5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060246DF" w14:textId="77777777" w:rsidTr="00880184">
        <w:trPr>
          <w:trHeight w:val="315"/>
          <w:jc w:val="center"/>
        </w:trPr>
        <w:tc>
          <w:tcPr>
            <w:tcW w:w="1415" w:type="dxa"/>
            <w:vAlign w:val="center"/>
          </w:tcPr>
          <w:p w14:paraId="2DE28FD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3.6</w:t>
            </w:r>
          </w:p>
        </w:tc>
        <w:tc>
          <w:tcPr>
            <w:tcW w:w="6392" w:type="dxa"/>
            <w:tcBorders>
              <w:right w:val="single" w:sz="4" w:space="0" w:color="auto"/>
            </w:tcBorders>
          </w:tcPr>
          <w:p w14:paraId="67B44D4B"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Ablation experimental results for </w:t>
            </w:r>
            <w:r w:rsidRPr="00D51E12">
              <w:rPr>
                <w:rFonts w:hAnsi="宋体" w:cs="Times New Roman" w:hint="eastAsia"/>
                <w:szCs w:val="21"/>
              </w:rPr>
              <w:t>b</w:t>
            </w:r>
            <w:r w:rsidRPr="00D51E12">
              <w:rPr>
                <w:rFonts w:hAnsi="宋体" w:cs="Times New Roman"/>
                <w:szCs w:val="21"/>
              </w:rPr>
              <w:t xml:space="preserve">ackbone network of </w:t>
            </w:r>
            <w:proofErr w:type="spellStart"/>
            <w:r w:rsidRPr="00D51E12">
              <w:rPr>
                <w:rFonts w:hAnsi="宋体" w:cs="Times New Roman" w:hint="eastAsia"/>
                <w:szCs w:val="21"/>
              </w:rPr>
              <w:t>CFC</w:t>
            </w:r>
            <w:r w:rsidRPr="00D51E12">
              <w:rPr>
                <w:rFonts w:hAnsi="宋体" w:cs="Times New Roman"/>
                <w:szCs w:val="21"/>
              </w:rPr>
              <w:t>Net</w:t>
            </w:r>
            <w:proofErr w:type="spellEnd"/>
          </w:p>
        </w:tc>
        <w:tc>
          <w:tcPr>
            <w:tcW w:w="720" w:type="dxa"/>
            <w:tcBorders>
              <w:left w:val="single" w:sz="4" w:space="0" w:color="auto"/>
            </w:tcBorders>
            <w:vAlign w:val="center"/>
          </w:tcPr>
          <w:p w14:paraId="0B06269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7D8CEA6E" w14:textId="77777777" w:rsidTr="00880184">
        <w:trPr>
          <w:trHeight w:val="315"/>
          <w:jc w:val="center"/>
        </w:trPr>
        <w:tc>
          <w:tcPr>
            <w:tcW w:w="1415" w:type="dxa"/>
            <w:vAlign w:val="center"/>
          </w:tcPr>
          <w:p w14:paraId="29A82DFB" w14:textId="1EE3DC4D"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sidR="009035DC">
              <w:rPr>
                <w:rFonts w:hAnsi="宋体" w:cs="Times New Roman" w:hint="eastAsia"/>
                <w:szCs w:val="21"/>
              </w:rPr>
              <w:t>1</w:t>
            </w:r>
          </w:p>
        </w:tc>
        <w:tc>
          <w:tcPr>
            <w:tcW w:w="6392" w:type="dxa"/>
            <w:tcBorders>
              <w:right w:val="single" w:sz="4" w:space="0" w:color="auto"/>
            </w:tcBorders>
          </w:tcPr>
          <w:p w14:paraId="33F8B6C6" w14:textId="05DF7227" w:rsidR="00B07B93" w:rsidRPr="003723C5" w:rsidRDefault="00C04627" w:rsidP="00880184">
            <w:pPr>
              <w:ind w:firstLineChars="0" w:firstLine="0"/>
              <w:jc w:val="center"/>
              <w:rPr>
                <w:rFonts w:hAnsi="宋体" w:cs="Times New Roman" w:hint="eastAsia"/>
                <w:szCs w:val="21"/>
              </w:rPr>
            </w:pPr>
            <w:proofErr w:type="spellStart"/>
            <w:r w:rsidRPr="00D51E12">
              <w:rPr>
                <w:rFonts w:hAnsi="宋体" w:cs="Times New Roman" w:hint="eastAsia"/>
                <w:szCs w:val="21"/>
              </w:rPr>
              <w:t>HB</w:t>
            </w:r>
            <w:r w:rsidRPr="00D51E12">
              <w:rPr>
                <w:rFonts w:hAnsi="宋体" w:cs="Times New Roman"/>
                <w:szCs w:val="21"/>
              </w:rPr>
              <w:t>Net</w:t>
            </w:r>
            <w:proofErr w:type="spellEnd"/>
            <w:r w:rsidRPr="00A72FB6">
              <w:rPr>
                <w:rFonts w:hAnsi="宋体" w:cs="Times New Roman" w:hint="eastAsia"/>
                <w:szCs w:val="21"/>
              </w:rPr>
              <w:t>与各对比方法在测试集上的筏式紫菜养殖区提取结果定量对比</w:t>
            </w:r>
          </w:p>
        </w:tc>
        <w:tc>
          <w:tcPr>
            <w:tcW w:w="720" w:type="dxa"/>
            <w:tcBorders>
              <w:left w:val="single" w:sz="4" w:space="0" w:color="auto"/>
            </w:tcBorders>
            <w:vAlign w:val="center"/>
          </w:tcPr>
          <w:p w14:paraId="678893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2B37AEAC" w14:textId="77777777" w:rsidTr="00880184">
        <w:trPr>
          <w:trHeight w:val="315"/>
          <w:jc w:val="center"/>
        </w:trPr>
        <w:tc>
          <w:tcPr>
            <w:tcW w:w="1415" w:type="dxa"/>
            <w:vAlign w:val="center"/>
          </w:tcPr>
          <w:p w14:paraId="220A6763" w14:textId="2C02DECB"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sidR="009035DC">
              <w:rPr>
                <w:rFonts w:hAnsi="宋体" w:cs="Times New Roman" w:hint="eastAsia"/>
                <w:szCs w:val="21"/>
              </w:rPr>
              <w:t>1</w:t>
            </w:r>
          </w:p>
        </w:tc>
        <w:tc>
          <w:tcPr>
            <w:tcW w:w="6392" w:type="dxa"/>
            <w:tcBorders>
              <w:right w:val="single" w:sz="4" w:space="0" w:color="auto"/>
            </w:tcBorders>
          </w:tcPr>
          <w:p w14:paraId="042D0A53" w14:textId="0DA2FDBD" w:rsidR="00B07B93" w:rsidRPr="003723C5" w:rsidRDefault="00C04627" w:rsidP="00880184">
            <w:pPr>
              <w:ind w:firstLineChars="0" w:firstLine="0"/>
              <w:jc w:val="center"/>
              <w:rPr>
                <w:rFonts w:hAnsi="宋体" w:cs="Times New Roman" w:hint="eastAsia"/>
                <w:szCs w:val="21"/>
              </w:rPr>
            </w:pPr>
            <w:r w:rsidRPr="00A72FB6">
              <w:rPr>
                <w:rFonts w:hAnsi="宋体" w:cs="Times New Roman"/>
                <w:szCs w:val="21"/>
              </w:rPr>
              <w:t xml:space="preserve">Quantitative comparison of extraction results of raft laver aquaculture areas between </w:t>
            </w:r>
            <w:proofErr w:type="spellStart"/>
            <w:r w:rsidRPr="00D51E12">
              <w:rPr>
                <w:rFonts w:hAnsi="宋体" w:cs="Times New Roman" w:hint="eastAsia"/>
                <w:szCs w:val="21"/>
              </w:rPr>
              <w:t>HB</w:t>
            </w:r>
            <w:r w:rsidRPr="00D51E12">
              <w:rPr>
                <w:rFonts w:hAnsi="宋体" w:cs="Times New Roman"/>
                <w:szCs w:val="21"/>
              </w:rPr>
              <w:t>Net</w:t>
            </w:r>
            <w:proofErr w:type="spellEnd"/>
            <w:r>
              <w:rPr>
                <w:rFonts w:hAnsi="宋体" w:cs="Times New Roman" w:hint="eastAsia"/>
                <w:szCs w:val="21"/>
              </w:rPr>
              <w:t xml:space="preserve"> </w:t>
            </w:r>
            <w:r w:rsidRPr="00A72FB6">
              <w:rPr>
                <w:rFonts w:hAnsi="宋体" w:cs="Times New Roman"/>
                <w:szCs w:val="21"/>
              </w:rPr>
              <w:t xml:space="preserve">and deep learning methods </w:t>
            </w:r>
            <w:r w:rsidRPr="00A72FB6">
              <w:rPr>
                <w:rFonts w:hAnsi="宋体" w:cs="Times New Roman" w:hint="eastAsia"/>
                <w:szCs w:val="21"/>
              </w:rPr>
              <w:t>on</w:t>
            </w:r>
            <w:r w:rsidRPr="00A72FB6">
              <w:rPr>
                <w:rFonts w:hAnsi="宋体" w:cs="Times New Roman"/>
                <w:szCs w:val="21"/>
              </w:rPr>
              <w:t xml:space="preserve"> test set</w:t>
            </w:r>
          </w:p>
        </w:tc>
        <w:tc>
          <w:tcPr>
            <w:tcW w:w="720" w:type="dxa"/>
            <w:tcBorders>
              <w:left w:val="single" w:sz="4" w:space="0" w:color="auto"/>
            </w:tcBorders>
            <w:vAlign w:val="center"/>
          </w:tcPr>
          <w:p w14:paraId="4EF1BEF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0932E463" w14:textId="77777777" w:rsidTr="00880184">
        <w:trPr>
          <w:trHeight w:val="315"/>
          <w:jc w:val="center"/>
        </w:trPr>
        <w:tc>
          <w:tcPr>
            <w:tcW w:w="1415" w:type="dxa"/>
            <w:vAlign w:val="center"/>
          </w:tcPr>
          <w:p w14:paraId="1234C505" w14:textId="324B81AB"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sidR="009035DC">
              <w:rPr>
                <w:rFonts w:hAnsi="宋体" w:cs="Times New Roman" w:hint="eastAsia"/>
                <w:szCs w:val="21"/>
              </w:rPr>
              <w:t>2</w:t>
            </w:r>
          </w:p>
        </w:tc>
        <w:tc>
          <w:tcPr>
            <w:tcW w:w="6392" w:type="dxa"/>
            <w:tcBorders>
              <w:right w:val="single" w:sz="4" w:space="0" w:color="auto"/>
            </w:tcBorders>
          </w:tcPr>
          <w:p w14:paraId="0D76FDB4" w14:textId="77777777" w:rsidR="00B07B93" w:rsidRPr="003723C5" w:rsidRDefault="00B07B93" w:rsidP="00880184">
            <w:pPr>
              <w:ind w:firstLineChars="0" w:firstLine="0"/>
              <w:jc w:val="center"/>
              <w:rPr>
                <w:rFonts w:hAnsi="宋体" w:cs="Times New Roman" w:hint="eastAsia"/>
                <w:szCs w:val="21"/>
              </w:rPr>
            </w:pPr>
            <w:proofErr w:type="spellStart"/>
            <w:r w:rsidRPr="00D51E12">
              <w:rPr>
                <w:rFonts w:hAnsi="宋体" w:cs="Times New Roman" w:hint="eastAsia"/>
                <w:szCs w:val="21"/>
              </w:rPr>
              <w:t>HB</w:t>
            </w:r>
            <w:r w:rsidRPr="00D51E12">
              <w:rPr>
                <w:rFonts w:hAnsi="宋体" w:cs="Times New Roman"/>
                <w:szCs w:val="21"/>
              </w:rPr>
              <w:t>Net</w:t>
            </w:r>
            <w:proofErr w:type="spellEnd"/>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8EF8E4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5FC46184" w14:textId="77777777" w:rsidTr="00880184">
        <w:trPr>
          <w:trHeight w:val="315"/>
          <w:jc w:val="center"/>
        </w:trPr>
        <w:tc>
          <w:tcPr>
            <w:tcW w:w="1415" w:type="dxa"/>
            <w:vAlign w:val="center"/>
          </w:tcPr>
          <w:p w14:paraId="0070573A" w14:textId="26CF8240"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sidR="009035DC">
              <w:rPr>
                <w:rFonts w:hAnsi="宋体" w:cs="Times New Roman" w:hint="eastAsia"/>
                <w:szCs w:val="21"/>
              </w:rPr>
              <w:t>2</w:t>
            </w:r>
          </w:p>
        </w:tc>
        <w:tc>
          <w:tcPr>
            <w:tcW w:w="6392" w:type="dxa"/>
            <w:tcBorders>
              <w:right w:val="single" w:sz="4" w:space="0" w:color="auto"/>
            </w:tcBorders>
          </w:tcPr>
          <w:p w14:paraId="70CEF474"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proofErr w:type="spellStart"/>
            <w:r w:rsidRPr="00D51E12">
              <w:rPr>
                <w:rFonts w:hAnsi="宋体" w:cs="Times New Roman" w:hint="eastAsia"/>
                <w:szCs w:val="21"/>
              </w:rPr>
              <w:t>HB</w:t>
            </w:r>
            <w:r w:rsidRPr="00D51E12">
              <w:rPr>
                <w:rFonts w:hAnsi="宋体" w:cs="Times New Roman"/>
                <w:szCs w:val="21"/>
              </w:rPr>
              <w:t>Net</w:t>
            </w:r>
            <w:proofErr w:type="spellEnd"/>
            <w:r w:rsidRPr="00D51E12">
              <w:rPr>
                <w:rFonts w:hAnsi="宋体" w:cs="Times New Roman"/>
                <w:szCs w:val="21"/>
              </w:rPr>
              <w:t xml:space="preserve"> and deep learning semantic segmentation methods</w:t>
            </w:r>
          </w:p>
        </w:tc>
        <w:tc>
          <w:tcPr>
            <w:tcW w:w="720" w:type="dxa"/>
            <w:tcBorders>
              <w:left w:val="single" w:sz="4" w:space="0" w:color="auto"/>
            </w:tcBorders>
            <w:vAlign w:val="center"/>
          </w:tcPr>
          <w:p w14:paraId="4E8502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082A34E3" w14:textId="77777777" w:rsidTr="00880184">
        <w:trPr>
          <w:trHeight w:val="315"/>
          <w:jc w:val="center"/>
        </w:trPr>
        <w:tc>
          <w:tcPr>
            <w:tcW w:w="1415" w:type="dxa"/>
            <w:vAlign w:val="center"/>
          </w:tcPr>
          <w:p w14:paraId="0BDDE76A" w14:textId="6E9FBD26"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sidR="009035DC">
              <w:rPr>
                <w:rFonts w:hAnsi="宋体" w:cs="Times New Roman" w:hint="eastAsia"/>
                <w:szCs w:val="21"/>
              </w:rPr>
              <w:t>3</w:t>
            </w:r>
          </w:p>
        </w:tc>
        <w:tc>
          <w:tcPr>
            <w:tcW w:w="6392" w:type="dxa"/>
            <w:tcBorders>
              <w:right w:val="single" w:sz="4" w:space="0" w:color="auto"/>
            </w:tcBorders>
          </w:tcPr>
          <w:p w14:paraId="5B03748B" w14:textId="77777777" w:rsidR="00B07B93" w:rsidRPr="003723C5" w:rsidRDefault="00B07B93" w:rsidP="00880184">
            <w:pPr>
              <w:ind w:firstLineChars="0" w:firstLine="0"/>
              <w:jc w:val="center"/>
              <w:rPr>
                <w:rFonts w:hAnsi="宋体" w:cs="Times New Roman" w:hint="eastAsia"/>
                <w:szCs w:val="21"/>
              </w:rPr>
            </w:pPr>
            <w:proofErr w:type="spellStart"/>
            <w:r w:rsidRPr="00D51E12">
              <w:rPr>
                <w:rFonts w:hAnsi="宋体" w:cs="Times New Roman" w:hint="eastAsia"/>
                <w:szCs w:val="21"/>
              </w:rPr>
              <w:t>HBN</w:t>
            </w:r>
            <w:r w:rsidRPr="00D51E12">
              <w:rPr>
                <w:rFonts w:hAnsi="宋体" w:cs="Times New Roman"/>
                <w:szCs w:val="21"/>
              </w:rPr>
              <w:t>et</w:t>
            </w:r>
            <w:proofErr w:type="spellEnd"/>
            <w:r w:rsidRPr="00D51E12">
              <w:rPr>
                <w:rFonts w:hAnsi="宋体" w:cs="Times New Roman"/>
                <w:szCs w:val="21"/>
              </w:rPr>
              <w:t>的</w:t>
            </w:r>
            <w:r w:rsidRPr="00D51E12">
              <w:rPr>
                <w:rFonts w:hAnsi="宋体" w:cs="Times New Roman" w:hint="eastAsia"/>
                <w:szCs w:val="21"/>
              </w:rPr>
              <w:t>消融实验的定量结果</w:t>
            </w:r>
          </w:p>
        </w:tc>
        <w:tc>
          <w:tcPr>
            <w:tcW w:w="720" w:type="dxa"/>
            <w:tcBorders>
              <w:left w:val="single" w:sz="4" w:space="0" w:color="auto"/>
            </w:tcBorders>
            <w:vAlign w:val="center"/>
          </w:tcPr>
          <w:p w14:paraId="2E9AEAB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6B6EC736" w14:textId="77777777" w:rsidTr="00880184">
        <w:trPr>
          <w:trHeight w:val="315"/>
          <w:jc w:val="center"/>
        </w:trPr>
        <w:tc>
          <w:tcPr>
            <w:tcW w:w="1415" w:type="dxa"/>
            <w:vAlign w:val="center"/>
          </w:tcPr>
          <w:p w14:paraId="563B9EDD" w14:textId="026C5919"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sidR="009035DC">
              <w:rPr>
                <w:rFonts w:hAnsi="宋体" w:cs="Times New Roman" w:hint="eastAsia"/>
                <w:szCs w:val="21"/>
              </w:rPr>
              <w:t>3</w:t>
            </w:r>
          </w:p>
        </w:tc>
        <w:tc>
          <w:tcPr>
            <w:tcW w:w="6392" w:type="dxa"/>
            <w:tcBorders>
              <w:right w:val="single" w:sz="4" w:space="0" w:color="auto"/>
            </w:tcBorders>
          </w:tcPr>
          <w:p w14:paraId="484A592E"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 xml:space="preserve">Ablation experiment results of </w:t>
            </w:r>
            <w:proofErr w:type="spellStart"/>
            <w:r w:rsidRPr="00D51E12">
              <w:rPr>
                <w:rFonts w:hAnsi="宋体" w:cs="Times New Roman" w:hint="eastAsia"/>
                <w:szCs w:val="21"/>
              </w:rPr>
              <w:t>HBNet</w:t>
            </w:r>
            <w:proofErr w:type="spellEnd"/>
            <w:r w:rsidRPr="00D51E12">
              <w:rPr>
                <w:rFonts w:hAnsi="宋体" w:cs="Times New Roman" w:hint="eastAsia"/>
                <w:szCs w:val="21"/>
              </w:rPr>
              <w:t>.</w:t>
            </w:r>
          </w:p>
        </w:tc>
        <w:tc>
          <w:tcPr>
            <w:tcW w:w="720" w:type="dxa"/>
            <w:tcBorders>
              <w:left w:val="single" w:sz="4" w:space="0" w:color="auto"/>
            </w:tcBorders>
            <w:vAlign w:val="center"/>
          </w:tcPr>
          <w:p w14:paraId="674C0BD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2F6382F6" w14:textId="77777777" w:rsidTr="00880184">
        <w:trPr>
          <w:trHeight w:val="315"/>
          <w:jc w:val="center"/>
        </w:trPr>
        <w:tc>
          <w:tcPr>
            <w:tcW w:w="1415" w:type="dxa"/>
            <w:vAlign w:val="center"/>
          </w:tcPr>
          <w:p w14:paraId="13DD64D8" w14:textId="2C757A21"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sidR="009035DC">
              <w:rPr>
                <w:rFonts w:hAnsi="宋体" w:cs="Times New Roman" w:hint="eastAsia"/>
                <w:szCs w:val="21"/>
              </w:rPr>
              <w:t>4</w:t>
            </w:r>
          </w:p>
        </w:tc>
        <w:tc>
          <w:tcPr>
            <w:tcW w:w="6392" w:type="dxa"/>
            <w:tcBorders>
              <w:right w:val="single" w:sz="4" w:space="0" w:color="auto"/>
            </w:tcBorders>
          </w:tcPr>
          <w:p w14:paraId="2F72809F" w14:textId="77777777" w:rsidR="00B07B93" w:rsidRPr="00880184" w:rsidRDefault="00B07B93" w:rsidP="001B0326">
            <w:pPr>
              <w:ind w:firstLineChars="0" w:firstLine="0"/>
              <w:jc w:val="center"/>
            </w:pPr>
            <w:r w:rsidRPr="002F2416">
              <w:rPr>
                <w:rFonts w:hint="eastAsia"/>
              </w:rPr>
              <w:t>关于</w:t>
            </w:r>
            <m:oMath>
              <m:r>
                <w:rPr>
                  <w:rFonts w:ascii="Cambria Math" w:hAnsi="Cambria Math"/>
                </w:rPr>
                <m:t>λ</m:t>
              </m:r>
            </m:oMath>
            <w:r w:rsidRPr="002F2416">
              <w:rPr>
                <w:rFonts w:hint="eastAsia"/>
              </w:rPr>
              <w:t>取值对模型训练的影响</w:t>
            </w:r>
          </w:p>
        </w:tc>
        <w:tc>
          <w:tcPr>
            <w:tcW w:w="720" w:type="dxa"/>
            <w:tcBorders>
              <w:left w:val="single" w:sz="4" w:space="0" w:color="auto"/>
            </w:tcBorders>
            <w:vAlign w:val="center"/>
          </w:tcPr>
          <w:p w14:paraId="56BD188B"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r w:rsidR="00B07B93" w:rsidRPr="003723C5" w14:paraId="3868D3DE" w14:textId="77777777" w:rsidTr="00880184">
        <w:trPr>
          <w:trHeight w:val="315"/>
          <w:jc w:val="center"/>
        </w:trPr>
        <w:tc>
          <w:tcPr>
            <w:tcW w:w="1415" w:type="dxa"/>
            <w:vAlign w:val="center"/>
          </w:tcPr>
          <w:p w14:paraId="17A3D184" w14:textId="3EA8290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sidR="009035DC">
              <w:rPr>
                <w:rFonts w:hAnsi="宋体" w:cs="Times New Roman" w:hint="eastAsia"/>
                <w:szCs w:val="21"/>
              </w:rPr>
              <w:t>4</w:t>
            </w:r>
          </w:p>
        </w:tc>
        <w:tc>
          <w:tcPr>
            <w:tcW w:w="6392" w:type="dxa"/>
            <w:tcBorders>
              <w:right w:val="single" w:sz="4" w:space="0" w:color="auto"/>
            </w:tcBorders>
          </w:tcPr>
          <w:p w14:paraId="02A966A2" w14:textId="77777777" w:rsidR="00B07B93" w:rsidRPr="00D51E12" w:rsidRDefault="00B07B93" w:rsidP="00880184">
            <w:pPr>
              <w:tabs>
                <w:tab w:val="left" w:pos="5422"/>
              </w:tabs>
              <w:ind w:firstLineChars="0" w:firstLine="0"/>
              <w:jc w:val="center"/>
              <w:rPr>
                <w:rFonts w:hAnsi="宋体" w:cs="Times New Roman" w:hint="eastAsia"/>
                <w:szCs w:val="21"/>
              </w:rPr>
            </w:pPr>
            <w:r w:rsidRPr="00D51E12">
              <w:rPr>
                <w:rFonts w:hAnsi="宋体" w:cs="Times New Roman" w:hint="eastAsia"/>
                <w:szCs w:val="21"/>
              </w:rPr>
              <w:t xml:space="preserve">The Influence of </w:t>
            </w:r>
            <m:oMath>
              <m:r>
                <w:rPr>
                  <w:rFonts w:ascii="Cambria Math" w:hAnsi="Cambria Math" w:cs="Times New Roman"/>
                  <w:szCs w:val="21"/>
                </w:rPr>
                <m:t>λ</m:t>
              </m:r>
            </m:oMath>
            <w:r w:rsidRPr="00D51E12">
              <w:rPr>
                <w:rFonts w:hAnsi="宋体" w:cs="Times New Roman" w:hint="eastAsia"/>
                <w:szCs w:val="21"/>
              </w:rPr>
              <w:t xml:space="preserve"> Value on Model Training</w:t>
            </w:r>
          </w:p>
        </w:tc>
        <w:tc>
          <w:tcPr>
            <w:tcW w:w="720" w:type="dxa"/>
            <w:tcBorders>
              <w:left w:val="single" w:sz="4" w:space="0" w:color="auto"/>
            </w:tcBorders>
            <w:vAlign w:val="center"/>
          </w:tcPr>
          <w:p w14:paraId="37D318BD"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bl>
    <w:p w14:paraId="07D0BF3B" w14:textId="77777777" w:rsidR="00B07B93" w:rsidRPr="003723C5" w:rsidRDefault="00B07B93" w:rsidP="001B5AB7">
      <w:pPr>
        <w:pStyle w:val="15"/>
        <w:ind w:firstLineChars="0" w:firstLine="0"/>
        <w:rPr>
          <w:rFonts w:ascii="Times New Roman" w:eastAsia="宋体" w:hAnsi="Times New Roman"/>
          <w:szCs w:val="18"/>
        </w:rPr>
      </w:pPr>
    </w:p>
    <w:bookmarkEnd w:id="49"/>
    <w:bookmarkEnd w:id="48"/>
    <w:p w14:paraId="020CE2AC" w14:textId="1C0F136C" w:rsidR="008A358D" w:rsidRPr="003F4BF7" w:rsidRDefault="008A358D" w:rsidP="001474DC">
      <w:pPr>
        <w:ind w:firstLine="480"/>
        <w:sectPr w:rsidR="008A358D" w:rsidRPr="003F4BF7" w:rsidSect="00FE2A1F">
          <w:footerReference w:type="default" r:id="rId15"/>
          <w:pgSz w:w="11906" w:h="16838"/>
          <w:pgMar w:top="1418" w:right="1134" w:bottom="1134" w:left="1418" w:header="851" w:footer="992" w:gutter="0"/>
          <w:pgNumType w:fmt="upperRoman" w:start="1"/>
          <w:cols w:space="425"/>
          <w:docGrid w:type="lines" w:linePitch="326"/>
        </w:sectPr>
      </w:pPr>
    </w:p>
    <w:p w14:paraId="2F34D6F5" w14:textId="4AAB498C" w:rsidR="00133D6D" w:rsidRPr="00962052" w:rsidRDefault="00133D6D" w:rsidP="001474DC">
      <w:pPr>
        <w:pStyle w:val="1"/>
        <w:spacing w:before="163"/>
        <w:rPr>
          <w:rFonts w:hint="eastAsia"/>
        </w:rPr>
      </w:pPr>
      <w:bookmarkStart w:id="63" w:name="_Toc69585014"/>
      <w:bookmarkStart w:id="64" w:name="_Toc129942117"/>
      <w:bookmarkStart w:id="65" w:name="_Toc129942548"/>
      <w:bookmarkStart w:id="66" w:name="_Toc129942712"/>
      <w:bookmarkStart w:id="67" w:name="_Toc130743622"/>
      <w:bookmarkStart w:id="68" w:name="_Toc130916584"/>
      <w:bookmarkStart w:id="69" w:name="_Toc131344579"/>
      <w:bookmarkStart w:id="70" w:name="_Toc131351401"/>
      <w:bookmarkStart w:id="71" w:name="_Toc131351725"/>
      <w:bookmarkStart w:id="72" w:name="_Toc131354382"/>
      <w:bookmarkStart w:id="73" w:name="_Toc131354581"/>
      <w:bookmarkStart w:id="74" w:name="_Toc131354820"/>
      <w:bookmarkStart w:id="75" w:name="_Toc131674477"/>
      <w:bookmarkStart w:id="76" w:name="_Toc131858936"/>
      <w:bookmarkStart w:id="77" w:name="_Toc131859332"/>
      <w:bookmarkStart w:id="78" w:name="_Toc131859755"/>
      <w:bookmarkStart w:id="79" w:name="_Toc131861175"/>
      <w:bookmarkStart w:id="80" w:name="_Toc194161041"/>
      <w:bookmarkStart w:id="81" w:name="_Toc194161075"/>
      <w:bookmarkStart w:id="82" w:name="_Toc194173942"/>
      <w:r w:rsidRPr="00962052">
        <w:rPr>
          <w:rFonts w:hint="eastAsia"/>
        </w:rPr>
        <w:lastRenderedPageBreak/>
        <w:t xml:space="preserve">1 </w:t>
      </w:r>
      <w:proofErr w:type="gramStart"/>
      <w:r w:rsidRPr="00962052">
        <w:rPr>
          <w:rFonts w:hint="eastAsia"/>
        </w:rPr>
        <w:t>绪</w:t>
      </w:r>
      <w:proofErr w:type="gramEnd"/>
      <w:r w:rsidRPr="00962052">
        <w:rPr>
          <w:rFonts w:hint="eastAsia"/>
        </w:rPr>
        <w:t xml:space="preserve"> 论</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008A358D">
        <w:fldChar w:fldCharType="begin"/>
      </w:r>
      <w:r w:rsidR="008A358D">
        <w:instrText xml:space="preserve"> </w:instrText>
      </w:r>
      <w:r w:rsidR="008A358D">
        <w:rPr>
          <w:rFonts w:hint="eastAsia"/>
        </w:rPr>
        <w:instrText>TC  "</w:instrText>
      </w:r>
      <w:bookmarkStart w:id="83" w:name="_Toc131355488"/>
      <w:bookmarkStart w:id="84" w:name="_Toc131674589"/>
      <w:bookmarkStart w:id="85" w:name="_Toc131861035"/>
      <w:bookmarkStart w:id="86" w:name="_Toc163590898"/>
      <w:r w:rsidR="008A358D">
        <w:rPr>
          <w:rFonts w:hint="eastAsia"/>
        </w:rPr>
        <w:instrText>1  Intorduction</w:instrText>
      </w:r>
      <w:bookmarkEnd w:id="83"/>
      <w:bookmarkEnd w:id="84"/>
      <w:bookmarkEnd w:id="85"/>
      <w:bookmarkEnd w:id="86"/>
      <w:r w:rsidR="008A358D">
        <w:rPr>
          <w:rFonts w:hint="eastAsia"/>
        </w:rPr>
        <w:instrText>" \l 1</w:instrText>
      </w:r>
      <w:r w:rsidR="008A358D">
        <w:instrText xml:space="preserve"> </w:instrText>
      </w:r>
      <w:r w:rsidR="008A358D">
        <w:fldChar w:fldCharType="end"/>
      </w:r>
    </w:p>
    <w:p w14:paraId="1927361F" w14:textId="7F0F4D4A" w:rsidR="00133D6D" w:rsidRPr="00962052" w:rsidRDefault="00133D6D" w:rsidP="001474DC">
      <w:pPr>
        <w:pStyle w:val="afa"/>
        <w:spacing w:after="163"/>
      </w:pPr>
      <w:bookmarkStart w:id="87" w:name="_Toc69585160"/>
      <w:bookmarkStart w:id="88" w:name="_Toc69582934"/>
      <w:bookmarkStart w:id="89" w:name="_Toc69478140"/>
      <w:bookmarkStart w:id="90" w:name="_Toc69478257"/>
      <w:bookmarkStart w:id="91" w:name="_Toc130916585"/>
      <w:r w:rsidRPr="00962052">
        <w:rPr>
          <w:rFonts w:hint="eastAsia"/>
        </w:rPr>
        <w:t>1 I</w:t>
      </w:r>
      <w:r w:rsidRPr="00962052">
        <w:t>ntroduction</w:t>
      </w:r>
      <w:bookmarkEnd w:id="87"/>
      <w:bookmarkEnd w:id="88"/>
      <w:bookmarkEnd w:id="89"/>
      <w:bookmarkEnd w:id="90"/>
      <w:bookmarkEnd w:id="91"/>
    </w:p>
    <w:p w14:paraId="049C68FC" w14:textId="07F154B1" w:rsidR="00382B9D" w:rsidRDefault="00133D6D">
      <w:pPr>
        <w:pStyle w:val="2"/>
        <w:numPr>
          <w:ilvl w:val="1"/>
          <w:numId w:val="2"/>
        </w:numPr>
        <w:spacing w:before="163" w:after="163"/>
      </w:pPr>
      <w:bookmarkStart w:id="92" w:name="_Toc69478141"/>
      <w:bookmarkStart w:id="93" w:name="_Toc69478258"/>
      <w:bookmarkStart w:id="94" w:name="_Toc69582935"/>
      <w:bookmarkStart w:id="95" w:name="_Toc69585015"/>
      <w:bookmarkStart w:id="96" w:name="_Toc69585161"/>
      <w:bookmarkStart w:id="97" w:name="_Toc129942118"/>
      <w:bookmarkStart w:id="98" w:name="_Toc129942549"/>
      <w:bookmarkStart w:id="99" w:name="_Toc130916586"/>
      <w:bookmarkStart w:id="100" w:name="_Toc131344580"/>
      <w:bookmarkStart w:id="101" w:name="_Toc131351402"/>
      <w:bookmarkStart w:id="102" w:name="_Toc131351726"/>
      <w:bookmarkStart w:id="103" w:name="_Toc131354383"/>
      <w:bookmarkStart w:id="104" w:name="_Toc131354582"/>
      <w:bookmarkStart w:id="105" w:name="_Toc131354821"/>
      <w:bookmarkStart w:id="106" w:name="_Toc131674478"/>
      <w:bookmarkStart w:id="107" w:name="_Toc131858937"/>
      <w:bookmarkStart w:id="108" w:name="_Toc131859333"/>
      <w:bookmarkStart w:id="109" w:name="_Toc131859756"/>
      <w:bookmarkStart w:id="110" w:name="_Toc131861176"/>
      <w:bookmarkStart w:id="111" w:name="_Toc194161042"/>
      <w:bookmarkStart w:id="112" w:name="_Toc194161076"/>
      <w:bookmarkStart w:id="113" w:name="_Toc194173943"/>
      <w:r w:rsidRPr="00FA5C7A">
        <w:rPr>
          <w:rFonts w:hint="eastAsia"/>
        </w:rPr>
        <w:t>研究背景</w:t>
      </w:r>
      <w:r w:rsidR="00325D5B" w:rsidRPr="00FA5C7A">
        <w:rPr>
          <w:rFonts w:hint="eastAsia"/>
        </w:rPr>
        <w:t>与意义</w:t>
      </w:r>
      <w:r w:rsidRPr="00FA5C7A">
        <w:rPr>
          <w:rFonts w:hint="eastAsia"/>
        </w:rPr>
        <w:t>（</w:t>
      </w:r>
      <w:bookmarkStart w:id="114" w:name="_Hlk100939819"/>
      <w:bookmarkStart w:id="115" w:name="_Hlk131349302"/>
      <w:r w:rsidR="003C4D7F">
        <w:t>R</w:t>
      </w:r>
      <w:r w:rsidR="003C4D7F" w:rsidRPr="00BC0ADD">
        <w:t xml:space="preserve">esearch background and </w:t>
      </w:r>
      <w:bookmarkEnd w:id="114"/>
      <w:r w:rsidR="003C4D7F" w:rsidRPr="00651BD0">
        <w:t>significance</w:t>
      </w:r>
      <w:bookmarkEnd w:id="115"/>
      <w:r w:rsidRPr="00FA5C7A">
        <w:rPr>
          <w:rFonts w:hint="eastAsia"/>
        </w:rPr>
        <w: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09F56475" w14:textId="7534F8F9" w:rsidR="00CD7C7B" w:rsidRDefault="0027761C" w:rsidP="00CD7C7B">
      <w:pPr>
        <w:pStyle w:val="afffa"/>
        <w:ind w:firstLine="480"/>
      </w:pPr>
      <w:r w:rsidRPr="0027761C">
        <w:t>中国是世界最大的海水养殖国家，长期以来，海水养殖行业为满足国内外市场对水产品日益增长的需求，发挥了重要的经济作用</w:t>
      </w:r>
      <w:r w:rsidR="00D577DF">
        <w:rPr>
          <w:vertAlign w:val="superscript"/>
        </w:rPr>
        <w:fldChar w:fldCharType="begin"/>
      </w:r>
      <w:r w:rsidR="00D577DF">
        <w:rPr>
          <w:vertAlign w:val="superscript"/>
        </w:rPr>
        <w:instrText xml:space="preserve"> REF _Ref192691259 \r \h </w:instrText>
      </w:r>
      <w:r w:rsidR="00D577DF">
        <w:rPr>
          <w:vertAlign w:val="superscript"/>
        </w:rPr>
      </w:r>
      <w:r w:rsidR="00D577DF">
        <w:rPr>
          <w:vertAlign w:val="superscript"/>
        </w:rPr>
        <w:fldChar w:fldCharType="separate"/>
      </w:r>
      <w:r w:rsidR="00534083">
        <w:rPr>
          <w:vertAlign w:val="superscript"/>
        </w:rPr>
        <w:t>[1]</w:t>
      </w:r>
      <w:r w:rsidR="00D577DF">
        <w:rPr>
          <w:vertAlign w:val="superscript"/>
        </w:rPr>
        <w:fldChar w:fldCharType="end"/>
      </w:r>
      <w:r w:rsidRPr="0027761C">
        <w:t>。</w:t>
      </w:r>
      <w:r w:rsidR="00C32024" w:rsidRPr="00C32024">
        <w:t>过度人为捕捞已逐渐造成资源衰退</w:t>
      </w:r>
      <w:r w:rsidR="00D577DF" w:rsidRPr="00D577DF">
        <w:rPr>
          <w:vertAlign w:val="superscript"/>
        </w:rPr>
        <w:fldChar w:fldCharType="begin"/>
      </w:r>
      <w:r w:rsidR="00D577DF" w:rsidRPr="00D577DF">
        <w:rPr>
          <w:vertAlign w:val="superscript"/>
        </w:rPr>
        <w:instrText xml:space="preserve"> REF _Ref192691475 \r \h  \* MERGEFORMAT </w:instrText>
      </w:r>
      <w:r w:rsidR="00D577DF" w:rsidRPr="00D577DF">
        <w:rPr>
          <w:vertAlign w:val="superscript"/>
        </w:rPr>
      </w:r>
      <w:r w:rsidR="00D577DF" w:rsidRPr="00D577DF">
        <w:rPr>
          <w:vertAlign w:val="superscript"/>
        </w:rPr>
        <w:fldChar w:fldCharType="separate"/>
      </w:r>
      <w:r w:rsidR="00534083">
        <w:rPr>
          <w:vertAlign w:val="superscript"/>
        </w:rPr>
        <w:t>[2]</w:t>
      </w:r>
      <w:r w:rsidR="00D577DF" w:rsidRPr="00D577DF">
        <w:rPr>
          <w:vertAlign w:val="superscript"/>
        </w:rPr>
        <w:fldChar w:fldCharType="end"/>
      </w:r>
      <w:r w:rsidRPr="0027761C">
        <w:t>、环境污染以及全球气候变化等因素的影响，海洋水产资源持续减少，促使我国水产行业重心逐步向养殖领域转移。在此背景下，我国海水养殖行业近年来呈现出快速发展的态势。根据统计数据，</w:t>
      </w:r>
      <w:r w:rsidRPr="0027761C">
        <w:t>2022</w:t>
      </w:r>
      <w:r w:rsidRPr="0027761C">
        <w:t>年我国海水养殖产值增至</w:t>
      </w:r>
      <w:r w:rsidRPr="0027761C">
        <w:t>4638.84</w:t>
      </w:r>
      <w:r w:rsidRPr="0027761C">
        <w:t>亿元，较上年增长</w:t>
      </w:r>
      <w:r w:rsidRPr="0027761C">
        <w:t>7.8%</w:t>
      </w:r>
      <w:r w:rsidRPr="0027761C">
        <w:t>；海水养殖面积达到</w:t>
      </w:r>
      <w:r w:rsidRPr="0027761C">
        <w:t>2074.42</w:t>
      </w:r>
      <w:r w:rsidRPr="0027761C">
        <w:t>千公顷，总产量为</w:t>
      </w:r>
      <w:r w:rsidRPr="0027761C">
        <w:t>2275.7</w:t>
      </w:r>
      <w:r w:rsidRPr="0027761C">
        <w:t>万吨</w:t>
      </w:r>
      <w:r w:rsidR="00D577DF" w:rsidRPr="00D577DF">
        <w:rPr>
          <w:highlight w:val="yellow"/>
          <w:vertAlign w:val="superscript"/>
        </w:rPr>
        <w:fldChar w:fldCharType="begin"/>
      </w:r>
      <w:r w:rsidR="00D577DF" w:rsidRPr="00D577DF">
        <w:rPr>
          <w:vertAlign w:val="superscript"/>
        </w:rPr>
        <w:instrText xml:space="preserve"> REF _Ref192691503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[3]</w:t>
      </w:r>
      <w:r w:rsidR="00D577DF" w:rsidRPr="00D577DF">
        <w:rPr>
          <w:highlight w:val="yellow"/>
          <w:vertAlign w:val="superscript"/>
        </w:rPr>
        <w:fldChar w:fldCharType="end"/>
      </w:r>
      <w:r w:rsidRPr="0027761C">
        <w:t>。截至</w:t>
      </w:r>
      <w:r w:rsidRPr="0027761C">
        <w:t>2024</w:t>
      </w:r>
      <w:r w:rsidRPr="0027761C">
        <w:t>年，海水养殖面积已进一步扩大至</w:t>
      </w:r>
      <w:r w:rsidRPr="0027761C">
        <w:t>3111</w:t>
      </w:r>
      <w:r w:rsidRPr="0027761C">
        <w:t>万亩。这些数据表明，海水养殖已成为我国渔业经济的重要支柱产业。</w:t>
      </w:r>
    </w:p>
    <w:p w14:paraId="4F8A4E54" w14:textId="46165E8B" w:rsidR="008A4D35" w:rsidRDefault="000D3E5E" w:rsidP="00A0078F">
      <w:pPr>
        <w:spacing w:line="240" w:lineRule="auto"/>
        <w:ind w:firstLineChars="0" w:firstLine="0"/>
        <w:jc w:val="center"/>
      </w:pPr>
      <w:r>
        <w:rPr>
          <w:noProof/>
        </w:rPr>
        <w:drawing>
          <wp:inline distT="0" distB="0" distL="0" distR="0" wp14:anchorId="6335E006" wp14:editId="70B2BBBE">
            <wp:extent cx="5209954" cy="1999237"/>
            <wp:effectExtent l="0" t="0" r="0" b="1270"/>
            <wp:docPr id="4384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94" name=""/>
                    <pic:cNvPicPr/>
                  </pic:nvPicPr>
                  <pic:blipFill>
                    <a:blip r:embed="rId16"/>
                    <a:stretch>
                      <a:fillRect/>
                    </a:stretch>
                  </pic:blipFill>
                  <pic:spPr>
                    <a:xfrm>
                      <a:off x="0" y="0"/>
                      <a:ext cx="5263287" cy="2019703"/>
                    </a:xfrm>
                    <a:prstGeom prst="rect">
                      <a:avLst/>
                    </a:prstGeom>
                  </pic:spPr>
                </pic:pic>
              </a:graphicData>
            </a:graphic>
          </wp:inline>
        </w:drawing>
      </w:r>
    </w:p>
    <w:p w14:paraId="2819013F" w14:textId="6CA5309B" w:rsidR="00523AC9" w:rsidRDefault="00DF1674" w:rsidP="00DF1674">
      <w:pPr>
        <w:pStyle w:val="z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4083">
        <w:rPr>
          <w:noProof/>
        </w:rPr>
        <w:t>1</w:t>
      </w:r>
      <w:r>
        <w:fldChar w:fldCharType="end"/>
      </w:r>
      <w:r>
        <w:rPr>
          <w:rFonts w:hint="eastAsia"/>
        </w:rPr>
        <w:t>.1</w:t>
      </w:r>
      <w:r w:rsidR="00523AC9" w:rsidRPr="00F05293">
        <w:rPr>
          <w:rFonts w:hint="eastAsia"/>
        </w:rPr>
        <w:t>海州湾筏式紫菜养殖区</w:t>
      </w:r>
    </w:p>
    <w:p w14:paraId="0D7D70B8" w14:textId="3A4D31CD" w:rsidR="000D3E5E" w:rsidRPr="00523AC9" w:rsidRDefault="00DF1674" w:rsidP="00DF1674">
      <w:pPr>
        <w:pStyle w:val="z3"/>
      </w:pPr>
      <w:r>
        <w:t xml:space="preserve">Fig </w:t>
      </w:r>
      <w:fldSimple w:instr=" SEQ Fig \* ARABIC ">
        <w:r w:rsidR="00534083">
          <w:rPr>
            <w:noProof/>
          </w:rPr>
          <w:t>1</w:t>
        </w:r>
      </w:fldSimple>
      <w:r>
        <w:rPr>
          <w:rFonts w:hint="eastAsia"/>
        </w:rPr>
        <w:t>.1</w:t>
      </w:r>
      <w:r w:rsidR="00523AC9" w:rsidRPr="00F05293">
        <w:t xml:space="preserve">Raft </w:t>
      </w:r>
      <w:r w:rsidR="00523AC9">
        <w:rPr>
          <w:rFonts w:hint="eastAsia"/>
        </w:rPr>
        <w:t>laver</w:t>
      </w:r>
      <w:r w:rsidR="00523AC9" w:rsidRPr="00F05293">
        <w:t xml:space="preserve"> aquaculture area in </w:t>
      </w:r>
      <w:proofErr w:type="spellStart"/>
      <w:r w:rsidR="00523AC9" w:rsidRPr="00F05293">
        <w:t>Haizhou</w:t>
      </w:r>
      <w:proofErr w:type="spellEnd"/>
      <w:r w:rsidR="00523AC9" w:rsidRPr="00F05293">
        <w:t xml:space="preserve"> Bay</w:t>
      </w:r>
      <w:r w:rsidR="001111A4">
        <w:rPr>
          <w:rFonts w:hint="eastAsia"/>
        </w:rPr>
        <w:t>.</w:t>
      </w:r>
      <w:r w:rsidR="00523AC9" w:rsidRPr="00F05293">
        <w:t xml:space="preserve"> </w:t>
      </w:r>
      <w:r w:rsidR="00523AC9" w:rsidRPr="00F05293">
        <w:rPr>
          <w:rFonts w:hint="eastAsia"/>
        </w:rPr>
        <w:t>(</w:t>
      </w:r>
      <w:r w:rsidR="00523AC9" w:rsidRPr="00F05293">
        <w:t xml:space="preserve">a) </w:t>
      </w:r>
      <w:r w:rsidR="00523AC9" w:rsidRPr="00751851">
        <w:t>On site images</w:t>
      </w:r>
      <w:r w:rsidR="00523AC9" w:rsidRPr="00602D83">
        <w:t xml:space="preserve"> </w:t>
      </w:r>
      <w:r w:rsidR="00523AC9" w:rsidRPr="00F05293">
        <w:t xml:space="preserve">(b) </w:t>
      </w:r>
      <w:r w:rsidR="00523AC9" w:rsidRPr="00602D83">
        <w:t>Remote sensing imagery</w:t>
      </w:r>
    </w:p>
    <w:p w14:paraId="36A5B802" w14:textId="4E8528AF" w:rsidR="004B45FE" w:rsidRPr="004B45FE" w:rsidRDefault="004B45FE" w:rsidP="00001198">
      <w:pPr>
        <w:spacing w:afterLines="50" w:after="163"/>
        <w:ind w:firstLine="480"/>
      </w:pPr>
      <w:r w:rsidRPr="004B45FE">
        <w:t>然而，近年来海水养殖业快速扩张。在经济层面，它确实为沿海地区带来了可观的经济效益，拉动了当地就业，推动了区域经济的发展。但与此同时，也滋生出一系列极为显著的环境和社会问题。在养殖区域内，密集的养殖活动产生海量残饵、粪便等废弃物，这些污染物源源不断地排入海洋，致使海水水质急剧恶化，海洋生态平衡被打破。并且，不合理的养殖布局与方式也在持续引发严重的生态破坏，例如红树林、珊瑚礁等重要生态系统遭到破坏，生物的栖息地不断缩减。病害传播问题也随之而来，养殖生物的健康受到严重威胁。这些负面影响不仅直接威胁到周边海域生态系统的稳定性，致使大量海洋生物数量锐减，生物多样性受损，还对养殖业自身的可持续发展构成了重大挑战。例如，水质恶化</w:t>
      </w:r>
      <w:r w:rsidR="00D4026A" w:rsidRPr="006F50FE">
        <w:rPr>
          <w:vertAlign w:val="superscript"/>
        </w:rPr>
        <w:fldChar w:fldCharType="begin"/>
      </w:r>
      <w:r w:rsidR="00D4026A" w:rsidRPr="006F50FE">
        <w:rPr>
          <w:vertAlign w:val="superscript"/>
        </w:rPr>
        <w:instrText xml:space="preserve"> REF _Ref192692485 \r \h </w:instrText>
      </w:r>
      <w:r w:rsidR="006F50FE" w:rsidRPr="006F50FE">
        <w:rPr>
          <w:rFonts w:hint="eastAsia"/>
          <w:vertAlign w:val="superscript"/>
        </w:rPr>
        <w:instrText>\#"[0"</w:instrText>
      </w:r>
      <w:r w:rsidR="006F50FE">
        <w:rPr>
          <w:vertAlign w:val="superscript"/>
        </w:rPr>
        <w:instrText xml:space="preserve"> \* MERGEFORMAT </w:instrText>
      </w:r>
      <w:r w:rsidR="00D4026A" w:rsidRPr="006F50FE">
        <w:rPr>
          <w:vertAlign w:val="superscript"/>
        </w:rPr>
      </w:r>
      <w:r w:rsidR="00D4026A" w:rsidRPr="006F50FE">
        <w:rPr>
          <w:vertAlign w:val="superscript"/>
        </w:rPr>
        <w:fldChar w:fldCharType="separate"/>
      </w:r>
      <w:r w:rsidR="00534083" w:rsidRPr="006F50FE">
        <w:rPr>
          <w:rFonts w:hint="eastAsia"/>
          <w:vertAlign w:val="superscript"/>
        </w:rPr>
        <w:t>[</w:t>
      </w:r>
      <w:r w:rsidR="00534083">
        <w:rPr>
          <w:vertAlign w:val="superscript"/>
        </w:rPr>
        <w:t>4</w:t>
      </w:r>
      <w:r w:rsidR="00D4026A"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_Ref192692508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9</w:t>
      </w:r>
      <w:r w:rsidR="00534083" w:rsidRPr="006F50FE">
        <w:rPr>
          <w:rFonts w:hint="eastAsia"/>
          <w:vertAlign w:val="superscript"/>
        </w:rPr>
        <w:t>]</w:t>
      </w:r>
      <w:r w:rsidR="006F50FE" w:rsidRPr="006F50FE">
        <w:rPr>
          <w:vertAlign w:val="superscript"/>
        </w:rPr>
        <w:fldChar w:fldCharType="end"/>
      </w:r>
      <w:r w:rsidRPr="004B45FE">
        <w:t>频繁引发</w:t>
      </w:r>
      <w:proofErr w:type="gramStart"/>
      <w:r w:rsidRPr="004B45FE">
        <w:t>有害藻华爆发</w:t>
      </w:r>
      <w:proofErr w:type="gramEnd"/>
      <w:r w:rsidRPr="004B45FE">
        <w:t>，藻类疯狂繁殖消耗大量氧气，导致鱼类等养殖生物大量死亡，造成巨大经济损失；生态破坏则对生物多样性产生不可逆的影响，许多物种面临灭绝风险。此外，违法无序的养殖行为如雨</w:t>
      </w:r>
      <w:r w:rsidRPr="004B45FE">
        <w:lastRenderedPageBreak/>
        <w:t>后春笋般涌现，随意搭建养殖设施、超范围养殖等现象屡禁不止，使得科学规划和管理难度呈几何倍数加剧。这些问题相互交织、错综复杂，犹如一团乱麻，迫切需要一套精准且高效的监测与管理工具来应对，从而为海水养殖业的可持续发展保驾护航，实现经济发展与生态保护的双赢。</w:t>
      </w:r>
    </w:p>
    <w:p w14:paraId="3494EA1C" w14:textId="77777777" w:rsidR="000D3E5E" w:rsidRDefault="000D3E5E" w:rsidP="000D3E5E">
      <w:pPr>
        <w:spacing w:line="240" w:lineRule="auto"/>
        <w:ind w:firstLine="480"/>
        <w:jc w:val="center"/>
      </w:pPr>
      <w:r>
        <w:rPr>
          <w:noProof/>
        </w:rPr>
        <w:drawing>
          <wp:inline distT="0" distB="0" distL="0" distR="0" wp14:anchorId="02179CBB" wp14:editId="224E9EE2">
            <wp:extent cx="4205528" cy="2362200"/>
            <wp:effectExtent l="0" t="0" r="5080" b="0"/>
            <wp:docPr id="1356278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0997" cy="2365272"/>
                    </a:xfrm>
                    <a:prstGeom prst="rect">
                      <a:avLst/>
                    </a:prstGeom>
                    <a:noFill/>
                    <a:ln>
                      <a:noFill/>
                    </a:ln>
                  </pic:spPr>
                </pic:pic>
              </a:graphicData>
            </a:graphic>
          </wp:inline>
        </w:drawing>
      </w:r>
    </w:p>
    <w:p w14:paraId="7BFC2A1E" w14:textId="1153B21A" w:rsidR="000D3E5E" w:rsidRDefault="00983FFD" w:rsidP="00DF1674">
      <w:pPr>
        <w:pStyle w:val="z3"/>
      </w:pPr>
      <w:r w:rsidRPr="00F05293">
        <w:rPr>
          <w:rFonts w:hint="eastAsia"/>
        </w:rPr>
        <w:t>图</w:t>
      </w:r>
      <w:r w:rsidRPr="00F05293">
        <w:rPr>
          <w:rFonts w:hint="eastAsia"/>
        </w:rPr>
        <w:t>1</w:t>
      </w:r>
      <w:r w:rsidRPr="00F05293">
        <w:t>.</w:t>
      </w:r>
      <w:r>
        <w:rPr>
          <w:rFonts w:hint="eastAsia"/>
        </w:rPr>
        <w:t>2</w:t>
      </w:r>
      <w:r>
        <w:rPr>
          <w:rFonts w:hint="eastAsia"/>
        </w:rPr>
        <w:t>海藻</w:t>
      </w:r>
      <w:proofErr w:type="gramStart"/>
      <w:r w:rsidRPr="00983FFD">
        <w:t>干燥网</w:t>
      </w:r>
      <w:proofErr w:type="gramEnd"/>
      <w:r w:rsidRPr="00983FFD">
        <w:t>架</w:t>
      </w:r>
      <w:r>
        <w:br/>
      </w:r>
      <w:r w:rsidRPr="00F05293">
        <w:t>Fig</w:t>
      </w:r>
      <w:r w:rsidRPr="00F05293">
        <w:rPr>
          <w:rFonts w:hint="eastAsia"/>
        </w:rPr>
        <w:t>.</w:t>
      </w:r>
      <w:r w:rsidRPr="00F05293">
        <w:t xml:space="preserve"> 1.</w:t>
      </w:r>
      <w:r>
        <w:rPr>
          <w:rFonts w:hint="eastAsia"/>
        </w:rPr>
        <w:t>2</w:t>
      </w:r>
      <w:r w:rsidRPr="00983FFD">
        <w:rPr>
          <w:rFonts w:ascii="Segoe UI" w:hAnsi="Segoe UI" w:cs="Segoe UI"/>
          <w:shd w:val="clear" w:color="auto" w:fill="FCFCFC"/>
        </w:rPr>
        <w:t xml:space="preserve"> </w:t>
      </w:r>
      <w:r w:rsidRPr="00983FFD">
        <w:t>Seaweed Drying Racks</w:t>
      </w:r>
      <w:r w:rsidR="00077436">
        <w:rPr>
          <w:rFonts w:hint="eastAsia"/>
        </w:rPr>
        <w:t>.</w:t>
      </w:r>
    </w:p>
    <w:p w14:paraId="5156A33C" w14:textId="68665709" w:rsidR="000D3E5E" w:rsidRPr="000D3E5E" w:rsidRDefault="000D3E5E" w:rsidP="000D3E5E">
      <w:pPr>
        <w:pStyle w:val="afffa"/>
        <w:ind w:firstLine="480"/>
      </w:pPr>
      <w:r w:rsidRPr="000D3E5E">
        <w:t>在海水养殖业面临诸多复杂问题的严峻背景下，准确提取和管理筏式养殖区信息的重要性愈发凸显，其意义深远且影响广泛。一方面，精准提取养殖区信息犹如为政府部门与行业相关方点亮一盏明灯，能快速且精确地获取养殖区的空间分布、面积规模以及数量等一系列关键信息。这些信息为科学决策提供了坚实依据。举例而言，清晰明确的养殖区分布情况，使相关部门得以开展全面的</w:t>
      </w:r>
      <w:proofErr w:type="gramStart"/>
      <w:r w:rsidRPr="000D3E5E">
        <w:t>承灾体经济</w:t>
      </w:r>
      <w:proofErr w:type="gramEnd"/>
      <w:r w:rsidRPr="000D3E5E">
        <w:t>评估，进而依据实际情况合理规划养殖区布局，有效降低自然灾害可能带来的经济损失</w:t>
      </w:r>
      <w:r w:rsidR="00D577DF">
        <w:rPr>
          <w:vertAlign w:val="superscript"/>
        </w:rPr>
        <w:fldChar w:fldCharType="begin"/>
      </w:r>
      <w:r w:rsidR="00D577DF">
        <w:rPr>
          <w:vertAlign w:val="superscript"/>
        </w:rPr>
        <w:instrText xml:space="preserve"> </w:instrText>
      </w:r>
      <w:r w:rsidR="00D577DF">
        <w:rPr>
          <w:rFonts w:hint="eastAsia"/>
          <w:vertAlign w:val="superscript"/>
        </w:rPr>
        <w:instrText>REF _Ref192691312 \r \h</w:instrText>
      </w:r>
      <w:r w:rsidR="00D577DF">
        <w:rPr>
          <w:vertAlign w:val="superscript"/>
        </w:rPr>
        <w:instrText xml:space="preserve"> </w:instrText>
      </w:r>
      <w:r w:rsidR="00D577DF">
        <w:rPr>
          <w:vertAlign w:val="superscript"/>
        </w:rPr>
      </w:r>
      <w:r w:rsidR="00D577DF">
        <w:rPr>
          <w:vertAlign w:val="superscript"/>
        </w:rPr>
        <w:fldChar w:fldCharType="separate"/>
      </w:r>
      <w:r w:rsidR="00534083">
        <w:rPr>
          <w:vertAlign w:val="superscript"/>
        </w:rPr>
        <w:t>[10]</w:t>
      </w:r>
      <w:r w:rsidR="00D577DF">
        <w:rPr>
          <w:vertAlign w:val="superscript"/>
        </w:rPr>
        <w:fldChar w:fldCharType="end"/>
      </w:r>
      <w:r w:rsidRPr="000D3E5E">
        <w:t>。同时，通过精确的面积统计，养殖从业者能够科学地优化养殖密度和种类配置，让养殖环境的承载压力得到有效缓解，实现养殖效益与生态保护的双赢</w:t>
      </w:r>
      <w:r w:rsidR="00D577DF" w:rsidRPr="00D577DF">
        <w:rPr>
          <w:vertAlign w:val="superscript"/>
        </w:rPr>
        <w:fldChar w:fldCharType="begin"/>
      </w:r>
      <w:r w:rsidR="00D577DF" w:rsidRPr="00D577DF">
        <w:rPr>
          <w:vertAlign w:val="superscript"/>
        </w:rPr>
        <w:instrText xml:space="preserve"> REF _Ref192691440 \r \h  \* MERGEFORMAT </w:instrText>
      </w:r>
      <w:r w:rsidR="00D577DF" w:rsidRPr="00D577DF">
        <w:rPr>
          <w:vertAlign w:val="superscript"/>
        </w:rPr>
      </w:r>
      <w:r w:rsidR="00D577DF" w:rsidRPr="00D577DF">
        <w:rPr>
          <w:vertAlign w:val="superscript"/>
        </w:rPr>
        <w:fldChar w:fldCharType="separate"/>
      </w:r>
      <w:r w:rsidR="00534083">
        <w:rPr>
          <w:vertAlign w:val="superscript"/>
        </w:rPr>
        <w:t>[11]</w:t>
      </w:r>
      <w:r w:rsidR="00D577DF" w:rsidRPr="00D577DF">
        <w:rPr>
          <w:vertAlign w:val="superscript"/>
        </w:rPr>
        <w:fldChar w:fldCharType="end"/>
      </w:r>
      <w:r w:rsidRPr="000D3E5E">
        <w:t>。另一方面，先进且精准的提取技术宛如一把利剑，有力地助力识别和查处违法违规的养殖行为。这不仅极大地提高了执法效率，使执法过程更加有的放矢，还能有效规范整个养殖行业的活动，确保养殖业在合法合</w:t>
      </w:r>
      <w:proofErr w:type="gramStart"/>
      <w:r w:rsidRPr="000D3E5E">
        <w:t>规</w:t>
      </w:r>
      <w:proofErr w:type="gramEnd"/>
      <w:r w:rsidRPr="000D3E5E">
        <w:t>的轨道上稳健发展。此外，养殖区信息的全面获取更是为环境影响评估提供了不可或缺的数据支撑。借助这些详实的数据，相关部门能够更精准地把控养殖活动对环境的影响程度，从而采取针对性措施控制环境污染，切实维护海洋生态平衡，为海水养殖业的可持续发展筑牢生态根基</w:t>
      </w:r>
      <w:r w:rsidR="00D577DF" w:rsidRPr="00D577DF">
        <w:rPr>
          <w:highlight w:val="yellow"/>
          <w:vertAlign w:val="superscript"/>
        </w:rPr>
        <w:fldChar w:fldCharType="begin"/>
      </w:r>
      <w:r w:rsidR="00D577DF" w:rsidRPr="00D577DF">
        <w:rPr>
          <w:vertAlign w:val="superscript"/>
        </w:rPr>
        <w:instrText xml:space="preserve"> REF _Ref192691575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[12]</w:t>
      </w:r>
      <w:r w:rsidR="00D577DF" w:rsidRPr="00D577DF">
        <w:rPr>
          <w:highlight w:val="yellow"/>
          <w:vertAlign w:val="superscript"/>
        </w:rPr>
        <w:fldChar w:fldCharType="end"/>
      </w:r>
      <w:r w:rsidRPr="000D3E5E">
        <w:t>。</w:t>
      </w:r>
    </w:p>
    <w:p w14:paraId="1053F0D2" w14:textId="3D076A0C" w:rsidR="00133D6D" w:rsidRPr="00FA5C7A" w:rsidRDefault="00694B71" w:rsidP="000D3E5E">
      <w:pPr>
        <w:pStyle w:val="afffa"/>
        <w:ind w:firstLine="480"/>
      </w:pPr>
      <w:r w:rsidRPr="00694B71">
        <w:t>筏式养殖区的遥感信息提取在海洋资源管理与渔业可持续发展中具有不可替代的战略价值。从经济视角看，其通过空间分布分析与产量预测模型，可为养殖企业优化投喂策略与收获计划，显著提升单位面积产值，并助力企业构建差异化竞争优势，推动产业向集约化、智能化方向升级。在生态保护层面，该技术可实时监测养殖区扩张态势，结合生态承载力评估模型，为监管部门提供科学干预依据，预防生态灾害发</w:t>
      </w:r>
      <w:r w:rsidRPr="00694B71">
        <w:lastRenderedPageBreak/>
        <w:t>生，促进渔业资源与生态环境的协调发展。在资源管理领域，基于历史数据与实时监测结果的时空分析，辅助政府部门制定弹性海域使用政策，平衡经济利益与生态保护需求，并构建智能化决策支持平台，提升渔业资源管理的科学化与精细化水平。</w:t>
      </w:r>
      <w:r w:rsidRPr="000D3E5E">
        <w:t>利用先进遥感技术</w:t>
      </w:r>
      <w:r w:rsidR="00D577DF" w:rsidRPr="00D577DF">
        <w:rPr>
          <w:vertAlign w:val="superscript"/>
        </w:rPr>
        <w:fldChar w:fldCharType="begin"/>
      </w:r>
      <w:r w:rsidR="00D577DF" w:rsidRPr="00D577DF">
        <w:rPr>
          <w:vertAlign w:val="superscript"/>
        </w:rPr>
        <w:instrText xml:space="preserve"> REF _Ref130402445 \r \h  \* MERGEFORMAT </w:instrText>
      </w:r>
      <w:r w:rsidR="00D577DF" w:rsidRPr="00D577DF">
        <w:rPr>
          <w:vertAlign w:val="superscript"/>
        </w:rPr>
      </w:r>
      <w:r w:rsidR="00D577DF" w:rsidRPr="00D577DF">
        <w:rPr>
          <w:vertAlign w:val="superscript"/>
        </w:rPr>
        <w:fldChar w:fldCharType="separate"/>
      </w:r>
      <w:r w:rsidR="00534083">
        <w:rPr>
          <w:vertAlign w:val="superscript"/>
        </w:rPr>
        <w:t>[13]</w:t>
      </w:r>
      <w:r w:rsidR="00D577DF" w:rsidRPr="00D577DF">
        <w:rPr>
          <w:vertAlign w:val="superscript"/>
        </w:rPr>
        <w:fldChar w:fldCharType="end"/>
      </w:r>
      <w:r w:rsidRPr="000D3E5E">
        <w:t>与智能化算法实现高效、精准提取</w:t>
      </w:r>
      <w:r>
        <w:rPr>
          <w:rFonts w:hint="eastAsia"/>
        </w:rPr>
        <w:t>、监测</w:t>
      </w:r>
      <w:r w:rsidR="006F50FE" w:rsidRPr="006F50FE">
        <w:rPr>
          <w:vertAlign w:val="superscript"/>
        </w:rPr>
        <w:fldChar w:fldCharType="begin"/>
      </w:r>
      <w:r w:rsidR="006F50FE" w:rsidRPr="006F50FE">
        <w:rPr>
          <w:vertAlign w:val="superscript"/>
        </w:rPr>
        <w:instrText xml:space="preserve"> </w:instrText>
      </w:r>
      <w:r w:rsidR="006F50FE" w:rsidRPr="006F50FE">
        <w:rPr>
          <w:rFonts w:hint="eastAsia"/>
          <w:vertAlign w:val="superscript"/>
        </w:rPr>
        <w:instrText>REF _Ref130402832 \r \h\#"[0"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14</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_Ref130402833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15</w:t>
      </w:r>
      <w:r w:rsidR="00534083" w:rsidRPr="006F50FE">
        <w:rPr>
          <w:rFonts w:hint="eastAsia"/>
          <w:vertAlign w:val="superscript"/>
        </w:rPr>
        <w:t>]</w:t>
      </w:r>
      <w:r w:rsidR="006F50FE" w:rsidRPr="006F50FE">
        <w:rPr>
          <w:vertAlign w:val="superscript"/>
        </w:rPr>
        <w:fldChar w:fldCharType="end"/>
      </w:r>
      <w:r w:rsidRPr="000D3E5E">
        <w:t>。它们能快速处理海量数据，大幅提升监测效率，降低人工成本。同时，精准的数据支持能推动养殖业科学发展，最终达成经济效益与生态效益的双赢，为行业的可持续发展筑牢根基。</w:t>
      </w:r>
      <w:r w:rsidR="008A358D">
        <w:fldChar w:fldCharType="begin"/>
      </w:r>
      <w:r w:rsidR="008A358D">
        <w:instrText xml:space="preserve"> </w:instrText>
      </w:r>
      <w:r w:rsidR="008A358D">
        <w:rPr>
          <w:rFonts w:hint="eastAsia"/>
        </w:rPr>
        <w:instrText>TC  "</w:instrText>
      </w:r>
      <w:bookmarkStart w:id="116" w:name="_Toc131355489"/>
      <w:bookmarkStart w:id="117" w:name="_Toc131674590"/>
      <w:bookmarkStart w:id="118" w:name="_Toc131861036"/>
      <w:bookmarkStart w:id="119" w:name="_Toc163590899"/>
      <w:r w:rsidR="008A358D">
        <w:rPr>
          <w:rFonts w:hint="eastAsia"/>
        </w:rPr>
        <w:instrText>1.1  Research background and significance</w:instrText>
      </w:r>
      <w:bookmarkEnd w:id="116"/>
      <w:bookmarkEnd w:id="117"/>
      <w:bookmarkEnd w:id="118"/>
      <w:bookmarkEnd w:id="119"/>
      <w:r w:rsidR="008A358D">
        <w:rPr>
          <w:rFonts w:hint="eastAsia"/>
        </w:rPr>
        <w:instrText>" \l 2</w:instrText>
      </w:r>
      <w:r w:rsidR="008A358D">
        <w:instrText xml:space="preserve"> </w:instrText>
      </w:r>
      <w:r w:rsidR="008A358D">
        <w:fldChar w:fldCharType="end"/>
      </w:r>
    </w:p>
    <w:p w14:paraId="17730119" w14:textId="06A9EDB1" w:rsidR="00382B9D" w:rsidRDefault="000B4931" w:rsidP="001474DC">
      <w:pPr>
        <w:pStyle w:val="2"/>
        <w:spacing w:before="163" w:after="163"/>
      </w:pPr>
      <w:bookmarkStart w:id="120" w:name="_Toc129942119"/>
      <w:bookmarkStart w:id="121" w:name="_Toc129942550"/>
      <w:bookmarkStart w:id="122" w:name="_Toc130916587"/>
      <w:bookmarkStart w:id="123" w:name="_Toc131344581"/>
      <w:bookmarkStart w:id="124" w:name="_Toc131351403"/>
      <w:bookmarkStart w:id="125" w:name="_Toc131351727"/>
      <w:bookmarkStart w:id="126" w:name="_Toc131354384"/>
      <w:bookmarkStart w:id="127" w:name="_Toc131354583"/>
      <w:bookmarkStart w:id="128" w:name="_Toc131354822"/>
      <w:bookmarkStart w:id="129" w:name="_Toc131674479"/>
      <w:bookmarkStart w:id="130" w:name="_Toc131858938"/>
      <w:bookmarkStart w:id="131" w:name="_Toc131859334"/>
      <w:bookmarkStart w:id="132" w:name="_Toc131859757"/>
      <w:bookmarkStart w:id="133" w:name="_Toc131861177"/>
      <w:bookmarkStart w:id="134" w:name="_Toc194161043"/>
      <w:bookmarkStart w:id="135" w:name="_Toc194161077"/>
      <w:bookmarkStart w:id="136" w:name="_Toc194173944"/>
      <w:r w:rsidRPr="00B10CCC">
        <w:rPr>
          <w:rFonts w:ascii="黑体" w:hAnsi="黑体" w:hint="eastAsia"/>
        </w:rPr>
        <w:t>1.</w:t>
      </w:r>
      <w:r w:rsidRPr="00B10CCC">
        <w:rPr>
          <w:rFonts w:ascii="黑体" w:hAnsi="黑体"/>
        </w:rPr>
        <w:t>2</w:t>
      </w:r>
      <w:r w:rsidR="00215E7A">
        <w:rPr>
          <w:rFonts w:ascii="黑体" w:hAnsi="黑体"/>
        </w:rPr>
        <w:t xml:space="preserve"> </w:t>
      </w:r>
      <w:r w:rsidR="001C02D5">
        <w:rPr>
          <w:rFonts w:ascii="黑体" w:hAnsi="黑体" w:hint="eastAsia"/>
        </w:rPr>
        <w:t>国内外</w:t>
      </w:r>
      <w:r w:rsidRPr="00B10CCC">
        <w:rPr>
          <w:rFonts w:ascii="黑体" w:hAnsi="黑体" w:hint="eastAsia"/>
        </w:rPr>
        <w:t>研究现状</w:t>
      </w:r>
      <w:r>
        <w:rPr>
          <w:rFonts w:hint="eastAsia"/>
        </w:rPr>
        <w:t>（</w:t>
      </w:r>
      <w:r w:rsidR="001C02D5" w:rsidRPr="001C02D5">
        <w:t>Current research status at home and abroad</w:t>
      </w:r>
      <w:r>
        <w:rPr>
          <w:rFonts w:hint="eastAsia"/>
        </w:rPr>
        <w:t>）</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31FDE8CF" w14:textId="322815A4" w:rsidR="00382B9D" w:rsidRPr="00382B9D" w:rsidRDefault="00382B9D" w:rsidP="00382B9D">
      <w:pPr>
        <w:ind w:firstLine="480"/>
      </w:pPr>
      <w:r w:rsidRPr="00382B9D">
        <w:t>目前，养殖区提取的研究主要依赖于遥感技术和图像处理技术。卫星遥感数据作为信息获取的基石，不仅为科研人员提供了覆盖广泛、详尽的地表景观视图，还通过先进的图像处理技术，实现了对养殖区域的高</w:t>
      </w:r>
      <w:proofErr w:type="gramStart"/>
      <w:r w:rsidRPr="00382B9D">
        <w:t>效</w:t>
      </w:r>
      <w:proofErr w:type="gramEnd"/>
      <w:r w:rsidRPr="00382B9D">
        <w:t>识别与精准提取。</w:t>
      </w:r>
    </w:p>
    <w:p w14:paraId="4543EBC1" w14:textId="13FCD6C6" w:rsidR="00E05BD8" w:rsidRPr="00E05BD8" w:rsidRDefault="00E05BD8" w:rsidP="00E05BD8">
      <w:pPr>
        <w:ind w:firstLine="480"/>
      </w:pPr>
      <w:r w:rsidRPr="00E05BD8">
        <w:t>传统上，针对筏式养殖区域的提取，多采用基于人工目视解译的方法</w:t>
      </w:r>
      <w:r w:rsidR="00D577DF" w:rsidRPr="00D577DF">
        <w:rPr>
          <w:highlight w:val="yellow"/>
          <w:vertAlign w:val="superscript"/>
        </w:rPr>
        <w:fldChar w:fldCharType="begin"/>
      </w:r>
      <w:r w:rsidR="00D577DF" w:rsidRPr="00D577DF">
        <w:rPr>
          <w:vertAlign w:val="superscript"/>
        </w:rPr>
        <w:instrText xml:space="preserve"> REF _Ref161346216 \r \h </w:instrText>
      </w:r>
      <w:r w:rsidR="00D577DF" w:rsidRP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[16]</w:t>
      </w:r>
      <w:r w:rsidR="00D577DF" w:rsidRPr="00D577DF">
        <w:rPr>
          <w:highlight w:val="yellow"/>
          <w:vertAlign w:val="superscript"/>
        </w:rPr>
        <w:fldChar w:fldCharType="end"/>
      </w:r>
      <w:r w:rsidRPr="00E05BD8">
        <w:t>。此类方法依赖于专家丰富的领域知识和深厚的先验经验，通过人工分析遥感影像中目标的形状、颜色、纹理及空间分布特征，逐步进行解译和标注。这种方法尽管在精准度上有一定的保障，但其过程极为繁琐，涉及大量的人工操作，耗费了大量的时间和精力。此外，由于需要长期、高强度的判读工作，容易导致主观判断偏差，进一步增加了解</w:t>
      </w:r>
      <w:proofErr w:type="gramStart"/>
      <w:r w:rsidRPr="00E05BD8">
        <w:t>译结果</w:t>
      </w:r>
      <w:proofErr w:type="gramEnd"/>
      <w:r w:rsidRPr="00E05BD8">
        <w:t>的不稳定性。这种模式无法满足当今大规模遥感监测对高效率、自动化的需求，尤其在海量遥感数据时代，其劣势更加明显。</w:t>
      </w:r>
    </w:p>
    <w:p w14:paraId="59B82B9F" w14:textId="3ABDC881" w:rsidR="00E05BD8" w:rsidRPr="00E05BD8" w:rsidRDefault="00E05BD8" w:rsidP="00E05BD8">
      <w:pPr>
        <w:ind w:firstLine="480"/>
      </w:pPr>
      <w:r w:rsidRPr="00E05BD8">
        <w:t>为了克服人工目视解译的局限性，学术界和工业界逐渐将目光转向机器学习技术，尝试通过算法实现遥感影像的自动化解译。早期的机器学习方法</w:t>
      </w:r>
      <w:r w:rsidR="00D577DF" w:rsidRPr="00D4026A">
        <w:rPr>
          <w:vertAlign w:val="superscript"/>
        </w:rPr>
        <w:fldChar w:fldCharType="begin"/>
      </w:r>
      <w:r w:rsidR="00D577DF" w:rsidRPr="00D4026A">
        <w:rPr>
          <w:vertAlign w:val="superscript"/>
        </w:rPr>
        <w:instrText xml:space="preserve"> </w:instrText>
      </w:r>
      <w:r w:rsidR="00D577DF" w:rsidRPr="00D4026A">
        <w:rPr>
          <w:rFonts w:hint="eastAsia"/>
          <w:vertAlign w:val="superscript"/>
        </w:rPr>
        <w:instrText>REF _Ref133598149 \r \h</w:instrText>
      </w:r>
      <w:r w:rsidR="00D4026A" w:rsidRPr="00D4026A">
        <w:rPr>
          <w:rFonts w:hint="eastAsia"/>
          <w:vertAlign w:val="superscript"/>
        </w:rPr>
        <w:instrText xml:space="preserve"> \#"[0"</w:instrText>
      </w:r>
      <w:r w:rsidR="00D577DF" w:rsidRPr="00D4026A">
        <w:rPr>
          <w:vertAlign w:val="superscript"/>
        </w:rPr>
        <w:instrText xml:space="preserve"> </w:instrText>
      </w:r>
      <w:r w:rsidR="00D4026A" w:rsidRPr="00D4026A">
        <w:rPr>
          <w:vertAlign w:val="superscript"/>
        </w:rPr>
        <w:instrText xml:space="preserve"> \* MERGEFORMAT </w:instrText>
      </w:r>
      <w:r w:rsidR="00D577DF" w:rsidRPr="00D4026A">
        <w:rPr>
          <w:vertAlign w:val="superscript"/>
        </w:rPr>
      </w:r>
      <w:r w:rsidR="00D577DF" w:rsidRPr="00D4026A">
        <w:rPr>
          <w:vertAlign w:val="superscript"/>
        </w:rPr>
        <w:fldChar w:fldCharType="separate"/>
      </w:r>
      <w:r w:rsidR="00534083" w:rsidRPr="00D4026A">
        <w:rPr>
          <w:rFonts w:hint="eastAsia"/>
          <w:vertAlign w:val="superscript"/>
        </w:rPr>
        <w:t>[</w:t>
      </w:r>
      <w:r w:rsidR="00534083">
        <w:rPr>
          <w:vertAlign w:val="superscript"/>
        </w:rPr>
        <w:t>17</w:t>
      </w:r>
      <w:r w:rsidR="00D577DF" w:rsidRPr="00D4026A">
        <w:rPr>
          <w:vertAlign w:val="superscript"/>
        </w:rPr>
        <w:fldChar w:fldCharType="end"/>
      </w:r>
      <w:r w:rsidR="00D4026A" w:rsidRPr="00D4026A">
        <w:rPr>
          <w:rFonts w:hint="eastAsia"/>
          <w:vertAlign w:val="superscript"/>
        </w:rPr>
        <w:t>-</w:t>
      </w:r>
      <w:r w:rsidR="00D4026A" w:rsidRPr="00D4026A">
        <w:rPr>
          <w:vertAlign w:val="superscript"/>
        </w:rPr>
        <w:fldChar w:fldCharType="begin"/>
      </w:r>
      <w:r w:rsidR="00D4026A" w:rsidRPr="00D4026A">
        <w:rPr>
          <w:vertAlign w:val="superscript"/>
        </w:rPr>
        <w:instrText xml:space="preserve"> REF _Ref133598308 \r \h \h</w:instrText>
      </w:r>
      <w:r w:rsidR="00D4026A" w:rsidRPr="00D4026A">
        <w:rPr>
          <w:rFonts w:hint="eastAsia"/>
          <w:vertAlign w:val="superscript"/>
        </w:rPr>
        <w:instrText>\#"0]"</w:instrText>
      </w:r>
      <w:r w:rsidR="00D4026A" w:rsidRP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21</w:t>
      </w:r>
      <w:r w:rsidR="00534083" w:rsidRPr="00D4026A">
        <w:rPr>
          <w:rFonts w:hint="eastAsia"/>
          <w:vertAlign w:val="superscript"/>
        </w:rPr>
        <w:t>]</w:t>
      </w:r>
      <w:r w:rsidR="00D4026A" w:rsidRPr="00D4026A">
        <w:rPr>
          <w:vertAlign w:val="superscript"/>
        </w:rPr>
        <w:fldChar w:fldCharType="end"/>
      </w:r>
      <w:r w:rsidRPr="00E05BD8">
        <w:t>，如基于阈值分割的图像分类算法，通过设定</w:t>
      </w:r>
      <w:proofErr w:type="gramStart"/>
      <w:r w:rsidRPr="00E05BD8">
        <w:t>像素值</w:t>
      </w:r>
      <w:proofErr w:type="gramEnd"/>
      <w:r w:rsidRPr="00E05BD8">
        <w:t>范围来区分目标区域和背景；以及</w:t>
      </w:r>
      <w:r w:rsidRPr="00E05BD8">
        <w:t>k-means</w:t>
      </w:r>
      <w:r w:rsidRPr="00E05BD8">
        <w:t>聚类算法，通过无监督方式对遥感影像中的不同类别进行分组。这些方法在提升处理速度和一定程度上实现自动化的同时，也暴露出明显的问题：由于缺乏对空间信息的深层次理解，算法通常在空间连续性和边界精确性方面表现较差。此外，这些方法对复杂环境和不规则形态的养殖区提取效果有限，导致在实际应用中，仍需要大量的后期人工修正和调整，降低了整体效率和实用性。</w:t>
      </w:r>
    </w:p>
    <w:p w14:paraId="6C2F966C" w14:textId="2C8DD4A6" w:rsidR="006B0111" w:rsidRPr="006B0111" w:rsidRDefault="00E05BD8" w:rsidP="008A4D35">
      <w:pPr>
        <w:ind w:firstLine="480"/>
      </w:pPr>
      <w:r w:rsidRPr="00E05BD8">
        <w:t>因此，尽管机器学习方法在自动化程度上取得了进展，但其在筏式养殖区域的提取任务中，难以完全摆脱人工干预。针对这些问题，后续研究逐渐将目光聚焦于更加智能化和精细化的算法，例如深度学习技术，力求进一步提升遥感影像解译的自动化水平和解</w:t>
      </w:r>
      <w:proofErr w:type="gramStart"/>
      <w:r w:rsidRPr="00E05BD8">
        <w:t>译结果</w:t>
      </w:r>
      <w:proofErr w:type="gramEnd"/>
      <w:r w:rsidRPr="00E05BD8">
        <w:t>的准确性</w:t>
      </w:r>
      <w:r w:rsidR="0049473C">
        <w:rPr>
          <w:rFonts w:hint="eastAsia"/>
        </w:rPr>
        <w:t>，</w:t>
      </w:r>
      <w:r w:rsidR="006B0111" w:rsidRPr="006B0111">
        <w:t>这将有效降低紫菜养殖监测的成本，减少人力、物力和财力的投入</w:t>
      </w:r>
      <w:r w:rsidR="006F50FE" w:rsidRPr="006F50FE">
        <w:rPr>
          <w:vertAlign w:val="superscript"/>
        </w:rPr>
        <w:fldChar w:fldCharType="begin"/>
      </w:r>
      <w:r w:rsidR="006F50FE" w:rsidRPr="006F50FE">
        <w:rPr>
          <w:vertAlign w:val="superscript"/>
        </w:rPr>
        <w:instrText xml:space="preserve"> REF _Ref192692635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[22]</w:t>
      </w:r>
      <w:r w:rsidR="006F50FE" w:rsidRPr="006F50FE">
        <w:rPr>
          <w:vertAlign w:val="superscript"/>
        </w:rPr>
        <w:fldChar w:fldCharType="end"/>
      </w:r>
      <w:r w:rsidR="006B0111">
        <w:rPr>
          <w:rFonts w:hint="eastAsia"/>
        </w:rPr>
        <w:t>。</w:t>
      </w:r>
    </w:p>
    <w:p w14:paraId="092CAB26" w14:textId="6A30E604" w:rsidR="008A4D35" w:rsidRPr="008A4D35" w:rsidRDefault="008A4D35" w:rsidP="006B0111">
      <w:pPr>
        <w:ind w:firstLine="480"/>
      </w:pPr>
      <w:r w:rsidRPr="00382B9D">
        <w:rPr>
          <w:rFonts w:hint="eastAsia"/>
        </w:rPr>
        <w:t>深度学习技术以其卓越的深层信息挖掘能力和复杂样本处理能力，在遥感图像分类领域有明显优势。</w:t>
      </w:r>
      <w:r>
        <w:fldChar w:fldCharType="begin"/>
      </w:r>
      <w:r>
        <w:instrText xml:space="preserve"> </w:instrText>
      </w:r>
      <w:r>
        <w:rPr>
          <w:rFonts w:hint="eastAsia"/>
        </w:rPr>
        <w:instrText>TC  "</w:instrText>
      </w:r>
      <w:bookmarkStart w:id="137" w:name="_Toc131674591"/>
      <w:bookmarkStart w:id="138" w:name="_Toc131861037"/>
      <w:bookmarkStart w:id="139" w:name="_Toc163590900"/>
      <w:r>
        <w:rPr>
          <w:rFonts w:hint="eastAsia"/>
        </w:rPr>
        <w:instrText xml:space="preserve">1.2  </w:instrText>
      </w:r>
      <w:bookmarkEnd w:id="137"/>
      <w:bookmarkEnd w:id="138"/>
      <w:r w:rsidRPr="006B50E6">
        <w:instrText>Current research status at home and abroad</w:instrText>
      </w:r>
      <w:bookmarkEnd w:id="139"/>
      <w:r w:rsidRPr="006B50E6">
        <w:rPr>
          <w:rFonts w:hint="eastAsia"/>
        </w:rPr>
        <w:instrText xml:space="preserve"> </w:instrText>
      </w:r>
      <w:r>
        <w:rPr>
          <w:rFonts w:hint="eastAsia"/>
        </w:rPr>
        <w:instrText>" \l 2</w:instrText>
      </w:r>
      <w:r>
        <w:instrText xml:space="preserve"> </w:instrText>
      </w:r>
      <w:r>
        <w:fldChar w:fldCharType="end"/>
      </w:r>
      <w:r w:rsidRPr="008A4D35">
        <w:t>深度学习，尤其是卷积神经网络（</w:t>
      </w:r>
      <w:r w:rsidRPr="008A4D35">
        <w:t>CNN</w:t>
      </w:r>
      <w:r w:rsidRPr="008A4D35">
        <w:t>）及其各种变体，如</w:t>
      </w:r>
      <w:r w:rsidRPr="008A4D35">
        <w:t>U-Net</w:t>
      </w:r>
      <w:r w:rsidRPr="008A4D35">
        <w:t>、</w:t>
      </w:r>
      <w:r w:rsidRPr="008A4D35">
        <w:t>Mask R-CNN</w:t>
      </w:r>
      <w:r w:rsidRPr="008A4D35">
        <w:t>等，通过多层非线性变换，能够自动学习并提取影像中的复杂特征，包括形状、颜色、纹理以及更高层次的语义信息。这些特性使得深度学习模型在</w:t>
      </w:r>
      <w:r w:rsidRPr="008A4D35">
        <w:lastRenderedPageBreak/>
        <w:t>筏式养殖区域提取任务上取得了显著进步。相比于传统机器学习方法，深度学习模型在处理遥感影像时表现出了更强的鲁棒性和泛化能力。它们能够更有效地处理复杂的背景噪声、光照变化以及不同季节、天气条件下的影像差异，从而更准确地识别并提取筏式养殖区域。此外，深度学习模型还能通过端到端的学习方式，直接从原始影像到解译结果的映射，大大简化了处理流程，减少了人工干预的需求。</w:t>
      </w:r>
    </w:p>
    <w:p w14:paraId="70829F67" w14:textId="300B7F61" w:rsidR="008A4D35" w:rsidRPr="008A4D35" w:rsidRDefault="008A4D35" w:rsidP="00252E83">
      <w:pPr>
        <w:ind w:firstLine="480"/>
      </w:pPr>
      <w:r w:rsidRPr="008A4D35">
        <w:t>在筏式养殖区域提取的具体应用中，深度学习模型可以通过训练大量标注好的遥感影像数据，学习到养殖区域特有的空间结构和上下文信息。这不仅提升了模型在空间连续性和边界精确性方面的表现，还使其能够应对养殖区形态多样、环境复杂的情况。</w:t>
      </w:r>
      <w:r w:rsidRPr="00382B9D">
        <w:rPr>
          <w:rFonts w:hint="eastAsia"/>
        </w:rPr>
        <w:t>研究者们通过创新性地改造经典网络模型，如，</w:t>
      </w:r>
      <w:proofErr w:type="gramStart"/>
      <w:r w:rsidRPr="00382B9D">
        <w:rPr>
          <w:rFonts w:hint="eastAsia"/>
        </w:rPr>
        <w:t>刘岳明等人</w:t>
      </w:r>
      <w:proofErr w:type="gramEnd"/>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_Ref161347480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[23]</w:t>
      </w:r>
      <w:r w:rsidR="00D4026A" w:rsidRPr="00D4026A">
        <w:rPr>
          <w:vertAlign w:val="superscript"/>
        </w:rPr>
        <w:fldChar w:fldCharType="end"/>
      </w:r>
      <w:r w:rsidRPr="00382B9D">
        <w:rPr>
          <w:rFonts w:hint="eastAsia"/>
        </w:rPr>
        <w:t>以三都澳海域为研究区，基于经典网络模型</w:t>
      </w:r>
      <w:r w:rsidRPr="00382B9D">
        <w:rPr>
          <w:rFonts w:hint="eastAsia"/>
        </w:rPr>
        <w:t>VGG16</w:t>
      </w:r>
      <w:r w:rsidRPr="00382B9D">
        <w:rPr>
          <w:rFonts w:hint="eastAsia"/>
        </w:rPr>
        <w:t>改进，提出了</w:t>
      </w:r>
      <w:r w:rsidRPr="00382B9D">
        <w:rPr>
          <w:rFonts w:hint="eastAsia"/>
        </w:rPr>
        <w:t>RCF</w:t>
      </w:r>
      <w:r w:rsidRPr="00382B9D">
        <w:rPr>
          <w:rFonts w:hint="eastAsia"/>
        </w:rPr>
        <w:t>网络模型，</w:t>
      </w:r>
      <w:r w:rsidRPr="00382B9D">
        <w:t>该模型在养殖区边界的精准提取上展现出卓越能力，</w:t>
      </w:r>
      <w:proofErr w:type="gramStart"/>
      <w:r w:rsidRPr="00382B9D">
        <w:t>经过面域转换</w:t>
      </w:r>
      <w:proofErr w:type="gramEnd"/>
      <w:r w:rsidRPr="00382B9D">
        <w:t>处理，成功实现了高质量的提取结果</w:t>
      </w:r>
      <w:r w:rsidRPr="00382B9D">
        <w:rPr>
          <w:rFonts w:hint="eastAsia"/>
        </w:rPr>
        <w:t>。</w:t>
      </w:r>
      <w:proofErr w:type="gramStart"/>
      <w:r w:rsidRPr="00382B9D">
        <w:rPr>
          <w:rFonts w:hint="eastAsia"/>
        </w:rPr>
        <w:t>李</w:t>
      </w:r>
      <w:r w:rsidRPr="00382B9D">
        <w:t>龙坤</w:t>
      </w:r>
      <w:r w:rsidRPr="00382B9D">
        <w:rPr>
          <w:rFonts w:hint="eastAsia"/>
        </w:rPr>
        <w:t>等人</w:t>
      </w:r>
      <w:proofErr w:type="gramEnd"/>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_Ref192692366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[24]</w:t>
      </w:r>
      <w:r w:rsidR="00D4026A" w:rsidRPr="00D4026A">
        <w:rPr>
          <w:vertAlign w:val="superscript"/>
        </w:rPr>
        <w:fldChar w:fldCharType="end"/>
      </w:r>
      <w:r w:rsidRPr="00382B9D">
        <w:t>聚焦于海洋筏式养殖区中的弱信号区域挑战</w:t>
      </w:r>
      <w:r w:rsidRPr="00382B9D">
        <w:rPr>
          <w:rFonts w:hint="eastAsia"/>
        </w:rPr>
        <w:t>，</w:t>
      </w:r>
      <w:r w:rsidRPr="00382B9D">
        <w:t>通过</w:t>
      </w:r>
      <w:r w:rsidRPr="00382B9D">
        <w:rPr>
          <w:rFonts w:hint="eastAsia"/>
        </w:rPr>
        <w:t>加入通道注意力机制来</w:t>
      </w:r>
      <w:r w:rsidRPr="00382B9D">
        <w:t>优化</w:t>
      </w:r>
      <w:r w:rsidRPr="00382B9D">
        <w:rPr>
          <w:rFonts w:hint="eastAsia"/>
        </w:rPr>
        <w:t>U-N</w:t>
      </w:r>
      <w:r w:rsidRPr="00382B9D">
        <w:t>e</w:t>
      </w:r>
      <w:r w:rsidRPr="00382B9D">
        <w:rPr>
          <w:rFonts w:hint="eastAsia"/>
        </w:rPr>
        <w:t>t</w:t>
      </w:r>
      <w:r w:rsidRPr="00382B9D">
        <w:rPr>
          <w:rFonts w:hint="eastAsia"/>
        </w:rPr>
        <w:t>结</w:t>
      </w:r>
      <w:r w:rsidRPr="00382B9D">
        <w:t>构</w:t>
      </w:r>
      <w:r w:rsidRPr="00382B9D">
        <w:rPr>
          <w:rFonts w:hint="eastAsia"/>
        </w:rPr>
        <w:t>，</w:t>
      </w:r>
      <w:r w:rsidRPr="00382B9D">
        <w:t>并融合高分系列影像的丰富信息，有效提升了难以捕捉区域的识别精度。</w:t>
      </w:r>
      <w:r w:rsidRPr="00382B9D">
        <w:rPr>
          <w:rFonts w:hint="eastAsia"/>
        </w:rPr>
        <w:t>但对于部分弱信号区域及其边缘提取精度仍有提升空间，养殖区之间粘连、残缺等现象仍未完全解决。杨明凯等人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[25]</w:t>
      </w:r>
      <w:r w:rsidR="00D4026A" w:rsidRPr="00D4026A">
        <w:rPr>
          <w:vertAlign w:val="superscript"/>
        </w:rPr>
        <w:fldChar w:fldCharType="end"/>
      </w:r>
      <w:r w:rsidRPr="00382B9D">
        <w:rPr>
          <w:rFonts w:hint="eastAsia"/>
        </w:rPr>
        <w:t>引入图卷积来捕获筏式养殖区之间的潜在关系，加强边界和内部的信息交换，使筏式养殖区内部更加完整，有效提取到了图像中不明显的养殖区。</w:t>
      </w:r>
      <w:r w:rsidRPr="00382B9D">
        <w:t>但图卷积网络（</w:t>
      </w:r>
      <w:r w:rsidRPr="00382B9D">
        <w:t>GCN</w:t>
      </w:r>
      <w:r w:rsidRPr="00382B9D">
        <w:t>）的计算成本较高，尤其是在处理高分辨率遥感图像时，会增加模型的计算开销和训练时间</w:t>
      </w:r>
      <w:r w:rsidRPr="00382B9D">
        <w:rPr>
          <w:rFonts w:hint="eastAsia"/>
        </w:rPr>
        <w:t>。周等人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_Ref192692377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[26]</w:t>
      </w:r>
      <w:r w:rsidR="00D4026A" w:rsidRPr="00D4026A">
        <w:rPr>
          <w:vertAlign w:val="superscript"/>
        </w:rPr>
        <w:fldChar w:fldCharType="end"/>
      </w:r>
      <w:r w:rsidRPr="00382B9D">
        <w:rPr>
          <w:rFonts w:hint="eastAsia"/>
        </w:rPr>
        <w:t>引入了空间频率分析，结合残差网络进行养殖区提取，突出</w:t>
      </w:r>
      <w:proofErr w:type="gramStart"/>
      <w:r w:rsidRPr="00382B9D">
        <w:rPr>
          <w:rFonts w:hint="eastAsia"/>
        </w:rPr>
        <w:t>了筏区细微</w:t>
      </w:r>
      <w:proofErr w:type="gramEnd"/>
      <w:r w:rsidRPr="00382B9D">
        <w:rPr>
          <w:rFonts w:hint="eastAsia"/>
        </w:rPr>
        <w:t>结构与相邻自然水体之间的差异，在筏式养殖区提出中表现出了优异的性能，但</w:t>
      </w:r>
      <w:r w:rsidRPr="00382B9D">
        <w:t>该方法在捕获养殖区整体结构信息方面仍存在一定的不足。</w:t>
      </w:r>
      <w:r>
        <w:fldChar w:fldCharType="begin"/>
      </w:r>
      <w:r>
        <w:instrText xml:space="preserve"> </w:instrText>
      </w:r>
      <w:r>
        <w:rPr>
          <w:rFonts w:hint="eastAsia"/>
        </w:rPr>
        <w:instrText xml:space="preserve">TC  "1.2  </w:instrText>
      </w:r>
      <w:r w:rsidRPr="006B50E6">
        <w:instrText>Current research status at home and abroad</w:instrText>
      </w:r>
      <w:r w:rsidRPr="006B50E6">
        <w:rPr>
          <w:rFonts w:hint="eastAsia"/>
        </w:rPr>
        <w:instrText xml:space="preserve"> </w:instrText>
      </w:r>
      <w:r>
        <w:rPr>
          <w:rFonts w:hint="eastAsia"/>
        </w:rPr>
        <w:instrText>" \l 2</w:instrText>
      </w:r>
      <w:r>
        <w:instrText xml:space="preserve"> </w:instrText>
      </w:r>
      <w:r>
        <w:fldChar w:fldCharType="end"/>
      </w:r>
      <w:r w:rsidRPr="008A4D35">
        <w:t>此外，深度学习技术还促进了多</w:t>
      </w:r>
      <w:proofErr w:type="gramStart"/>
      <w:r w:rsidRPr="008A4D35">
        <w:t>源数据</w:t>
      </w:r>
      <w:proofErr w:type="gramEnd"/>
      <w:r w:rsidRPr="008A4D35">
        <w:t>融合和多尺度分析在遥感影像解译中的应用</w:t>
      </w:r>
      <w:r w:rsidR="00D4026A" w:rsidRPr="00D4026A">
        <w:rPr>
          <w:vertAlign w:val="superscript"/>
        </w:rPr>
        <w:fldChar w:fldCharType="begin"/>
      </w:r>
      <w:r w:rsidR="00D4026A" w:rsidRPr="00D4026A">
        <w:rPr>
          <w:vertAlign w:val="superscript"/>
        </w:rPr>
        <w:instrText xml:space="preserve"> REF _Ref192692381 \r \h </w:instrText>
      </w:r>
      <w:r w:rsidR="00D4026A" w:rsidRPr="00D4026A">
        <w:rPr>
          <w:vertAlign w:val="superscript"/>
        </w:rPr>
      </w:r>
      <w:r w:rsidR="00D4026A" w:rsidRPr="00D4026A">
        <w:rPr>
          <w:vertAlign w:val="superscript"/>
        </w:rPr>
        <w:fldChar w:fldCharType="separate"/>
      </w:r>
      <w:r w:rsidR="00534083">
        <w:rPr>
          <w:vertAlign w:val="superscript"/>
        </w:rPr>
        <w:t>[27]</w:t>
      </w:r>
      <w:r w:rsidR="00D4026A" w:rsidRPr="00D4026A">
        <w:rPr>
          <w:vertAlign w:val="superscript"/>
        </w:rPr>
        <w:fldChar w:fldCharType="end"/>
      </w:r>
      <w:r w:rsidRPr="008A4D35">
        <w:t>。通过整合来自不同传感器、不同分辨率的遥感数据，以及结合地理信息系统（</w:t>
      </w:r>
      <w:r w:rsidRPr="008A4D35">
        <w:t>GIS</w:t>
      </w:r>
      <w:r w:rsidRPr="008A4D35">
        <w:t>）提供的地理空间信息，深度学习模型能够构建更加全面、细致的特征表示，进一步提升筏式养殖区域提取的准确性和可靠性。</w:t>
      </w:r>
    </w:p>
    <w:p w14:paraId="02A4298A" w14:textId="7A39AD8C" w:rsidR="0046179D" w:rsidRPr="0046179D" w:rsidRDefault="0046179D" w:rsidP="0046179D">
      <w:pPr>
        <w:ind w:firstLine="480"/>
      </w:pPr>
      <w:r w:rsidRPr="008A4D35">
        <w:t>然而，</w:t>
      </w:r>
      <w:r w:rsidRPr="0046179D">
        <w:t>现有的深度学习养殖区提取方法多依赖于强监督学习，通常需要大量带有</w:t>
      </w:r>
      <w:proofErr w:type="gramStart"/>
      <w:r w:rsidRPr="0046179D">
        <w:t>像素级标注</w:t>
      </w:r>
      <w:proofErr w:type="gramEnd"/>
      <w:r w:rsidRPr="0046179D">
        <w:t>的样本数据进行模型训练。然而，这类数据的准备不仅耗时费力，而且标注质量容易受到标注人员主观因素的影响，难以确保结果的可靠性。相较于</w:t>
      </w:r>
      <w:proofErr w:type="gramStart"/>
      <w:r w:rsidRPr="0046179D">
        <w:t>像素级标注</w:t>
      </w:r>
      <w:proofErr w:type="gramEnd"/>
      <w:r w:rsidRPr="0046179D">
        <w:t>，稀疏注释的</w:t>
      </w:r>
      <w:r w:rsidRPr="0046179D">
        <w:rPr>
          <w:rFonts w:hint="eastAsia"/>
        </w:rPr>
        <w:t>获取成本低，效率高</w:t>
      </w:r>
      <w:r w:rsidRPr="0046179D">
        <w:t>，</w:t>
      </w:r>
      <w:r w:rsidRPr="0046179D">
        <w:rPr>
          <w:rFonts w:hint="eastAsia"/>
        </w:rPr>
        <w:t>而且还包含了最少的必要的类别和位置信息</w:t>
      </w:r>
      <w:r w:rsidRPr="0046179D">
        <w:t>。</w:t>
      </w:r>
      <w:r w:rsidRPr="0046179D">
        <w:rPr>
          <w:rFonts w:hint="eastAsia"/>
        </w:rPr>
        <w:t>因此，稀疏注释</w:t>
      </w:r>
      <w:r w:rsidRPr="0046179D">
        <w:t>在信息与成本权衡方面具有很高的研究潜力</w:t>
      </w:r>
      <w:r w:rsidR="00D4026A" w:rsidRPr="00D4026A">
        <w:rPr>
          <w:vertAlign w:val="superscript"/>
        </w:rPr>
        <w:fldChar w:fldCharType="begin"/>
      </w:r>
      <w:r w:rsidR="00D4026A" w:rsidRPr="00D4026A">
        <w:rPr>
          <w:vertAlign w:val="superscript"/>
        </w:rPr>
        <w:instrText xml:space="preserve"> REF _Ref192692385 \r \h </w:instrText>
      </w:r>
      <w:r w:rsidR="00D4026A" w:rsidRPr="00D4026A">
        <w:rPr>
          <w:vertAlign w:val="superscript"/>
        </w:rPr>
      </w:r>
      <w:r w:rsidR="00D4026A" w:rsidRPr="00D4026A">
        <w:rPr>
          <w:vertAlign w:val="superscript"/>
        </w:rPr>
        <w:fldChar w:fldCharType="separate"/>
      </w:r>
      <w:r w:rsidR="00534083">
        <w:rPr>
          <w:vertAlign w:val="superscript"/>
        </w:rPr>
        <w:t>[28]</w:t>
      </w:r>
      <w:r w:rsidR="00D4026A" w:rsidRPr="00D4026A">
        <w:rPr>
          <w:vertAlign w:val="superscript"/>
        </w:rPr>
        <w:fldChar w:fldCharType="end"/>
      </w:r>
      <w:r w:rsidRPr="0046179D">
        <w:rPr>
          <w:rFonts w:hint="eastAsia"/>
        </w:rPr>
        <w:t>。</w:t>
      </w:r>
    </w:p>
    <w:p w14:paraId="512B3BDB" w14:textId="343A04BD" w:rsidR="0046179D" w:rsidRDefault="0046179D" w:rsidP="0046179D">
      <w:pPr>
        <w:ind w:firstLine="480"/>
      </w:pPr>
      <w:r w:rsidRPr="0046179D">
        <w:t>在语义分割领域，弱监督学习方法逐渐成为解决标注数据匮乏问题的一种有效途径。</w:t>
      </w:r>
      <w:r w:rsidRPr="0046179D">
        <w:t xml:space="preserve">Zhang </w:t>
      </w:r>
      <w:r w:rsidRPr="0046179D">
        <w:t>等人</w:t>
      </w:r>
      <w:r w:rsidR="00D4026A" w:rsidRPr="00D4026A">
        <w:rPr>
          <w:vertAlign w:val="superscript"/>
        </w:rPr>
        <w:fldChar w:fldCharType="begin"/>
      </w:r>
      <w:r w:rsidR="00D4026A" w:rsidRPr="00D4026A">
        <w:rPr>
          <w:vertAlign w:val="superscript"/>
        </w:rPr>
        <w:instrText xml:space="preserve"> REF _Ref192692397 \r \h </w:instrText>
      </w:r>
      <w:r w:rsidR="00D4026A" w:rsidRPr="00D4026A">
        <w:rPr>
          <w:vertAlign w:val="superscript"/>
        </w:rPr>
      </w:r>
      <w:r w:rsidR="00D4026A" w:rsidRPr="00D4026A">
        <w:rPr>
          <w:vertAlign w:val="superscript"/>
        </w:rPr>
        <w:fldChar w:fldCharType="separate"/>
      </w:r>
      <w:r w:rsidR="00534083">
        <w:rPr>
          <w:vertAlign w:val="superscript"/>
        </w:rPr>
        <w:t>[29]</w:t>
      </w:r>
      <w:r w:rsidR="00D4026A" w:rsidRPr="00D4026A">
        <w:rPr>
          <w:vertAlign w:val="superscript"/>
        </w:rPr>
        <w:fldChar w:fldCharType="end"/>
      </w:r>
      <w:r w:rsidRPr="0046179D">
        <w:t>首次将涂鸦注释应用于显著性预测，提出了一种</w:t>
      </w:r>
      <w:proofErr w:type="gramStart"/>
      <w:r w:rsidRPr="0046179D">
        <w:t>弱监督</w:t>
      </w:r>
      <w:proofErr w:type="gramEnd"/>
      <w:r w:rsidRPr="0046179D">
        <w:t>的显著性物体检测模型。该模型通过辅助边缘检测网络和门</w:t>
      </w:r>
      <w:proofErr w:type="gramStart"/>
      <w:r w:rsidRPr="0046179D">
        <w:t>控结构</w:t>
      </w:r>
      <w:proofErr w:type="gramEnd"/>
      <w:r w:rsidRPr="0046179D">
        <w:t>感知损失，有效生成高质量的显著性地图，从而减少对高精度标注数据的依赖。</w:t>
      </w:r>
      <w:r w:rsidRPr="0046179D">
        <w:t xml:space="preserve">Yu </w:t>
      </w:r>
      <w:r w:rsidRPr="0046179D">
        <w:t>等人</w:t>
      </w:r>
      <w:r w:rsidR="00D4026A" w:rsidRPr="00D4026A">
        <w:rPr>
          <w:vertAlign w:val="superscript"/>
        </w:rPr>
        <w:fldChar w:fldCharType="begin"/>
      </w:r>
      <w:r w:rsidR="00D4026A" w:rsidRPr="00D4026A">
        <w:rPr>
          <w:vertAlign w:val="superscript"/>
        </w:rPr>
        <w:instrText xml:space="preserve"> REF _Ref192692401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[30]</w:t>
      </w:r>
      <w:r w:rsidR="00D4026A" w:rsidRPr="00D4026A">
        <w:rPr>
          <w:vertAlign w:val="superscript"/>
        </w:rPr>
        <w:fldChar w:fldCharType="end"/>
      </w:r>
      <w:r w:rsidRPr="0046179D">
        <w:t>则提出了一种基于图像特征和像素距离的局部一致性损失，推动了涂鸦监督模型的端到端训练，使得模</w:t>
      </w:r>
      <w:r w:rsidRPr="0046179D">
        <w:lastRenderedPageBreak/>
        <w:t>型在稀疏标注数据上取得了显著的效果。传统的两阶段方法，如</w:t>
      </w:r>
      <w:r w:rsidRPr="0046179D">
        <w:t>SBA-Net</w:t>
      </w:r>
      <w:r w:rsidR="00D4026A" w:rsidRPr="00D4026A">
        <w:rPr>
          <w:vertAlign w:val="superscript"/>
        </w:rPr>
        <w:fldChar w:fldCharType="begin"/>
      </w:r>
      <w:r w:rsidR="00D4026A" w:rsidRPr="00D4026A">
        <w:rPr>
          <w:vertAlign w:val="superscript"/>
        </w:rPr>
        <w:instrText xml:space="preserve"> REF _Ref192692406 \r \h </w:instrText>
      </w:r>
      <w:r w:rsidR="00D4026A" w:rsidRPr="00D4026A">
        <w:rPr>
          <w:vertAlign w:val="superscript"/>
        </w:rPr>
      </w:r>
      <w:r w:rsidR="00D4026A" w:rsidRPr="00D4026A">
        <w:rPr>
          <w:vertAlign w:val="superscript"/>
        </w:rPr>
        <w:fldChar w:fldCharType="separate"/>
      </w:r>
      <w:r w:rsidR="00534083">
        <w:rPr>
          <w:vertAlign w:val="superscript"/>
        </w:rPr>
        <w:t>[31]</w:t>
      </w:r>
      <w:r w:rsidR="00D4026A" w:rsidRPr="00D4026A">
        <w:rPr>
          <w:vertAlign w:val="superscript"/>
        </w:rPr>
        <w:fldChar w:fldCharType="end"/>
      </w:r>
      <w:r w:rsidRPr="0046179D">
        <w:t>，依赖额外生成的伪标签作为监督信号，能够有效引导网络学习边界信息，但这一过程仍面临伪标签准确性不足的挑战，且可能导致模型训练复杂度和时间成本的增加。</w:t>
      </w:r>
    </w:p>
    <w:p w14:paraId="5AEB4B90" w14:textId="08FD9005" w:rsidR="008A4D35" w:rsidRPr="00E05BD8" w:rsidRDefault="0046179D" w:rsidP="0046179D">
      <w:pPr>
        <w:ind w:firstLine="480"/>
      </w:pPr>
      <w:r w:rsidRPr="008A4D35">
        <w:t>深度学习技术的应用也面临着一些挑战。首先，深度学习模型的训练和优化需要的计算资源和时间成本在实际应用中可能构成</w:t>
      </w:r>
      <w:r w:rsidR="001111A4">
        <w:rPr>
          <w:rFonts w:hint="eastAsia"/>
        </w:rPr>
        <w:t>瓶颈</w:t>
      </w:r>
      <w:r w:rsidRPr="008A4D35">
        <w:t>。</w:t>
      </w:r>
      <w:r>
        <w:rPr>
          <w:rFonts w:hint="eastAsia"/>
        </w:rPr>
        <w:t>其次</w:t>
      </w:r>
      <w:r w:rsidRPr="008A4D35">
        <w:t>，模型的可解释性和泛化能力仍是当前研究的热点和难点，尤其是在面对未知或极端条件下的遥感影像时。</w:t>
      </w:r>
      <w:r w:rsidR="008A4D35" w:rsidRPr="008A4D35">
        <w:t>综上所述，深度学习技术为筏式养殖区域的自动化提取提供了新的解决方案，并在精度和效率上实现了显著提升。然而，为了充分发挥其潜力，还需不断探索和优化模型结构、数据预处理策略、训练技巧以及与其他技术的融合方式，同时注重模型的可解释性和实际应用中的鲁棒性。随着技术的不断进步和研究的深入，相信深度学习将在未来遥感监测和海洋资源管理中发挥更加重要的作用。</w:t>
      </w:r>
    </w:p>
    <w:p w14:paraId="519A7EF8" w14:textId="3D66FDD9" w:rsidR="00B24A29" w:rsidRDefault="000116B1" w:rsidP="001474DC">
      <w:pPr>
        <w:pStyle w:val="2"/>
        <w:spacing w:before="163" w:after="163"/>
        <w:rPr>
          <w:rStyle w:val="20"/>
        </w:rPr>
      </w:pPr>
      <w:bookmarkStart w:id="140" w:name="_Toc129942121"/>
      <w:bookmarkStart w:id="141" w:name="_Toc129942552"/>
      <w:bookmarkStart w:id="142" w:name="_Toc130916589"/>
      <w:bookmarkStart w:id="143" w:name="_Toc131344583"/>
      <w:bookmarkStart w:id="144" w:name="_Toc131351405"/>
      <w:bookmarkStart w:id="145" w:name="_Toc131351729"/>
      <w:bookmarkStart w:id="146" w:name="_Toc131354386"/>
      <w:bookmarkStart w:id="147" w:name="_Toc131354585"/>
      <w:bookmarkStart w:id="148" w:name="_Toc131354824"/>
      <w:bookmarkStart w:id="149" w:name="_Toc131674481"/>
      <w:bookmarkStart w:id="150" w:name="_Toc131858940"/>
      <w:bookmarkStart w:id="151" w:name="_Toc131859336"/>
      <w:bookmarkStart w:id="152" w:name="_Toc131859759"/>
      <w:bookmarkStart w:id="153" w:name="_Toc131861179"/>
      <w:bookmarkStart w:id="154" w:name="_Toc194161044"/>
      <w:bookmarkStart w:id="155" w:name="_Toc194161078"/>
      <w:bookmarkStart w:id="156" w:name="_Toc194173945"/>
      <w:bookmarkStart w:id="157" w:name="_Toc69478145"/>
      <w:bookmarkStart w:id="158" w:name="_Toc69478262"/>
      <w:bookmarkStart w:id="159" w:name="_Toc69582939"/>
      <w:bookmarkStart w:id="160" w:name="_Toc100065075"/>
      <w:bookmarkStart w:id="161" w:name="_Toc100934874"/>
      <w:r w:rsidRPr="000A40CA">
        <w:rPr>
          <w:rFonts w:hint="eastAsia"/>
          <w:bCs w:val="0"/>
        </w:rPr>
        <w:t>1</w:t>
      </w:r>
      <w:r w:rsidRPr="000A40CA">
        <w:rPr>
          <w:bCs w:val="0"/>
        </w:rPr>
        <w:t>.</w:t>
      </w:r>
      <w:r w:rsidR="00655D1D">
        <w:rPr>
          <w:rFonts w:hint="eastAsia"/>
          <w:bCs w:val="0"/>
        </w:rPr>
        <w:t>3</w:t>
      </w:r>
      <w:r w:rsidR="006854A6" w:rsidRPr="000A40CA">
        <w:rPr>
          <w:bCs w:val="0"/>
        </w:rPr>
        <w:t xml:space="preserve"> </w:t>
      </w:r>
      <w:r w:rsidRPr="000A40CA">
        <w:rPr>
          <w:rFonts w:hint="eastAsia"/>
          <w:bCs w:val="0"/>
        </w:rPr>
        <w:t>主要</w:t>
      </w:r>
      <w:r w:rsidR="00683BED" w:rsidRPr="00DB6D09">
        <w:rPr>
          <w:rStyle w:val="20"/>
          <w:rFonts w:hint="eastAsia"/>
        </w:rPr>
        <w:t>研究内容</w:t>
      </w:r>
      <w:r w:rsidRPr="00DB6D09">
        <w:rPr>
          <w:rStyle w:val="20"/>
          <w:rFonts w:hint="eastAsia"/>
        </w:rPr>
        <w:t>（</w:t>
      </w:r>
      <w:r w:rsidR="00530B45" w:rsidRPr="00DB6D09">
        <w:rPr>
          <w:rStyle w:val="20"/>
        </w:rPr>
        <w:t xml:space="preserve">Main </w:t>
      </w:r>
      <w:r w:rsidR="00F129B4" w:rsidRPr="00DB6D09">
        <w:rPr>
          <w:rStyle w:val="20"/>
        </w:rPr>
        <w:t>research content</w:t>
      </w:r>
      <w:r w:rsidRPr="00DB6D09">
        <w:rPr>
          <w:rStyle w:val="20"/>
          <w:rFonts w:hint="eastAsia"/>
        </w:rPr>
        <w:t>）</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F05DDB7" w14:textId="27BEAB5A" w:rsidR="00B24A29" w:rsidRPr="00F05293" w:rsidRDefault="00B24A29" w:rsidP="00B24A29">
      <w:pPr>
        <w:ind w:firstLine="480"/>
        <w:rPr>
          <w:szCs w:val="24"/>
        </w:rPr>
      </w:pPr>
      <w:r w:rsidRPr="00F05293">
        <w:rPr>
          <w:rFonts w:hint="eastAsia"/>
          <w:szCs w:val="24"/>
        </w:rPr>
        <w:t>本文针对遥感影像筏式养殖区提取工作中存在的问题，提出了两种筏式养殖区深度学习提取方法，主要研究内容如下所述：</w:t>
      </w:r>
    </w:p>
    <w:p w14:paraId="0761797B" w14:textId="7B40019F" w:rsidR="00532A2E" w:rsidRPr="00613467" w:rsidRDefault="00532A2E" w:rsidP="00532A2E">
      <w:pPr>
        <w:pStyle w:val="z"/>
      </w:pPr>
      <w:r>
        <w:rPr>
          <w:rFonts w:hint="eastAsia"/>
        </w:rPr>
        <w:t>（</w:t>
      </w:r>
      <w:r>
        <w:rPr>
          <w:rFonts w:hint="eastAsia"/>
        </w:rPr>
        <w:t>1</w:t>
      </w:r>
      <w:r>
        <w:rPr>
          <w:rFonts w:hint="eastAsia"/>
        </w:rPr>
        <w:t>）基于上下文聚合—</w:t>
      </w:r>
      <w:r w:rsidR="004F4931">
        <w:rPr>
          <w:rFonts w:hint="eastAsia"/>
        </w:rPr>
        <w:t>频域</w:t>
      </w:r>
      <w:r w:rsidRPr="00067268">
        <w:t>协同</w:t>
      </w:r>
      <w:r>
        <w:rPr>
          <w:rFonts w:hint="eastAsia"/>
        </w:rPr>
        <w:t>的筏式养殖区提取方法</w:t>
      </w:r>
      <w:r>
        <w:fldChar w:fldCharType="begin"/>
      </w:r>
      <w:r>
        <w:instrText xml:space="preserve"> </w:instrText>
      </w:r>
      <w:r>
        <w:rPr>
          <w:rFonts w:hint="eastAsia"/>
        </w:rPr>
        <w:instrText xml:space="preserve">TC  "4  </w:instrText>
      </w:r>
      <w:r w:rsidRPr="006B50E6">
        <w:instrText>Extraction method of raft laver aquaculture area based on boundary enhancement</w:instrText>
      </w:r>
      <w:r w:rsidRPr="006B50E6">
        <w:rPr>
          <w:rFonts w:hint="eastAsia"/>
        </w:rPr>
        <w:instrText xml:space="preserve"> </w:instrText>
      </w:r>
      <w:r>
        <w:rPr>
          <w:rFonts w:hint="eastAsia"/>
        </w:rPr>
        <w:instrText>" \l 1</w:instrText>
      </w:r>
      <w:r>
        <w:instrText xml:space="preserve"> </w:instrText>
      </w:r>
      <w:r>
        <w:fldChar w:fldCharType="end"/>
      </w:r>
    </w:p>
    <w:p w14:paraId="3EE753F7" w14:textId="780428A0" w:rsidR="0065636F" w:rsidRPr="0065636F" w:rsidRDefault="0065636F" w:rsidP="00704D83">
      <w:pPr>
        <w:pStyle w:val="z"/>
        <w:ind w:firstLineChars="0"/>
      </w:pPr>
      <w:r>
        <w:rPr>
          <w:rFonts w:hint="eastAsia"/>
        </w:rPr>
        <w:t>为</w:t>
      </w:r>
      <w:r w:rsidRPr="0065636F">
        <w:t>增强弱可见养殖</w:t>
      </w:r>
      <w:proofErr w:type="gramStart"/>
      <w:r w:rsidRPr="0065636F">
        <w:t>区特征</w:t>
      </w:r>
      <w:proofErr w:type="gramEnd"/>
      <w:r w:rsidRPr="0065636F">
        <w:t>表达，</w:t>
      </w:r>
      <w:r w:rsidR="00B24A29" w:rsidRPr="00B24A29">
        <w:t>提出</w:t>
      </w:r>
      <w:r w:rsidR="00DF1674">
        <w:rPr>
          <w:rFonts w:hint="eastAsia"/>
        </w:rPr>
        <w:t>了</w:t>
      </w:r>
      <w:r w:rsidR="00234B6E">
        <w:rPr>
          <w:rFonts w:hint="eastAsia"/>
        </w:rPr>
        <w:t>基于</w:t>
      </w:r>
      <w:r w:rsidR="00532A2E">
        <w:rPr>
          <w:rFonts w:hint="eastAsia"/>
        </w:rPr>
        <w:t>上下文聚合—</w:t>
      </w:r>
      <w:r w:rsidR="00B24A29" w:rsidRPr="00B24A29">
        <w:t>频域协同</w:t>
      </w:r>
      <w:r w:rsidR="00234B6E">
        <w:rPr>
          <w:rFonts w:hint="eastAsia"/>
        </w:rPr>
        <w:t>的筏式养殖区提取</w:t>
      </w:r>
      <w:r w:rsidR="00B24A29" w:rsidRPr="00B24A29">
        <w:t>网络（</w:t>
      </w:r>
      <w:proofErr w:type="spellStart"/>
      <w:r w:rsidR="00532A2E">
        <w:rPr>
          <w:rFonts w:hint="eastAsia"/>
        </w:rPr>
        <w:t>CFC</w:t>
      </w:r>
      <w:r w:rsidR="00B24A29" w:rsidRPr="00B24A29">
        <w:t>Net</w:t>
      </w:r>
      <w:proofErr w:type="spellEnd"/>
      <w:r w:rsidR="00B24A29" w:rsidRPr="00B24A29">
        <w:t>）</w:t>
      </w:r>
      <w:r w:rsidR="008B7723">
        <w:rPr>
          <w:rFonts w:hint="eastAsia"/>
        </w:rPr>
        <w:t>。</w:t>
      </w:r>
      <w:r w:rsidR="00B24A29" w:rsidRPr="00B24A29">
        <w:t>该网络</w:t>
      </w:r>
      <w:r w:rsidR="008B7723">
        <w:rPr>
          <w:rFonts w:hint="eastAsia"/>
        </w:rPr>
        <w:t>基于编解码</w:t>
      </w:r>
      <w:r w:rsidR="00A004DF">
        <w:rPr>
          <w:rFonts w:hint="eastAsia"/>
        </w:rPr>
        <w:t>架构</w:t>
      </w:r>
      <w:r w:rsidR="008B7723">
        <w:rPr>
          <w:rFonts w:hint="eastAsia"/>
        </w:rPr>
        <w:t>提取多层次特征，</w:t>
      </w:r>
      <w:r>
        <w:rPr>
          <w:rFonts w:hint="eastAsia"/>
        </w:rPr>
        <w:t>设计</w:t>
      </w:r>
      <w:r w:rsidR="00B24A29" w:rsidRPr="00B24A29">
        <w:t>双路径上下文聚合模块和感知自适应</w:t>
      </w:r>
      <w:r>
        <w:rPr>
          <w:rFonts w:hint="eastAsia"/>
        </w:rPr>
        <w:t>—</w:t>
      </w:r>
      <w:r w:rsidR="00B24A29" w:rsidRPr="00B24A29">
        <w:t>频域协同卷积模块</w:t>
      </w:r>
      <w:r>
        <w:rPr>
          <w:rFonts w:hint="eastAsia"/>
        </w:rPr>
        <w:t>以</w:t>
      </w:r>
      <w:r w:rsidR="00B24A29" w:rsidRPr="00B24A29">
        <w:t>实现特征增强。</w:t>
      </w:r>
      <w:r w:rsidR="00BB0747" w:rsidRPr="00B24A29">
        <w:t>双路径上下文聚合</w:t>
      </w:r>
      <w:r w:rsidR="00B24A29" w:rsidRPr="00B24A29">
        <w:t>模块通过</w:t>
      </w:r>
      <w:proofErr w:type="gramStart"/>
      <w:r w:rsidR="00B24A29" w:rsidRPr="00B24A29">
        <w:t>全局池化与</w:t>
      </w:r>
      <w:proofErr w:type="gramEnd"/>
      <w:r w:rsidR="00B24A29" w:rsidRPr="00B24A29">
        <w:t>空间注意力机制优化关键区域特征表达</w:t>
      </w:r>
      <w:r w:rsidRPr="0065636F">
        <w:t>，增强对养殖区全局信息与局部细节的捕获能力。</w:t>
      </w:r>
      <w:r w:rsidR="00BB0747" w:rsidRPr="00B24A29">
        <w:t>感知自适应</w:t>
      </w:r>
      <w:r w:rsidR="000F3C05">
        <w:rPr>
          <w:rFonts w:hint="eastAsia"/>
        </w:rPr>
        <w:t>—</w:t>
      </w:r>
      <w:r w:rsidR="00BB0747" w:rsidRPr="00B24A29">
        <w:t>频域协同卷积</w:t>
      </w:r>
      <w:r w:rsidR="00B24A29" w:rsidRPr="00B24A29">
        <w:t>模块融合</w:t>
      </w:r>
      <w:r w:rsidR="001A6E33" w:rsidRPr="001A6E33">
        <w:rPr>
          <w:rFonts w:hint="eastAsia"/>
        </w:rPr>
        <w:t>动态</w:t>
      </w:r>
      <w:r w:rsidR="001A6E33" w:rsidRPr="001A6E33">
        <w:t>感知可变形卷积</w:t>
      </w:r>
      <w:r w:rsidR="00B24A29" w:rsidRPr="00B24A29">
        <w:t>与自</w:t>
      </w:r>
      <w:proofErr w:type="gramStart"/>
      <w:r w:rsidR="00B24A29" w:rsidRPr="00B24A29">
        <w:t>适应傅里叶</w:t>
      </w:r>
      <w:proofErr w:type="gramEnd"/>
      <w:r w:rsidR="00B24A29" w:rsidRPr="00B24A29">
        <w:t>卷积，</w:t>
      </w:r>
      <w:r w:rsidRPr="0065636F">
        <w:t>提升模型在局部几何修复与全局模式感知方面的能力，从而增强对低对比度区域的提取效果。</w:t>
      </w:r>
      <w:r w:rsidR="00B24A29" w:rsidRPr="00B24A29">
        <w:t>双模块协同工作显著提升了</w:t>
      </w:r>
      <w:r w:rsidR="00A004DF">
        <w:rPr>
          <w:rFonts w:hint="eastAsia"/>
        </w:rPr>
        <w:t>模型对</w:t>
      </w:r>
      <w:r w:rsidR="00B24A29" w:rsidRPr="00B24A29">
        <w:t>弱特征区域的敏感性与边界分割精度。</w:t>
      </w:r>
      <w:bookmarkStart w:id="162" w:name="_Hlk193223421"/>
    </w:p>
    <w:bookmarkEnd w:id="162"/>
    <w:p w14:paraId="727E0160" w14:textId="2FD5339B" w:rsidR="00B24A29" w:rsidRPr="00B24A29" w:rsidRDefault="00B24A29" w:rsidP="004B45FE">
      <w:pPr>
        <w:pStyle w:val="z"/>
      </w:pPr>
      <w:r>
        <w:rPr>
          <w:rFonts w:hint="eastAsia"/>
        </w:rPr>
        <w:t>（</w:t>
      </w:r>
      <w:r>
        <w:rPr>
          <w:rFonts w:hint="eastAsia"/>
        </w:rPr>
        <w:t>2</w:t>
      </w:r>
      <w:r>
        <w:rPr>
          <w:rFonts w:hint="eastAsia"/>
        </w:rPr>
        <w:t>）</w:t>
      </w:r>
      <w:r w:rsidRPr="00F22057">
        <w:rPr>
          <w:rFonts w:hint="eastAsia"/>
        </w:rPr>
        <w:t>基于混合标签与边缘优化的筏式养殖区</w:t>
      </w:r>
      <w:r w:rsidR="00077436">
        <w:rPr>
          <w:rFonts w:hint="eastAsia"/>
        </w:rPr>
        <w:t>提取方法</w:t>
      </w:r>
      <w:r>
        <w:fldChar w:fldCharType="begin"/>
      </w:r>
      <w:r>
        <w:instrText xml:space="preserve"> </w:instrText>
      </w:r>
      <w:r>
        <w:rPr>
          <w:rFonts w:hint="eastAsia"/>
        </w:rPr>
        <w:instrText xml:space="preserve">TC  "3  </w:instrText>
      </w:r>
      <w:r w:rsidRPr="006B50E6">
        <w:instrText>Extraction method of raft laver aquaculture area based on progressive semantic guidance</w:instrText>
      </w:r>
      <w:r w:rsidRPr="001A2951">
        <w:rPr>
          <w:rFonts w:hint="eastAsia"/>
        </w:rPr>
        <w:instrText xml:space="preserve"> </w:instrText>
      </w:r>
      <w:r>
        <w:rPr>
          <w:rFonts w:hint="eastAsia"/>
        </w:rPr>
        <w:instrText>" \l 1</w:instrText>
      </w:r>
      <w:r>
        <w:instrText xml:space="preserve"> </w:instrText>
      </w:r>
      <w:r>
        <w:fldChar w:fldCharType="end"/>
      </w:r>
    </w:p>
    <w:p w14:paraId="1E410F58" w14:textId="100B5A03" w:rsidR="008B7723" w:rsidRPr="00704D83" w:rsidRDefault="00704D83" w:rsidP="00704D83">
      <w:pPr>
        <w:pStyle w:val="z"/>
      </w:pPr>
      <w:r w:rsidRPr="0065636F">
        <w:t>为解决传统深度学习方法对高成本</w:t>
      </w:r>
      <w:proofErr w:type="gramStart"/>
      <w:r w:rsidRPr="0065636F">
        <w:t>像素级标注</w:t>
      </w:r>
      <w:proofErr w:type="gramEnd"/>
      <w:r w:rsidRPr="0065636F">
        <w:t>数据的依赖问题，</w:t>
      </w:r>
      <w:r w:rsidR="004B45FE">
        <w:rPr>
          <w:rFonts w:hint="eastAsia"/>
        </w:rPr>
        <w:t>提出了</w:t>
      </w:r>
      <w:r w:rsidR="004B45FE" w:rsidRPr="00F22057">
        <w:rPr>
          <w:rFonts w:hint="eastAsia"/>
        </w:rPr>
        <w:t>基于混合标签与边缘优化的筏式养殖区</w:t>
      </w:r>
      <w:r w:rsidR="004B45FE">
        <w:rPr>
          <w:rFonts w:hint="eastAsia"/>
        </w:rPr>
        <w:t>提取网络</w:t>
      </w:r>
      <w:r w:rsidR="008B7723">
        <w:rPr>
          <w:rFonts w:hint="eastAsia"/>
        </w:rPr>
        <w:t>（</w:t>
      </w:r>
      <w:proofErr w:type="spellStart"/>
      <w:r w:rsidR="008B7723">
        <w:rPr>
          <w:rFonts w:hint="eastAsia"/>
        </w:rPr>
        <w:t>HBNet</w:t>
      </w:r>
      <w:proofErr w:type="spellEnd"/>
      <w:r w:rsidR="008B7723">
        <w:rPr>
          <w:rFonts w:hint="eastAsia"/>
        </w:rPr>
        <w:t>）</w:t>
      </w:r>
      <w:r w:rsidR="004B45FE">
        <w:rPr>
          <w:rFonts w:hint="eastAsia"/>
        </w:rPr>
        <w:t>。</w:t>
      </w:r>
      <w:r w:rsidRPr="0065636F">
        <w:t>该方法采用混合标注策略和边缘优化机制，在降低标注成本的同时，提升养殖区边界提取精度和整体结构完整性。</w:t>
      </w:r>
      <w:r w:rsidR="004B45FE" w:rsidRPr="004B45FE">
        <w:t>通过引入少量</w:t>
      </w:r>
      <w:proofErr w:type="gramStart"/>
      <w:r w:rsidR="004B45FE" w:rsidRPr="004B45FE">
        <w:t>像素级真值</w:t>
      </w:r>
      <w:proofErr w:type="gramEnd"/>
      <w:r w:rsidR="004B45FE" w:rsidRPr="004B45FE">
        <w:t>标签与稀疏涂鸦标注</w:t>
      </w:r>
      <w:r w:rsidR="00077436">
        <w:rPr>
          <w:rFonts w:hint="eastAsia"/>
        </w:rPr>
        <w:t>标签</w:t>
      </w:r>
      <w:r w:rsidR="004B45FE" w:rsidRPr="004B45FE">
        <w:t>的混合数据集，有效降低对高精度标注数据的依赖。针对养殖区边缘模糊问题，融入</w:t>
      </w:r>
      <w:r w:rsidR="000F3C05">
        <w:rPr>
          <w:rFonts w:hint="eastAsia"/>
        </w:rPr>
        <w:t>边缘</w:t>
      </w:r>
      <w:r w:rsidR="004B45FE" w:rsidRPr="004B45FE">
        <w:t>矫正算法优化几何形态提取，提升边缘定位精度</w:t>
      </w:r>
      <w:r w:rsidR="004B45FE">
        <w:rPr>
          <w:rFonts w:hint="eastAsia"/>
        </w:rPr>
        <w:t>；</w:t>
      </w:r>
      <w:r w:rsidRPr="00704D83">
        <w:rPr>
          <w:rFonts w:hint="eastAsia"/>
        </w:rPr>
        <w:t>同时引入边缘细化模块，增强模型对边界结构的保持能力。</w:t>
      </w:r>
    </w:p>
    <w:p w14:paraId="46242EB6" w14:textId="081A4F70" w:rsidR="000116B1" w:rsidRPr="00A02076" w:rsidRDefault="000116B1" w:rsidP="001474DC">
      <w:pPr>
        <w:pStyle w:val="2"/>
        <w:spacing w:before="163" w:after="163"/>
      </w:pPr>
      <w:bookmarkStart w:id="163" w:name="_Toc129942122"/>
      <w:bookmarkStart w:id="164" w:name="_Toc129942553"/>
      <w:bookmarkStart w:id="165" w:name="_Toc130916590"/>
      <w:bookmarkStart w:id="166" w:name="_Toc131344584"/>
      <w:bookmarkStart w:id="167" w:name="_Toc131351406"/>
      <w:bookmarkStart w:id="168" w:name="_Toc131351730"/>
      <w:bookmarkStart w:id="169" w:name="_Toc131354387"/>
      <w:bookmarkStart w:id="170" w:name="_Toc131354586"/>
      <w:bookmarkStart w:id="171" w:name="_Toc131354825"/>
      <w:bookmarkStart w:id="172" w:name="_Toc131674482"/>
      <w:bookmarkStart w:id="173" w:name="_Toc131858941"/>
      <w:bookmarkStart w:id="174" w:name="_Toc131859337"/>
      <w:bookmarkStart w:id="175" w:name="_Toc131859760"/>
      <w:bookmarkStart w:id="176" w:name="_Toc131861180"/>
      <w:bookmarkStart w:id="177" w:name="_Toc194161045"/>
      <w:bookmarkStart w:id="178" w:name="_Toc194161079"/>
      <w:bookmarkStart w:id="179" w:name="_Toc194173946"/>
      <w:r w:rsidRPr="00032A4D">
        <w:rPr>
          <w:rFonts w:ascii="黑体" w:hAnsi="黑体" w:hint="eastAsia"/>
        </w:rPr>
        <w:t>1.</w:t>
      </w:r>
      <w:r w:rsidR="00655D1D">
        <w:rPr>
          <w:rFonts w:ascii="黑体" w:hAnsi="黑体" w:hint="eastAsia"/>
        </w:rPr>
        <w:t>4</w:t>
      </w:r>
      <w:r w:rsidR="00B82CDD">
        <w:rPr>
          <w:rFonts w:ascii="黑体" w:hAnsi="黑体"/>
        </w:rPr>
        <w:t xml:space="preserve"> </w:t>
      </w:r>
      <w:r w:rsidR="000E243D">
        <w:rPr>
          <w:rFonts w:hint="eastAsia"/>
        </w:rPr>
        <w:t>章节安排</w:t>
      </w:r>
      <w:r w:rsidRPr="00A02076">
        <w:rPr>
          <w:rFonts w:hint="eastAsia"/>
        </w:rPr>
        <w:t>（</w:t>
      </w:r>
      <w:bookmarkStart w:id="180" w:name="_Hlk100939941"/>
      <w:r w:rsidR="00320A8F" w:rsidRPr="00BC0ADD">
        <w:rPr>
          <w:rStyle w:val="20"/>
          <w:bCs/>
        </w:rPr>
        <w:t>Chapter arrangement</w:t>
      </w:r>
      <w:bookmarkEnd w:id="180"/>
      <w:r w:rsidRPr="00A02076">
        <w:rPr>
          <w:rFonts w:hint="eastAsia"/>
        </w:rPr>
        <w:t>）</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A90CB2">
        <w:fldChar w:fldCharType="begin"/>
      </w:r>
      <w:r w:rsidR="00A90CB2">
        <w:instrText xml:space="preserve"> </w:instrText>
      </w:r>
      <w:r w:rsidR="00A90CB2">
        <w:rPr>
          <w:rFonts w:hint="eastAsia"/>
        </w:rPr>
        <w:instrText>TC  "</w:instrText>
      </w:r>
      <w:bookmarkStart w:id="181" w:name="_Toc131674594"/>
      <w:bookmarkStart w:id="182" w:name="_Toc131861040"/>
      <w:bookmarkStart w:id="183" w:name="_Toc163590903"/>
      <w:r w:rsidR="00A90CB2">
        <w:rPr>
          <w:rFonts w:hint="eastAsia"/>
        </w:rPr>
        <w:instrText>1.5  Chapter arrangement of the thesis</w:instrText>
      </w:r>
      <w:bookmarkEnd w:id="181"/>
      <w:bookmarkEnd w:id="182"/>
      <w:bookmarkEnd w:id="183"/>
      <w:r w:rsidR="00A90CB2">
        <w:rPr>
          <w:rFonts w:hint="eastAsia"/>
        </w:rPr>
        <w:instrText>" \l 2</w:instrText>
      </w:r>
      <w:r w:rsidR="00A90CB2">
        <w:instrText xml:space="preserve"> </w:instrText>
      </w:r>
      <w:r w:rsidR="00A90CB2">
        <w:fldChar w:fldCharType="end"/>
      </w:r>
    </w:p>
    <w:p w14:paraId="50A5DB83" w14:textId="51A01E4E" w:rsidR="00213DDA" w:rsidRDefault="00213DDA" w:rsidP="00213DDA">
      <w:pPr>
        <w:ind w:firstLine="480"/>
      </w:pPr>
      <w:r>
        <w:rPr>
          <w:rFonts w:hint="eastAsia"/>
        </w:rPr>
        <w:t>本文的</w:t>
      </w:r>
      <w:r w:rsidR="008E0DE5">
        <w:rPr>
          <w:rFonts w:hint="eastAsia"/>
        </w:rPr>
        <w:t>章节安排</w:t>
      </w:r>
      <w:r>
        <w:rPr>
          <w:rFonts w:hint="eastAsia"/>
        </w:rPr>
        <w:t>如下</w:t>
      </w:r>
      <w:r w:rsidR="008E0DE5">
        <w:rPr>
          <w:rFonts w:hint="eastAsia"/>
        </w:rPr>
        <w:t>所述</w:t>
      </w:r>
      <w:r>
        <w:rPr>
          <w:rFonts w:hint="eastAsia"/>
        </w:rPr>
        <w:t>：</w:t>
      </w:r>
    </w:p>
    <w:p w14:paraId="5FC74A9F" w14:textId="77777777" w:rsidR="00A531A4" w:rsidRDefault="00213DDA" w:rsidP="00213DDA">
      <w:pPr>
        <w:ind w:firstLine="480"/>
      </w:pPr>
      <w:r>
        <w:rPr>
          <w:rFonts w:hint="eastAsia"/>
        </w:rPr>
        <w:t>第一章：绪论。</w:t>
      </w:r>
      <w:r w:rsidR="00A531A4" w:rsidRPr="00A531A4">
        <w:t>本章聚焦于研究主题的背景意义，并综述了遥感技术在筏式养殖</w:t>
      </w:r>
      <w:r w:rsidR="00A531A4" w:rsidRPr="00A531A4">
        <w:lastRenderedPageBreak/>
        <w:t>区识别领域的国内外研究动态、现有方法局限及本研究的核心内容与结构布局。</w:t>
      </w:r>
    </w:p>
    <w:p w14:paraId="71F730EC" w14:textId="1068821D" w:rsidR="00213DDA" w:rsidRDefault="00213DDA" w:rsidP="00213DDA">
      <w:pPr>
        <w:ind w:firstLine="480"/>
      </w:pPr>
      <w:r>
        <w:rPr>
          <w:rFonts w:hint="eastAsia"/>
        </w:rPr>
        <w:t>第二章：相关技术。主要介绍本文</w:t>
      </w:r>
      <w:r w:rsidR="005B3AA5">
        <w:rPr>
          <w:rFonts w:hint="eastAsia"/>
        </w:rPr>
        <w:t>研究</w:t>
      </w:r>
      <w:r>
        <w:rPr>
          <w:rFonts w:hint="eastAsia"/>
        </w:rPr>
        <w:t>方法</w:t>
      </w:r>
      <w:r w:rsidR="005B3AA5">
        <w:rPr>
          <w:rFonts w:hint="eastAsia"/>
        </w:rPr>
        <w:t>所依赖</w:t>
      </w:r>
      <w:r>
        <w:rPr>
          <w:rFonts w:hint="eastAsia"/>
        </w:rPr>
        <w:t>的有关理论</w:t>
      </w:r>
      <w:r w:rsidR="005B3AA5">
        <w:rPr>
          <w:rFonts w:hint="eastAsia"/>
        </w:rPr>
        <w:t>基础</w:t>
      </w:r>
      <w:r>
        <w:rPr>
          <w:rFonts w:hint="eastAsia"/>
        </w:rPr>
        <w:t>和相关技术，</w:t>
      </w:r>
      <w:r w:rsidR="000034C8" w:rsidRPr="008A545B">
        <w:rPr>
          <w:rFonts w:cs="Times New Roman"/>
          <w:szCs w:val="24"/>
        </w:rPr>
        <w:t>依次阐述</w:t>
      </w:r>
      <w:r w:rsidR="000034C8">
        <w:rPr>
          <w:rFonts w:cs="Times New Roman" w:hint="eastAsia"/>
          <w:szCs w:val="24"/>
        </w:rPr>
        <w:t>了</w:t>
      </w:r>
      <w:r w:rsidR="000034C8" w:rsidRPr="008A545B">
        <w:rPr>
          <w:rFonts w:cs="Times New Roman"/>
          <w:szCs w:val="24"/>
        </w:rPr>
        <w:t>遥感图像筏式养殖区提取的基本情况，介绍语义分割、注意力机制以及边缘检测等关键技术</w:t>
      </w:r>
      <w:r w:rsidR="000034C8">
        <w:rPr>
          <w:rFonts w:cs="Times New Roman" w:hint="eastAsia"/>
          <w:szCs w:val="24"/>
        </w:rPr>
        <w:t>。</w:t>
      </w:r>
    </w:p>
    <w:p w14:paraId="331CD056" w14:textId="0342C46C" w:rsidR="00213DDA" w:rsidRDefault="00213DDA" w:rsidP="00213DDA">
      <w:pPr>
        <w:ind w:firstLine="480"/>
      </w:pPr>
      <w:r>
        <w:rPr>
          <w:rFonts w:hint="eastAsia"/>
        </w:rPr>
        <w:t>第三章：</w:t>
      </w:r>
      <w:r w:rsidR="00532A2E">
        <w:rPr>
          <w:rFonts w:hint="eastAsia"/>
        </w:rPr>
        <w:t>基于上下文聚合—</w:t>
      </w:r>
      <w:r w:rsidR="004F4931">
        <w:rPr>
          <w:rFonts w:hint="eastAsia"/>
        </w:rPr>
        <w:t>频域</w:t>
      </w:r>
      <w:r w:rsidR="00532A2E" w:rsidRPr="00067268">
        <w:t>协同</w:t>
      </w:r>
      <w:r w:rsidR="00532A2E">
        <w:rPr>
          <w:rFonts w:hint="eastAsia"/>
        </w:rPr>
        <w:t>的筏式养殖区提取方法</w:t>
      </w:r>
      <w:proofErr w:type="spellStart"/>
      <w:r w:rsidR="00532A2E">
        <w:rPr>
          <w:rFonts w:hint="eastAsia"/>
        </w:rPr>
        <w:t>CFC</w:t>
      </w:r>
      <w:r w:rsidR="008B7723" w:rsidRPr="00B24A29">
        <w:t>Net</w:t>
      </w:r>
      <w:proofErr w:type="spellEnd"/>
      <w:r>
        <w:rPr>
          <w:rFonts w:hint="eastAsia"/>
        </w:rPr>
        <w:t>。</w:t>
      </w:r>
      <w:r w:rsidR="00C269F6" w:rsidRPr="00791244">
        <w:rPr>
          <w:rFonts w:hint="eastAsia"/>
        </w:rPr>
        <w:t>首先介绍基于深度</w:t>
      </w:r>
      <w:r w:rsidR="00C269F6">
        <w:rPr>
          <w:rFonts w:hint="eastAsia"/>
        </w:rPr>
        <w:t>学习</w:t>
      </w:r>
      <w:r w:rsidR="00C269F6" w:rsidRPr="00791244">
        <w:rPr>
          <w:rFonts w:hint="eastAsia"/>
        </w:rPr>
        <w:t>的筏式紫菜养殖区提取流程，</w:t>
      </w:r>
      <w:r w:rsidR="00C269F6">
        <w:rPr>
          <w:rFonts w:hint="eastAsia"/>
        </w:rPr>
        <w:t>其次介绍提出的</w:t>
      </w:r>
      <w:proofErr w:type="spellStart"/>
      <w:r w:rsidR="00532A2E">
        <w:rPr>
          <w:rFonts w:hint="eastAsia"/>
        </w:rPr>
        <w:t>CFC</w:t>
      </w:r>
      <w:r w:rsidR="008B7723" w:rsidRPr="00B24A29">
        <w:t>Net</w:t>
      </w:r>
      <w:proofErr w:type="spellEnd"/>
      <w:r w:rsidR="00C269F6" w:rsidRPr="00791244">
        <w:rPr>
          <w:rFonts w:hint="eastAsia"/>
        </w:rPr>
        <w:t>的整体结构，</w:t>
      </w:r>
      <w:r w:rsidR="00C269F6">
        <w:rPr>
          <w:rFonts w:hint="eastAsia"/>
        </w:rPr>
        <w:t>以及</w:t>
      </w:r>
      <w:r w:rsidR="00C269F6" w:rsidRPr="00791244">
        <w:rPr>
          <w:rFonts w:hint="eastAsia"/>
        </w:rPr>
        <w:t>特征提取器、</w:t>
      </w:r>
      <w:r w:rsidR="008B7723" w:rsidRPr="00B24A29">
        <w:t>双路径上下文聚合模块</w:t>
      </w:r>
      <w:r w:rsidR="00C269F6" w:rsidRPr="00791244">
        <w:rPr>
          <w:rFonts w:hint="eastAsia"/>
        </w:rPr>
        <w:t>和</w:t>
      </w:r>
      <w:r w:rsidR="008B7723" w:rsidRPr="00B24A29">
        <w:t>感知自适应</w:t>
      </w:r>
      <w:r w:rsidR="006F7C3A">
        <w:rPr>
          <w:rFonts w:hint="eastAsia"/>
        </w:rPr>
        <w:t>—</w:t>
      </w:r>
      <w:r w:rsidR="008B7723" w:rsidRPr="00B24A29">
        <w:t>频域协同卷积模块</w:t>
      </w:r>
      <w:r w:rsidR="00C269F6">
        <w:rPr>
          <w:rFonts w:hint="eastAsia"/>
        </w:rPr>
        <w:t>的</w:t>
      </w:r>
      <w:r w:rsidR="0030650D">
        <w:rPr>
          <w:rFonts w:hint="eastAsia"/>
        </w:rPr>
        <w:t>具体结构</w:t>
      </w:r>
      <w:r w:rsidR="00704D83">
        <w:rPr>
          <w:rFonts w:hint="eastAsia"/>
        </w:rPr>
        <w:t>，</w:t>
      </w:r>
      <w:r w:rsidR="00C269F6">
        <w:rPr>
          <w:rFonts w:hint="eastAsia"/>
        </w:rPr>
        <w:t>然后</w:t>
      </w:r>
      <w:r w:rsidR="0053118C">
        <w:rPr>
          <w:rFonts w:cs="Times New Roman" w:hint="eastAsia"/>
          <w:szCs w:val="24"/>
        </w:rPr>
        <w:t>介绍本文</w:t>
      </w:r>
      <w:r w:rsidR="00C269F6" w:rsidRPr="00527223">
        <w:rPr>
          <w:rFonts w:cs="Times New Roman" w:hint="eastAsia"/>
          <w:szCs w:val="24"/>
        </w:rPr>
        <w:t>研究区域、实验数据、实验配置以及评价指标</w:t>
      </w:r>
      <w:r w:rsidR="00C269F6">
        <w:rPr>
          <w:rFonts w:cs="Times New Roman" w:hint="eastAsia"/>
          <w:szCs w:val="24"/>
        </w:rPr>
        <w:t>等</w:t>
      </w:r>
      <w:r w:rsidR="00704D83">
        <w:rPr>
          <w:rFonts w:cs="Times New Roman" w:hint="eastAsia"/>
          <w:szCs w:val="24"/>
        </w:rPr>
        <w:t>，</w:t>
      </w:r>
      <w:r w:rsidR="00C269F6">
        <w:rPr>
          <w:rFonts w:cs="Times New Roman" w:hint="eastAsia"/>
          <w:szCs w:val="24"/>
        </w:rPr>
        <w:t>最后</w:t>
      </w:r>
      <w:r w:rsidR="0053118C">
        <w:rPr>
          <w:rFonts w:cs="Times New Roman" w:hint="eastAsia"/>
          <w:szCs w:val="24"/>
        </w:rPr>
        <w:t>进行大量实验</w:t>
      </w:r>
      <w:r w:rsidR="00C269F6">
        <w:rPr>
          <w:rFonts w:cs="Times New Roman" w:hint="eastAsia"/>
          <w:szCs w:val="24"/>
        </w:rPr>
        <w:t>以验证</w:t>
      </w:r>
      <w:proofErr w:type="spellStart"/>
      <w:r w:rsidR="00532A2E">
        <w:rPr>
          <w:rFonts w:hint="eastAsia"/>
        </w:rPr>
        <w:t>CFC</w:t>
      </w:r>
      <w:r w:rsidR="008B7723" w:rsidRPr="00B24A29">
        <w:t>Ne</w:t>
      </w:r>
      <w:r w:rsidR="0053118C">
        <w:rPr>
          <w:rFonts w:cs="Times New Roman" w:hint="eastAsia"/>
          <w:szCs w:val="24"/>
        </w:rPr>
        <w:t>t</w:t>
      </w:r>
      <w:proofErr w:type="spellEnd"/>
      <w:r w:rsidR="0053118C">
        <w:rPr>
          <w:rFonts w:cs="Times New Roman" w:hint="eastAsia"/>
          <w:szCs w:val="24"/>
        </w:rPr>
        <w:t>的</w:t>
      </w:r>
      <w:r w:rsidR="00C269F6" w:rsidRPr="00527223">
        <w:rPr>
          <w:rFonts w:cs="Times New Roman" w:hint="eastAsia"/>
          <w:szCs w:val="24"/>
        </w:rPr>
        <w:t>有效性</w:t>
      </w:r>
      <w:r w:rsidR="00C269F6">
        <w:rPr>
          <w:rFonts w:hint="eastAsia"/>
        </w:rPr>
        <w:t>。</w:t>
      </w:r>
    </w:p>
    <w:p w14:paraId="48C8327A" w14:textId="3001F395" w:rsidR="00773ED3" w:rsidRDefault="00213DDA" w:rsidP="00BE721D">
      <w:pPr>
        <w:ind w:firstLine="480"/>
        <w:rPr>
          <w:rFonts w:cs="Times New Roman"/>
          <w:szCs w:val="24"/>
        </w:rPr>
      </w:pPr>
      <w:r>
        <w:rPr>
          <w:rFonts w:hint="eastAsia"/>
        </w:rPr>
        <w:t>第四章：</w:t>
      </w:r>
      <w:r w:rsidR="00BE721D">
        <w:rPr>
          <w:rFonts w:cs="Times New Roman"/>
          <w:szCs w:val="24"/>
        </w:rPr>
        <w:t xml:space="preserve"> </w:t>
      </w:r>
      <w:r w:rsidR="00BE721D" w:rsidRPr="00BE721D">
        <w:rPr>
          <w:rFonts w:cs="Times New Roman" w:hint="eastAsia"/>
          <w:szCs w:val="24"/>
        </w:rPr>
        <w:t>基于混合标签与边缘优化的筏式养殖区</w:t>
      </w:r>
      <w:r w:rsidR="00252E83">
        <w:rPr>
          <w:rFonts w:cs="Times New Roman" w:hint="eastAsia"/>
          <w:szCs w:val="24"/>
        </w:rPr>
        <w:t>提取</w:t>
      </w:r>
      <w:r w:rsidR="00704D83">
        <w:rPr>
          <w:rFonts w:cs="Times New Roman" w:hint="eastAsia"/>
          <w:szCs w:val="24"/>
        </w:rPr>
        <w:t>方法</w:t>
      </w:r>
      <w:proofErr w:type="spellStart"/>
      <w:r w:rsidR="00252E83">
        <w:rPr>
          <w:rFonts w:cs="Times New Roman" w:hint="eastAsia"/>
          <w:szCs w:val="24"/>
        </w:rPr>
        <w:t>HBNet</w:t>
      </w:r>
      <w:proofErr w:type="spellEnd"/>
      <w:r w:rsidR="00BE721D">
        <w:rPr>
          <w:rFonts w:cs="Times New Roman" w:hint="eastAsia"/>
          <w:szCs w:val="24"/>
        </w:rPr>
        <w:t>。首先介绍了</w:t>
      </w:r>
      <w:bookmarkStart w:id="184" w:name="OLE_LINK15"/>
      <w:r w:rsidR="00252E83">
        <w:rPr>
          <w:rFonts w:cs="Times New Roman" w:hint="eastAsia"/>
          <w:szCs w:val="24"/>
        </w:rPr>
        <w:t>提出的</w:t>
      </w:r>
      <w:proofErr w:type="spellStart"/>
      <w:r w:rsidR="00BE721D">
        <w:rPr>
          <w:rFonts w:cs="Times New Roman" w:hint="eastAsia"/>
          <w:szCs w:val="24"/>
        </w:rPr>
        <w:t>HBNet</w:t>
      </w:r>
      <w:bookmarkEnd w:id="184"/>
      <w:proofErr w:type="spellEnd"/>
      <w:r w:rsidR="00BE721D">
        <w:rPr>
          <w:rFonts w:cs="Times New Roman" w:hint="eastAsia"/>
          <w:szCs w:val="24"/>
        </w:rPr>
        <w:t>网络架构</w:t>
      </w:r>
      <w:r w:rsidR="00704D83">
        <w:rPr>
          <w:rFonts w:cs="Times New Roman" w:hint="eastAsia"/>
          <w:szCs w:val="24"/>
        </w:rPr>
        <w:t>，</w:t>
      </w:r>
      <w:r w:rsidR="00BE721D">
        <w:rPr>
          <w:rFonts w:cs="Times New Roman" w:hint="eastAsia"/>
          <w:szCs w:val="24"/>
        </w:rPr>
        <w:t>其次介绍边缘细化模块和</w:t>
      </w:r>
      <w:r w:rsidR="006F7C3A">
        <w:rPr>
          <w:rFonts w:cs="Times New Roman" w:hint="eastAsia"/>
          <w:szCs w:val="24"/>
        </w:rPr>
        <w:t>边缘</w:t>
      </w:r>
      <w:r w:rsidR="00BE721D">
        <w:rPr>
          <w:rFonts w:cs="Times New Roman" w:hint="eastAsia"/>
          <w:szCs w:val="24"/>
        </w:rPr>
        <w:t>矫正算法的实现方法和整体损失函数的设计</w:t>
      </w:r>
      <w:r w:rsidR="00704D83">
        <w:rPr>
          <w:rFonts w:cs="Times New Roman" w:hint="eastAsia"/>
          <w:szCs w:val="24"/>
        </w:rPr>
        <w:t>，</w:t>
      </w:r>
      <w:r w:rsidR="00BE721D">
        <w:rPr>
          <w:rFonts w:cs="Times New Roman" w:hint="eastAsia"/>
          <w:szCs w:val="24"/>
        </w:rPr>
        <w:t>最后进行大量实验以验证</w:t>
      </w:r>
      <w:proofErr w:type="spellStart"/>
      <w:r w:rsidR="00BE721D">
        <w:rPr>
          <w:rFonts w:cs="Times New Roman" w:hint="eastAsia"/>
          <w:szCs w:val="24"/>
        </w:rPr>
        <w:t>HBNet</w:t>
      </w:r>
      <w:proofErr w:type="spellEnd"/>
      <w:r w:rsidR="00BE721D">
        <w:rPr>
          <w:rFonts w:cs="Times New Roman" w:hint="eastAsia"/>
          <w:szCs w:val="24"/>
        </w:rPr>
        <w:t>的</w:t>
      </w:r>
      <w:r w:rsidR="00BE721D" w:rsidRPr="00527223">
        <w:rPr>
          <w:rFonts w:cs="Times New Roman" w:hint="eastAsia"/>
          <w:szCs w:val="24"/>
        </w:rPr>
        <w:t>有效性</w:t>
      </w:r>
      <w:r w:rsidR="00BE721D">
        <w:rPr>
          <w:rFonts w:cs="Times New Roman" w:hint="eastAsia"/>
          <w:szCs w:val="24"/>
        </w:rPr>
        <w:t>和泛化能力。</w:t>
      </w:r>
    </w:p>
    <w:p w14:paraId="224F8308" w14:textId="33396F50" w:rsidR="00077436" w:rsidRPr="00BE721D" w:rsidRDefault="00077436" w:rsidP="00BE721D">
      <w:pPr>
        <w:ind w:firstLine="480"/>
        <w:rPr>
          <w:rFonts w:cs="Times New Roman"/>
          <w:szCs w:val="24"/>
        </w:rPr>
      </w:pPr>
      <w:r>
        <w:rPr>
          <w:rFonts w:cs="Times New Roman" w:hint="eastAsia"/>
          <w:szCs w:val="24"/>
        </w:rPr>
        <w:t>第五章：筏式紫菜养殖区遥感监测系统的设计与实现。介绍了系统的功能需求和总体设计，以及系统的界面和操作。</w:t>
      </w:r>
    </w:p>
    <w:p w14:paraId="1DEAF227" w14:textId="56FAC73B" w:rsidR="009D635A" w:rsidRDefault="00213DDA" w:rsidP="00213DDA">
      <w:pPr>
        <w:ind w:firstLine="480"/>
      </w:pPr>
      <w:r>
        <w:rPr>
          <w:rFonts w:hint="eastAsia"/>
        </w:rPr>
        <w:t>第</w:t>
      </w:r>
      <w:r w:rsidR="00077436">
        <w:rPr>
          <w:rFonts w:hint="eastAsia"/>
        </w:rPr>
        <w:t>六</w:t>
      </w:r>
      <w:r>
        <w:rPr>
          <w:rFonts w:hint="eastAsia"/>
        </w:rPr>
        <w:t>章：总结和展望。对本文的研究工作进行总结，阐述当前筏式紫菜养殖区提取工作中的不足，并展望未来的研究方向。</w:t>
      </w:r>
    </w:p>
    <w:p w14:paraId="28B7B954" w14:textId="340CBC97" w:rsidR="00BB0747" w:rsidRDefault="00BB0747" w:rsidP="00BB0747">
      <w:pPr>
        <w:ind w:firstLineChars="0" w:firstLine="0"/>
        <w:sectPr w:rsidR="00BB0747" w:rsidSect="000125AC">
          <w:headerReference w:type="default" r:id="rId18"/>
          <w:footerReference w:type="default" r:id="rId19"/>
          <w:pgSz w:w="11906" w:h="16838"/>
          <w:pgMar w:top="1440" w:right="1588" w:bottom="1440" w:left="1588" w:header="851" w:footer="992" w:gutter="0"/>
          <w:pgNumType w:start="1"/>
          <w:cols w:space="425"/>
          <w:docGrid w:type="lines" w:linePitch="326"/>
        </w:sectPr>
      </w:pPr>
    </w:p>
    <w:p w14:paraId="50CA1522" w14:textId="495629D4" w:rsidR="0069569B" w:rsidRPr="00962052" w:rsidRDefault="0069569B" w:rsidP="001474DC">
      <w:pPr>
        <w:pStyle w:val="1"/>
        <w:spacing w:before="163"/>
        <w:rPr>
          <w:rFonts w:hint="eastAsia"/>
        </w:rPr>
      </w:pPr>
      <w:bookmarkStart w:id="185" w:name="_Toc100934876"/>
      <w:bookmarkStart w:id="186" w:name="_Toc129942123"/>
      <w:bookmarkStart w:id="187" w:name="_Toc129942554"/>
      <w:bookmarkStart w:id="188" w:name="_Toc129942719"/>
      <w:bookmarkStart w:id="189" w:name="_Toc130743629"/>
      <w:bookmarkStart w:id="190" w:name="_Toc130916591"/>
      <w:bookmarkStart w:id="191" w:name="_Toc131344585"/>
      <w:bookmarkStart w:id="192" w:name="_Toc131351407"/>
      <w:bookmarkStart w:id="193" w:name="_Toc131351731"/>
      <w:bookmarkStart w:id="194" w:name="_Toc131354388"/>
      <w:bookmarkStart w:id="195" w:name="_Toc131354587"/>
      <w:bookmarkStart w:id="196" w:name="_Toc131354826"/>
      <w:bookmarkStart w:id="197" w:name="_Toc131674483"/>
      <w:bookmarkStart w:id="198" w:name="_Toc131858942"/>
      <w:bookmarkStart w:id="199" w:name="_Toc131859338"/>
      <w:bookmarkStart w:id="200" w:name="_Toc131859761"/>
      <w:bookmarkStart w:id="201" w:name="_Toc131861181"/>
      <w:bookmarkStart w:id="202" w:name="_Toc194161046"/>
      <w:bookmarkStart w:id="203" w:name="_Toc194161080"/>
      <w:bookmarkStart w:id="204" w:name="_Toc194173947"/>
      <w:bookmarkEnd w:id="157"/>
      <w:bookmarkEnd w:id="158"/>
      <w:bookmarkEnd w:id="159"/>
      <w:bookmarkEnd w:id="160"/>
      <w:bookmarkEnd w:id="161"/>
      <w:r w:rsidRPr="00962052">
        <w:rPr>
          <w:rFonts w:hint="eastAsia"/>
        </w:rPr>
        <w:lastRenderedPageBreak/>
        <w:t>2 相关技术</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A90CB2">
        <w:fldChar w:fldCharType="begin"/>
      </w:r>
      <w:r w:rsidR="00A90CB2">
        <w:instrText xml:space="preserve"> </w:instrText>
      </w:r>
      <w:r w:rsidR="00A90CB2">
        <w:rPr>
          <w:rFonts w:hint="eastAsia"/>
        </w:rPr>
        <w:instrText>TC  "</w:instrText>
      </w:r>
      <w:bookmarkStart w:id="205" w:name="_Toc131674595"/>
      <w:bookmarkStart w:id="206" w:name="_Toc131861041"/>
      <w:bookmarkStart w:id="207" w:name="_Toc163590904"/>
      <w:r w:rsidR="00A90CB2">
        <w:rPr>
          <w:rFonts w:hint="eastAsia"/>
        </w:rPr>
        <w:instrText>2  Related technology</w:instrText>
      </w:r>
      <w:bookmarkEnd w:id="205"/>
      <w:bookmarkEnd w:id="206"/>
      <w:bookmarkEnd w:id="207"/>
      <w:r w:rsidR="00A90CB2">
        <w:rPr>
          <w:rFonts w:hint="eastAsia"/>
        </w:rPr>
        <w:instrText>" \l 1</w:instrText>
      </w:r>
      <w:r w:rsidR="00A90CB2">
        <w:instrText xml:space="preserve"> </w:instrText>
      </w:r>
      <w:r w:rsidR="00A90CB2">
        <w:fldChar w:fldCharType="end"/>
      </w:r>
    </w:p>
    <w:p w14:paraId="739996EF" w14:textId="6A598F29" w:rsidR="0069569B" w:rsidRPr="00962052" w:rsidRDefault="0069569B" w:rsidP="001474DC">
      <w:pPr>
        <w:pStyle w:val="afa"/>
        <w:spacing w:after="163"/>
      </w:pPr>
      <w:bookmarkStart w:id="208" w:name="_Toc69478146"/>
      <w:bookmarkStart w:id="209" w:name="_Toc69478263"/>
      <w:bookmarkStart w:id="210" w:name="_Toc69582940"/>
      <w:bookmarkStart w:id="211" w:name="_Toc100065077"/>
      <w:bookmarkStart w:id="212" w:name="_Toc130916592"/>
      <w:r w:rsidRPr="00962052">
        <w:rPr>
          <w:rFonts w:hint="eastAsia"/>
        </w:rPr>
        <w:t>2 R</w:t>
      </w:r>
      <w:r w:rsidRPr="00962052">
        <w:t xml:space="preserve">elated </w:t>
      </w:r>
      <w:proofErr w:type="gramStart"/>
      <w:r w:rsidRPr="00962052">
        <w:t>technology</w:t>
      </w:r>
      <w:bookmarkEnd w:id="208"/>
      <w:bookmarkEnd w:id="209"/>
      <w:bookmarkEnd w:id="210"/>
      <w:bookmarkEnd w:id="211"/>
      <w:bookmarkEnd w:id="212"/>
      <w:proofErr w:type="gramEnd"/>
    </w:p>
    <w:p w14:paraId="1A16BBAF" w14:textId="1DBC053E" w:rsidR="008A545B" w:rsidRDefault="008A545B" w:rsidP="001474DC">
      <w:pPr>
        <w:ind w:firstLine="480"/>
        <w:rPr>
          <w:rFonts w:cs="Times New Roman"/>
          <w:szCs w:val="24"/>
        </w:rPr>
      </w:pPr>
      <w:r w:rsidRPr="008A545B">
        <w:rPr>
          <w:rFonts w:cs="Times New Roman"/>
          <w:szCs w:val="24"/>
        </w:rPr>
        <w:t>在对遥感图像筏式养殖区提取展开深入研究之前，了解与之相关的技术至关重要。本章将依次阐述遥感图像筏式养殖区提取的基本情况，介绍语义分割、注意力机制以及边缘检测等关键技术，这些技术从不同角度为筏式养殖区的提取提供了理论与方法支撑</w:t>
      </w:r>
      <w:r>
        <w:rPr>
          <w:rFonts w:cs="Times New Roman" w:hint="eastAsia"/>
          <w:szCs w:val="24"/>
        </w:rPr>
        <w:t>。</w:t>
      </w:r>
    </w:p>
    <w:p w14:paraId="51455719" w14:textId="1AACF20D" w:rsidR="002742E3" w:rsidRDefault="002742E3" w:rsidP="002742E3">
      <w:pPr>
        <w:pStyle w:val="2"/>
        <w:spacing w:before="163" w:after="163"/>
      </w:pPr>
      <w:bookmarkStart w:id="213" w:name="_Toc194161047"/>
      <w:bookmarkStart w:id="214" w:name="_Toc194161081"/>
      <w:bookmarkStart w:id="215" w:name="_Toc194173948"/>
      <w:r w:rsidRPr="00962052">
        <w:rPr>
          <w:rFonts w:ascii="黑体" w:hAnsi="黑体" w:hint="eastAsia"/>
        </w:rPr>
        <w:t>2</w:t>
      </w:r>
      <w:r w:rsidRPr="00962052">
        <w:rPr>
          <w:rFonts w:ascii="黑体" w:hAnsi="黑体"/>
        </w:rPr>
        <w:t>.1</w:t>
      </w:r>
      <w:r w:rsidRPr="00A02076">
        <w:t xml:space="preserve"> </w:t>
      </w:r>
      <w:r w:rsidRPr="002742E3">
        <w:t>遥感图像筏式养殖区提取概述（</w:t>
      </w:r>
      <w:r w:rsidRPr="002742E3">
        <w:t>Overview of raft-type aquaculture area extraction from remote sensing images</w:t>
      </w:r>
      <w:r w:rsidRPr="002742E3">
        <w:t>）</w:t>
      </w:r>
      <w:bookmarkEnd w:id="213"/>
      <w:bookmarkEnd w:id="214"/>
      <w:bookmarkEnd w:id="215"/>
    </w:p>
    <w:p w14:paraId="0B3111BF" w14:textId="4C2E2171" w:rsidR="002742E3" w:rsidRPr="002742E3" w:rsidRDefault="002742E3" w:rsidP="002742E3">
      <w:pPr>
        <w:ind w:firstLine="480"/>
        <w:rPr>
          <w:rFonts w:cs="Times New Roman"/>
          <w:szCs w:val="24"/>
        </w:rPr>
      </w:pPr>
      <w:r w:rsidRPr="002742E3">
        <w:rPr>
          <w:rFonts w:cs="Times New Roman"/>
          <w:szCs w:val="24"/>
        </w:rPr>
        <w:t>遥感图像是通过各类传感器获取的，涵盖了从可见光到不同电磁波谱段的影像数据，为监测地球表面各类地物提供了丰富信息。在海洋监测领域，利用遥感图像提取筏式养殖区是实现海洋资源合理管理与可持续发展的重要手段。</w:t>
      </w:r>
    </w:p>
    <w:p w14:paraId="5198E937" w14:textId="2306CB23" w:rsidR="002742E3" w:rsidRPr="002742E3" w:rsidRDefault="002742E3" w:rsidP="002742E3">
      <w:pPr>
        <w:ind w:firstLine="480"/>
        <w:rPr>
          <w:rFonts w:cs="Times New Roman"/>
          <w:szCs w:val="24"/>
        </w:rPr>
      </w:pPr>
      <w:r w:rsidRPr="002742E3">
        <w:rPr>
          <w:rFonts w:cs="Times New Roman"/>
          <w:szCs w:val="24"/>
        </w:rPr>
        <w:t>遥感图像的筏式养殖区提取本质上是对图像中像素点进行分类的过程，旨在依据像素特征判断其是否属于筏式养殖区类别，从而完成对养殖区域的</w:t>
      </w:r>
      <w:r w:rsidR="00AA31A9">
        <w:rPr>
          <w:rFonts w:cs="Times New Roman" w:hint="eastAsia"/>
          <w:szCs w:val="24"/>
        </w:rPr>
        <w:t>提取工作</w:t>
      </w:r>
      <w:r w:rsidRPr="002742E3">
        <w:rPr>
          <w:rFonts w:cs="Times New Roman"/>
          <w:szCs w:val="24"/>
        </w:rPr>
        <w:t>。然而，由于遥感图像的固有特性以及筏式养殖区的成像规律，使得提取工作面临诸多挑战。深入剖析筏式养殖区在遥感图像中的成像特性，并据此制定针对性解决方案，对于获取准确的提取结果至关重要。具体而言，筏式养殖区具有以下特性：</w:t>
      </w:r>
    </w:p>
    <w:p w14:paraId="72386C49" w14:textId="75587DED" w:rsidR="00B477B5" w:rsidRPr="002742E3" w:rsidRDefault="002742E3" w:rsidP="00B477B5">
      <w:pPr>
        <w:pStyle w:val="afffa"/>
        <w:ind w:firstLine="480"/>
      </w:pPr>
      <w:r w:rsidRPr="002742E3">
        <w:t>（</w:t>
      </w:r>
      <w:r w:rsidRPr="002742E3">
        <w:t>1</w:t>
      </w:r>
      <w:r w:rsidRPr="002742E3">
        <w:t>）在遥感图像里，筏式养殖区的分布呈现出多样化特点。一方面，部分养殖区规模较大，布局分散，不同区域之间可能存在一定间隔，若模型对空间分布的感知能力不足，可能会遗漏部分养殖区域，造成欠分割现象。另一方面，一些养殖区受海域地形、水流等因素影响，形状不规则，这要求分割方法能够有效捕捉复杂的形状信息，否则易破坏养殖区的完整性。</w:t>
      </w:r>
    </w:p>
    <w:p w14:paraId="64C3A661" w14:textId="62DBE580" w:rsidR="00B477B5" w:rsidRPr="002742E3" w:rsidRDefault="002742E3" w:rsidP="003D71C4">
      <w:pPr>
        <w:ind w:firstLine="480"/>
        <w:rPr>
          <w:rFonts w:cs="Times New Roman"/>
          <w:szCs w:val="24"/>
        </w:rPr>
      </w:pPr>
      <w:r w:rsidRPr="002742E3">
        <w:rPr>
          <w:rFonts w:cs="Times New Roman"/>
          <w:szCs w:val="24"/>
        </w:rPr>
        <w:t>（</w:t>
      </w:r>
      <w:r w:rsidRPr="002742E3">
        <w:rPr>
          <w:rFonts w:cs="Times New Roman"/>
          <w:szCs w:val="24"/>
        </w:rPr>
        <w:t>2</w:t>
      </w:r>
      <w:r w:rsidRPr="002742E3">
        <w:rPr>
          <w:rFonts w:cs="Times New Roman"/>
          <w:szCs w:val="24"/>
        </w:rPr>
        <w:t>）</w:t>
      </w:r>
      <w:r w:rsidR="003D71C4" w:rsidRPr="002742E3">
        <w:rPr>
          <w:rFonts w:cs="Times New Roman"/>
          <w:szCs w:val="24"/>
        </w:rPr>
        <w:t>遥感图像中筏式养殖区与周围环境在结构、纹理、颜色等特征方面存在相似性。例如，靠近岸边的养殖区可能与岸边的沙地、礁石等在视觉上较为相近，由于部分养殖设施的材质与周边地物类似，导致在光谱特征上表现出较小</w:t>
      </w:r>
      <w:proofErr w:type="gramStart"/>
      <w:r w:rsidR="003D71C4" w:rsidRPr="002742E3">
        <w:rPr>
          <w:rFonts w:cs="Times New Roman"/>
          <w:szCs w:val="24"/>
        </w:rPr>
        <w:t>的类间差异</w:t>
      </w:r>
      <w:proofErr w:type="gramEnd"/>
      <w:r w:rsidR="003D71C4" w:rsidRPr="002742E3">
        <w:rPr>
          <w:rFonts w:cs="Times New Roman"/>
          <w:szCs w:val="24"/>
        </w:rPr>
        <w:t>。这种相似性使得网络模型容易将非养殖区误判为养殖区，引发过度分割问题，降低提取结果的精度。</w:t>
      </w:r>
    </w:p>
    <w:p w14:paraId="187304A0" w14:textId="735C796C" w:rsidR="003D71C4" w:rsidRDefault="002742E3" w:rsidP="003D71C4">
      <w:pPr>
        <w:ind w:firstLine="480"/>
        <w:rPr>
          <w:rFonts w:cs="Times New Roman"/>
          <w:szCs w:val="24"/>
        </w:rPr>
      </w:pPr>
      <w:r w:rsidRPr="002742E3">
        <w:rPr>
          <w:rFonts w:cs="Times New Roman"/>
          <w:szCs w:val="24"/>
        </w:rPr>
        <w:t>（</w:t>
      </w:r>
      <w:r w:rsidRPr="002742E3">
        <w:rPr>
          <w:rFonts w:cs="Times New Roman"/>
          <w:szCs w:val="24"/>
        </w:rPr>
        <w:t>3</w:t>
      </w:r>
      <w:r w:rsidRPr="002742E3">
        <w:rPr>
          <w:rFonts w:cs="Times New Roman"/>
          <w:szCs w:val="24"/>
        </w:rPr>
        <w:t>）</w:t>
      </w:r>
      <w:r w:rsidR="003D71C4" w:rsidRPr="002742E3">
        <w:rPr>
          <w:rFonts w:cs="Times New Roman"/>
          <w:szCs w:val="24"/>
        </w:rPr>
        <w:t>准确提取筏式养殖区的边界是一大难题。筏式养殖区的边界常常受到多种因素干扰，例如由于海水的流动和潮汐作用，养殖区边界可能会出现模糊、不清晰的情况，部分养殖设施可能被海水淹没，导致边界难以界</w:t>
      </w:r>
      <w:r w:rsidR="00AA31A9">
        <w:rPr>
          <w:rFonts w:cs="Times New Roman" w:hint="eastAsia"/>
          <w:szCs w:val="24"/>
        </w:rPr>
        <w:t>定</w:t>
      </w:r>
      <w:r w:rsidR="003D71C4" w:rsidRPr="002742E3">
        <w:rPr>
          <w:rFonts w:cs="Times New Roman"/>
          <w:szCs w:val="24"/>
        </w:rPr>
        <w:t>。此外，养殖区周边可能存在一些小型附属设施，其尺度较小，特征不明显，网络模型很难准确识别并定位这些微小边界细节，从而影响整体边界提取的准确性。</w:t>
      </w:r>
    </w:p>
    <w:p w14:paraId="15296E0D" w14:textId="06202ADE" w:rsidR="00BD775D" w:rsidRDefault="006D1C60" w:rsidP="009860AA">
      <w:pPr>
        <w:pStyle w:val="2"/>
        <w:spacing w:before="163" w:after="163"/>
      </w:pPr>
      <w:bookmarkStart w:id="216" w:name="_Toc129942124"/>
      <w:bookmarkStart w:id="217" w:name="_Toc129942555"/>
      <w:bookmarkStart w:id="218" w:name="_Toc130916593"/>
      <w:bookmarkStart w:id="219" w:name="_Toc131344586"/>
      <w:bookmarkStart w:id="220" w:name="_Toc131351408"/>
      <w:bookmarkStart w:id="221" w:name="_Toc131351732"/>
      <w:bookmarkStart w:id="222" w:name="_Toc131354389"/>
      <w:bookmarkStart w:id="223" w:name="_Toc131354588"/>
      <w:bookmarkStart w:id="224" w:name="_Toc131354827"/>
      <w:bookmarkStart w:id="225" w:name="_Toc131674484"/>
      <w:bookmarkStart w:id="226" w:name="_Toc131858943"/>
      <w:bookmarkStart w:id="227" w:name="_Toc131859339"/>
      <w:bookmarkStart w:id="228" w:name="_Toc131859762"/>
      <w:bookmarkStart w:id="229" w:name="_Toc131861182"/>
      <w:bookmarkStart w:id="230" w:name="_Toc194161048"/>
      <w:bookmarkStart w:id="231" w:name="_Toc194161082"/>
      <w:bookmarkStart w:id="232" w:name="_Toc194173949"/>
      <w:r w:rsidRPr="00962052">
        <w:rPr>
          <w:rFonts w:ascii="黑体" w:hAnsi="黑体" w:hint="eastAsia"/>
        </w:rPr>
        <w:lastRenderedPageBreak/>
        <w:t>2</w:t>
      </w:r>
      <w:r w:rsidRPr="00962052">
        <w:rPr>
          <w:rFonts w:ascii="黑体" w:hAnsi="黑体"/>
        </w:rPr>
        <w:t>.</w:t>
      </w:r>
      <w:r w:rsidR="002742E3">
        <w:rPr>
          <w:rFonts w:ascii="黑体" w:hAnsi="黑体" w:hint="eastAsia"/>
        </w:rPr>
        <w:t>2</w:t>
      </w:r>
      <w:r w:rsidRPr="00A02076">
        <w:t xml:space="preserve"> </w:t>
      </w:r>
      <w:r w:rsidRPr="00A02076">
        <w:rPr>
          <w:rFonts w:hint="eastAsia"/>
        </w:rPr>
        <w:t>语义分割</w:t>
      </w:r>
      <w:r w:rsidR="008A1445" w:rsidRPr="00A02076">
        <w:rPr>
          <w:rFonts w:hint="eastAsia"/>
        </w:rPr>
        <w:t>（</w:t>
      </w:r>
      <w:r w:rsidR="008A1445" w:rsidRPr="00A02076">
        <w:rPr>
          <w:rFonts w:hint="eastAsia"/>
        </w:rPr>
        <w:t>Semantic Segmentation</w:t>
      </w:r>
      <w:r w:rsidR="008A1445" w:rsidRPr="00A02076">
        <w:rPr>
          <w:rFonts w:hint="eastAsia"/>
        </w:rPr>
        <w:t>）</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7202AF6E" w14:textId="28655B37" w:rsidR="009860AA" w:rsidRDefault="009860AA" w:rsidP="009860AA">
      <w:pPr>
        <w:ind w:firstLine="480"/>
      </w:pPr>
      <w:r>
        <w:rPr>
          <w:rFonts w:hint="eastAsia"/>
        </w:rPr>
        <w:t>（</w:t>
      </w:r>
      <w:r>
        <w:rPr>
          <w:rFonts w:hint="eastAsia"/>
        </w:rPr>
        <w:t>1</w:t>
      </w:r>
      <w:r>
        <w:rPr>
          <w:rFonts w:hint="eastAsia"/>
        </w:rPr>
        <w:t>）基本概念</w:t>
      </w:r>
    </w:p>
    <w:p w14:paraId="7DD214E6" w14:textId="646C6AB8" w:rsidR="009860AA" w:rsidRPr="005241EC" w:rsidRDefault="009860AA" w:rsidP="005241EC">
      <w:pPr>
        <w:ind w:firstLine="480"/>
      </w:pPr>
      <w:r w:rsidRPr="009860AA">
        <w:t>语义分割是计算机视觉领域的核心任务之一，旨在对图像中的每个像素进行分类并赋予语义标签，从而实现像素级别的图像理解</w:t>
      </w:r>
      <w:r w:rsidR="00D4026A" w:rsidRPr="00D4026A">
        <w:rPr>
          <w:vertAlign w:val="superscript"/>
        </w:rPr>
        <w:fldChar w:fldCharType="begin"/>
      </w:r>
      <w:r w:rsidR="00D4026A" w:rsidRPr="00D4026A">
        <w:rPr>
          <w:vertAlign w:val="superscript"/>
        </w:rPr>
        <w:instrText xml:space="preserve"> REF _Ref192692171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[32]</w:t>
      </w:r>
      <w:r w:rsidR="00D4026A" w:rsidRPr="00D4026A">
        <w:rPr>
          <w:vertAlign w:val="superscript"/>
        </w:rPr>
        <w:fldChar w:fldCharType="end"/>
      </w:r>
      <w:r w:rsidRPr="009860AA">
        <w:t>。这种技术的目标不仅是识别图像中存在的目标类别，还需要明确目标的具体位置和边界。通过语义分割，图像可以被划分为多个语义区域，如道路、建筑物、车辆或人物等，从而为进一步的图像分析和理解提供更细致的信息。与传统的图像分类或目标检测不同，语义分割关注于细粒度的分析，能够提供精确的定位信息，使其成为图像理解任务中的重要环节。</w:t>
      </w:r>
    </w:p>
    <w:p w14:paraId="7F78BDC7" w14:textId="5C906A71" w:rsidR="009860AA" w:rsidRPr="009860AA" w:rsidRDefault="009860AA" w:rsidP="009860AA">
      <w:pPr>
        <w:ind w:firstLine="480"/>
      </w:pPr>
      <w:r w:rsidRPr="009860AA">
        <w:t>语义分割在众多领域中得到了广泛应用。在自动驾驶</w:t>
      </w:r>
      <w:r w:rsidR="006F50FE" w:rsidRPr="006F50FE">
        <w:rPr>
          <w:vertAlign w:val="superscript"/>
        </w:rPr>
        <w:fldChar w:fldCharType="begin"/>
      </w:r>
      <w:r w:rsidR="006F50FE" w:rsidRPr="006F50FE">
        <w:rPr>
          <w:vertAlign w:val="superscript"/>
        </w:rPr>
        <w:instrText xml:space="preserve"> REF _Ref192692660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33</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_Ref192692661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34</w:t>
      </w:r>
      <w:r w:rsidR="00534083" w:rsidRPr="006F50FE">
        <w:rPr>
          <w:rFonts w:hint="eastAsia"/>
          <w:vertAlign w:val="superscript"/>
        </w:rPr>
        <w:t>]</w:t>
      </w:r>
      <w:r w:rsidR="006F50FE" w:rsidRPr="006F50FE">
        <w:rPr>
          <w:vertAlign w:val="superscript"/>
        </w:rPr>
        <w:fldChar w:fldCharType="end"/>
      </w:r>
      <w:r w:rsidRPr="009860AA">
        <w:t>中，语义分割用于对车道、行人、车辆、交通标志等进行精准的</w:t>
      </w:r>
      <w:proofErr w:type="gramStart"/>
      <w:r w:rsidRPr="009860AA">
        <w:t>像素级识别</w:t>
      </w:r>
      <w:proofErr w:type="gramEnd"/>
      <w:r w:rsidRPr="009860AA">
        <w:t>，帮助车辆实时感知环境，保证行驶的安全性和可靠性。在医疗影像分析中</w:t>
      </w:r>
      <w:r w:rsidR="006F50FE" w:rsidRPr="006F50FE">
        <w:rPr>
          <w:vertAlign w:val="superscript"/>
        </w:rPr>
        <w:fldChar w:fldCharType="begin"/>
      </w:r>
      <w:r w:rsidR="006F50FE" w:rsidRPr="006F50FE">
        <w:rPr>
          <w:vertAlign w:val="superscript"/>
        </w:rPr>
        <w:instrText xml:space="preserve"> REF _Ref192692668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35</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_Ref192692669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36</w:t>
      </w:r>
      <w:r w:rsidR="00534083" w:rsidRPr="006F50FE">
        <w:rPr>
          <w:rFonts w:hint="eastAsia"/>
          <w:vertAlign w:val="superscript"/>
        </w:rPr>
        <w:t>]</w:t>
      </w:r>
      <w:r w:rsidR="006F50FE" w:rsidRPr="006F50FE">
        <w:rPr>
          <w:vertAlign w:val="superscript"/>
        </w:rPr>
        <w:fldChar w:fldCharType="end"/>
      </w:r>
      <w:r w:rsidRPr="009860AA">
        <w:t>，它可对病灶、器官和组织进行精确分割，为疾病诊断、治疗规划以及手术辅助提供支持。在遥感影像处理中，语义分割被用来提取土地利用</w:t>
      </w:r>
      <w:r w:rsidR="00D4026A" w:rsidRPr="00D4026A">
        <w:rPr>
          <w:vertAlign w:val="superscript"/>
        </w:rPr>
        <w:fldChar w:fldCharType="begin"/>
      </w:r>
      <w:r w:rsidR="00D4026A" w:rsidRPr="00D4026A">
        <w:rPr>
          <w:vertAlign w:val="superscript"/>
        </w:rPr>
        <w:instrText xml:space="preserve"> REF _Ref192692189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[37]</w:t>
      </w:r>
      <w:r w:rsidR="00D4026A" w:rsidRPr="00D4026A">
        <w:rPr>
          <w:vertAlign w:val="superscript"/>
        </w:rPr>
        <w:fldChar w:fldCharType="end"/>
      </w:r>
      <w:r w:rsidRPr="009860AA">
        <w:t>、道路</w:t>
      </w:r>
      <w:r w:rsidR="00D4026A" w:rsidRPr="00D4026A">
        <w:rPr>
          <w:vertAlign w:val="superscript"/>
        </w:rPr>
        <w:fldChar w:fldCharType="begin"/>
      </w:r>
      <w:r w:rsidR="00D4026A" w:rsidRPr="00D4026A">
        <w:rPr>
          <w:vertAlign w:val="superscript"/>
        </w:rPr>
        <w:instrText xml:space="preserve"> REF _Ref192692211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[38]</w:t>
      </w:r>
      <w:r w:rsidR="00D4026A" w:rsidRPr="00D4026A">
        <w:rPr>
          <w:vertAlign w:val="superscript"/>
        </w:rPr>
        <w:fldChar w:fldCharType="end"/>
      </w:r>
      <w:r w:rsidRPr="009860AA">
        <w:t>和水体</w:t>
      </w:r>
      <w:r w:rsidR="00D4026A" w:rsidRPr="00D4026A">
        <w:rPr>
          <w:vertAlign w:val="superscript"/>
        </w:rPr>
        <w:fldChar w:fldCharType="begin"/>
      </w:r>
      <w:r w:rsidR="00D4026A" w:rsidRPr="00D4026A">
        <w:rPr>
          <w:vertAlign w:val="superscript"/>
        </w:rPr>
        <w:instrText xml:space="preserve"> REF _Ref192692231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[39]</w:t>
      </w:r>
      <w:r w:rsidR="00D4026A" w:rsidRPr="00D4026A">
        <w:rPr>
          <w:vertAlign w:val="superscript"/>
        </w:rPr>
        <w:fldChar w:fldCharType="end"/>
      </w:r>
      <w:r w:rsidRPr="009860AA">
        <w:t>等特征信息，助力生态监测和城市规划。此外，它还应用于机器人导航</w:t>
      </w:r>
      <w:r w:rsidR="00D4026A" w:rsidRPr="00D4026A">
        <w:rPr>
          <w:vertAlign w:val="superscript"/>
        </w:rPr>
        <w:fldChar w:fldCharType="begin"/>
      </w:r>
      <w:r w:rsidR="00D4026A" w:rsidRPr="00D4026A">
        <w:rPr>
          <w:vertAlign w:val="superscript"/>
        </w:rPr>
        <w:instrText xml:space="preserve"> REF _Ref192692245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[40]</w:t>
      </w:r>
      <w:r w:rsidR="00D4026A" w:rsidRPr="00D4026A">
        <w:rPr>
          <w:vertAlign w:val="superscript"/>
        </w:rPr>
        <w:fldChar w:fldCharType="end"/>
      </w:r>
      <w:r w:rsidRPr="009860AA">
        <w:t>、视频监控</w:t>
      </w:r>
      <w:r w:rsidR="00D4026A" w:rsidRPr="00D4026A">
        <w:rPr>
          <w:vertAlign w:val="superscript"/>
        </w:rPr>
        <w:fldChar w:fldCharType="begin"/>
      </w:r>
      <w:r w:rsidR="00D4026A" w:rsidRPr="00D4026A">
        <w:rPr>
          <w:vertAlign w:val="superscript"/>
        </w:rPr>
        <w:instrText xml:space="preserve"> REF _Ref192692274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[41]</w:t>
      </w:r>
      <w:r w:rsidR="00D4026A" w:rsidRPr="00D4026A">
        <w:rPr>
          <w:vertAlign w:val="superscript"/>
        </w:rPr>
        <w:fldChar w:fldCharType="end"/>
      </w:r>
      <w:r w:rsidRPr="009860AA">
        <w:t>等领域，为复杂场景的理解和交互提供技术支持。这些应用场景充分体现了语义分割在实际问题中不可或缺的作用。</w:t>
      </w:r>
    </w:p>
    <w:p w14:paraId="56156FCE" w14:textId="1A331979" w:rsidR="009860AA" w:rsidRPr="009860AA" w:rsidRDefault="009860AA" w:rsidP="009860AA">
      <w:pPr>
        <w:ind w:firstLine="480"/>
      </w:pPr>
      <w:r w:rsidRPr="009860AA">
        <w:t>语义分割任务根据其粒度和需求可以进一步划分为</w:t>
      </w:r>
      <w:proofErr w:type="gramStart"/>
      <w:r w:rsidRPr="009860AA">
        <w:t>语义级分割和实例级分割</w:t>
      </w:r>
      <w:proofErr w:type="gramEnd"/>
      <w:r w:rsidRPr="009860AA">
        <w:t>。</w:t>
      </w:r>
      <w:proofErr w:type="gramStart"/>
      <w:r w:rsidRPr="009860AA">
        <w:t>语义级分割</w:t>
      </w:r>
      <w:proofErr w:type="gramEnd"/>
      <w:r w:rsidRPr="009860AA">
        <w:t>将同类别的所有像素归为一个整体，而</w:t>
      </w:r>
      <w:proofErr w:type="gramStart"/>
      <w:r w:rsidRPr="009860AA">
        <w:t>实例级分割</w:t>
      </w:r>
      <w:proofErr w:type="gramEnd"/>
      <w:r w:rsidRPr="009860AA">
        <w:t>则区分同类别中不同目标的实例，提供更细化的分析结果。近年来，随着深度学习技术快速发展，基于卷积神经网络的语义分割方法成为研究热点。经典模型如全卷积网络、</w:t>
      </w:r>
      <w:r w:rsidRPr="009860AA">
        <w:t>U-Net</w:t>
      </w:r>
      <w:r w:rsidRPr="009860AA">
        <w:t>、</w:t>
      </w:r>
      <w:proofErr w:type="spellStart"/>
      <w:r w:rsidRPr="009860AA">
        <w:t>DeepLab</w:t>
      </w:r>
      <w:proofErr w:type="spellEnd"/>
      <w:r w:rsidRPr="009860AA">
        <w:t>等在各类公开数据集上取得了优异的表现，推动了语义分割技术的蓬勃发展。</w:t>
      </w:r>
    </w:p>
    <w:p w14:paraId="34BA9F84" w14:textId="1734A5CC" w:rsidR="009860AA" w:rsidRDefault="009860AA" w:rsidP="00704D83">
      <w:pPr>
        <w:ind w:firstLine="480"/>
      </w:pPr>
      <w:r w:rsidRPr="009860AA">
        <w:t>当前的研究还聚焦于多尺度特征融合、边界细化以及实时性等方面。注意力机制和</w:t>
      </w:r>
      <w:r w:rsidRPr="009860AA">
        <w:t>Transformer</w:t>
      </w:r>
      <w:r w:rsidRPr="009860AA">
        <w:t>结构的引入，为捕捉全局信息提供了新的思路，大幅提升了分割的精度。此外，针对实际应用场景中多样化的挑战，如复杂背景、目标边界模糊以及计算资源受限等，研究者们开发了轻量化模型、半监督学习方法以及增强现实相关技术。这些进展使得语义分割不仅在实验室中表现卓越，也在实际应用中变得更高效和</w:t>
      </w:r>
      <w:proofErr w:type="gramStart"/>
      <w:r w:rsidRPr="009860AA">
        <w:t>鲁棒</w:t>
      </w:r>
      <w:proofErr w:type="gramEnd"/>
      <w:r w:rsidRPr="009860AA">
        <w:t>。语义分割作为图像理解的核心任务，正随着技术的进步在越来越多的领域展现其价值。未来，随着数据规模的增长、算法的创新以及硬件性能的提升，语义分割技术将在更广泛的实际场景中发挥重要作用，推动智能化系统的发展和普及。</w:t>
      </w:r>
    </w:p>
    <w:p w14:paraId="3218B1BC" w14:textId="3F1D1809" w:rsidR="009860AA" w:rsidRPr="009860AA" w:rsidRDefault="009860AA" w:rsidP="009860AA">
      <w:pPr>
        <w:ind w:firstLine="480"/>
      </w:pPr>
      <w:r>
        <w:rPr>
          <w:rFonts w:hint="eastAsia"/>
        </w:rPr>
        <w:t>（</w:t>
      </w:r>
      <w:r>
        <w:rPr>
          <w:rFonts w:hint="eastAsia"/>
        </w:rPr>
        <w:t>2</w:t>
      </w:r>
      <w:r>
        <w:rPr>
          <w:rFonts w:hint="eastAsia"/>
        </w:rPr>
        <w:t>）语义分割框架的范式</w:t>
      </w:r>
    </w:p>
    <w:p w14:paraId="4684FB3B" w14:textId="77777777" w:rsidR="009860AA" w:rsidRDefault="009860AA" w:rsidP="009860AA">
      <w:pPr>
        <w:ind w:firstLine="480"/>
      </w:pPr>
      <w:r w:rsidRPr="009860AA">
        <w:t>语义分割框架的范式主要包括输入预处理、特征提取、上下文建模、分割输出和后处理五个核心环节。这些环节协同工作，共同构成了语义分割任务的标准化流程，下面分别阐述其作用和常用技术：</w:t>
      </w:r>
    </w:p>
    <w:p w14:paraId="2A924059" w14:textId="76A6E3A4" w:rsidR="009860AA" w:rsidRDefault="009860AA" w:rsidP="009860AA">
      <w:pPr>
        <w:ind w:firstLine="482"/>
      </w:pPr>
      <w:r w:rsidRPr="004E187C">
        <w:rPr>
          <w:b/>
          <w:bCs/>
        </w:rPr>
        <w:t>输入预处理</w:t>
      </w:r>
      <w:r w:rsidRPr="004E187C">
        <w:rPr>
          <w:rFonts w:hint="eastAsia"/>
          <w:b/>
          <w:bCs/>
        </w:rPr>
        <w:t>：</w:t>
      </w:r>
      <w:r w:rsidRPr="009860AA">
        <w:t>在语义分割任务中，输入的图像通常需要经过预处理以提高模型的性能和鲁棒性。常见的预处理操作包括尺寸归一化、图像裁剪、数据增强（如翻转、</w:t>
      </w:r>
      <w:r w:rsidRPr="009860AA">
        <w:lastRenderedPageBreak/>
        <w:t>旋转、颜色抖动）和像素归一化等。对于遥感影像等大尺寸图像，还需要进行分块操作以适配模型的输入尺寸。高质量的预处理不仅可以丰富数据分布，还能提高模型对不同场景的适应能力。</w:t>
      </w:r>
    </w:p>
    <w:p w14:paraId="4698A5FC" w14:textId="53B13944" w:rsidR="009860AA" w:rsidRDefault="009860AA" w:rsidP="009860AA">
      <w:pPr>
        <w:ind w:firstLine="482"/>
      </w:pPr>
      <w:r w:rsidRPr="004E187C">
        <w:rPr>
          <w:b/>
          <w:bCs/>
        </w:rPr>
        <w:t>特征提取</w:t>
      </w:r>
      <w:r w:rsidRPr="004E187C">
        <w:rPr>
          <w:rFonts w:hint="eastAsia"/>
          <w:b/>
          <w:bCs/>
        </w:rPr>
        <w:t>：</w:t>
      </w:r>
      <w:r w:rsidRPr="009860AA">
        <w:t>特征提取是语义分割的核心步骤，通过深度卷积神经网络提取输入图像的多层次特征表示。经典的特征提取网络包括</w:t>
      </w:r>
      <w:proofErr w:type="spellStart"/>
      <w:r w:rsidR="00C07987" w:rsidRPr="00C07987">
        <w:t>GoogLeNet</w:t>
      </w:r>
      <w:proofErr w:type="spellEnd"/>
      <w:r w:rsidR="00C07987" w:rsidRPr="00D4026A">
        <w:rPr>
          <w:rFonts w:hint="eastAsia"/>
          <w:vertAlign w:val="superscript"/>
        </w:rPr>
        <w:t xml:space="preserve"> </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_Ref192692291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[42]</w:t>
      </w:r>
      <w:r w:rsidR="00D4026A" w:rsidRPr="00D4026A">
        <w:rPr>
          <w:vertAlign w:val="superscript"/>
        </w:rPr>
        <w:fldChar w:fldCharType="end"/>
      </w:r>
      <w:r w:rsidRPr="009860AA">
        <w:t>、</w:t>
      </w:r>
      <w:proofErr w:type="spellStart"/>
      <w:r w:rsidRPr="009860AA">
        <w:t>ResNet</w:t>
      </w:r>
      <w:proofErr w:type="spellEnd"/>
      <w:r w:rsidR="00D4026A" w:rsidRPr="00D4026A">
        <w:rPr>
          <w:vertAlign w:val="superscript"/>
        </w:rPr>
        <w:fldChar w:fldCharType="begin"/>
      </w:r>
      <w:r w:rsidR="00D4026A" w:rsidRPr="00D4026A">
        <w:rPr>
          <w:vertAlign w:val="superscript"/>
        </w:rPr>
        <w:instrText xml:space="preserve"> REF _Ref130458627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[43]</w:t>
      </w:r>
      <w:r w:rsidR="00D4026A" w:rsidRPr="00D4026A">
        <w:rPr>
          <w:vertAlign w:val="superscript"/>
        </w:rPr>
        <w:fldChar w:fldCharType="end"/>
      </w:r>
      <w:r w:rsidRPr="009860AA">
        <w:t>、</w:t>
      </w:r>
      <w:proofErr w:type="spellStart"/>
      <w:r w:rsidR="00665112">
        <w:rPr>
          <w:rFonts w:hint="eastAsia"/>
        </w:rPr>
        <w:t>DeepLab</w:t>
      </w:r>
      <w:proofErr w:type="spellEnd"/>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_Ref132016350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[44]</w:t>
      </w:r>
      <w:r w:rsidR="00D4026A" w:rsidRPr="00D4026A">
        <w:rPr>
          <w:vertAlign w:val="superscript"/>
        </w:rPr>
        <w:fldChar w:fldCharType="end"/>
      </w:r>
      <w:r w:rsidRPr="009860AA">
        <w:t>等，它们通过层层卷积捕获图像的低级到高级语义信息。近年来，为了更好地适配语义分割任务，特化的网络结构如全卷积网络（</w:t>
      </w:r>
      <w:r w:rsidRPr="009860AA">
        <w:t>FCN</w:t>
      </w:r>
      <w:r w:rsidRPr="009860AA">
        <w:t>）和</w:t>
      </w:r>
      <w:r w:rsidRPr="009860AA">
        <w:t>Encoder-Decoder</w:t>
      </w:r>
      <w:r w:rsidRPr="009860AA">
        <w:t>架构（如</w:t>
      </w:r>
      <w:r w:rsidRPr="009860AA">
        <w:t>U-Net</w:t>
      </w:r>
      <w:r w:rsidRPr="009860AA">
        <w:t>、</w:t>
      </w:r>
      <w:proofErr w:type="spellStart"/>
      <w:r w:rsidRPr="009860AA">
        <w:t>SegNet</w:t>
      </w:r>
      <w:proofErr w:type="spellEnd"/>
      <w:r w:rsidRPr="009860AA">
        <w:t>）得到了广泛应用。这些结构通过降采样与上采样的结合，实现了语义信息与空间分辨率的有效融合。</w:t>
      </w:r>
    </w:p>
    <w:p w14:paraId="3FCC871C" w14:textId="572417BA" w:rsidR="009860AA" w:rsidRDefault="009860AA" w:rsidP="009860AA">
      <w:pPr>
        <w:ind w:firstLine="482"/>
      </w:pPr>
      <w:r w:rsidRPr="004E187C">
        <w:rPr>
          <w:b/>
          <w:bCs/>
        </w:rPr>
        <w:t>上下文建模</w:t>
      </w:r>
      <w:r w:rsidRPr="004E187C">
        <w:rPr>
          <w:rFonts w:hint="eastAsia"/>
          <w:b/>
          <w:bCs/>
        </w:rPr>
        <w:t>：</w:t>
      </w:r>
      <w:r w:rsidRPr="009860AA">
        <w:t>上下文信息的建模是语义分割框架的重要组成部分，用于提升模型对全局关系的理解能力。经典方法如空洞卷积（</w:t>
      </w:r>
      <w:r w:rsidRPr="009860AA">
        <w:t>Dilated Convolution</w:t>
      </w:r>
      <w:r w:rsidRPr="009860AA">
        <w:t>）可以扩大感受野而不增加计算量，</w:t>
      </w:r>
      <w:proofErr w:type="spellStart"/>
      <w:r w:rsidRPr="009860AA">
        <w:t>DeepLab</w:t>
      </w:r>
      <w:proofErr w:type="spellEnd"/>
      <w:r w:rsidRPr="009860AA">
        <w:t>系列中使用的空间金字塔池化（</w:t>
      </w:r>
      <w:r w:rsidRPr="009860AA">
        <w:t>SPP</w:t>
      </w:r>
      <w:r w:rsidRPr="009860AA">
        <w:t>）和注意力机制（</w:t>
      </w:r>
      <w:r w:rsidRPr="009860AA">
        <w:t>Attention</w:t>
      </w:r>
      <w:r w:rsidRPr="009860AA">
        <w:t>）则进一步增强了多尺度上下文的表达能力。此外，近年来基于</w:t>
      </w:r>
      <w:r w:rsidRPr="009860AA">
        <w:t>Transformer</w:t>
      </w:r>
      <w:r w:rsidR="00D4026A" w:rsidRPr="00D4026A">
        <w:rPr>
          <w:vertAlign w:val="superscript"/>
        </w:rPr>
        <w:fldChar w:fldCharType="begin"/>
      </w:r>
      <w:r w:rsidR="00D4026A" w:rsidRPr="00D4026A">
        <w:rPr>
          <w:vertAlign w:val="superscript"/>
        </w:rPr>
        <w:instrText xml:space="preserve"> REF _Ref192692063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[45]</w:t>
      </w:r>
      <w:r w:rsidR="00D4026A" w:rsidRPr="00D4026A">
        <w:rPr>
          <w:vertAlign w:val="superscript"/>
        </w:rPr>
        <w:fldChar w:fldCharType="end"/>
      </w:r>
      <w:r w:rsidRPr="009860AA">
        <w:t>的语义分割方法（如</w:t>
      </w:r>
      <w:r w:rsidRPr="009860AA">
        <w:t xml:space="preserve"> SETR</w:t>
      </w:r>
      <w:r w:rsidR="00D4026A" w:rsidRPr="00D4026A">
        <w:rPr>
          <w:vertAlign w:val="superscript"/>
        </w:rPr>
        <w:fldChar w:fldCharType="begin"/>
      </w:r>
      <w:r w:rsidR="00D4026A" w:rsidRPr="00D4026A">
        <w:rPr>
          <w:vertAlign w:val="superscript"/>
        </w:rPr>
        <w:instrText xml:space="preserve"> REF _Ref192692080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[46]</w:t>
      </w:r>
      <w:r w:rsidR="00D4026A" w:rsidRPr="00D4026A">
        <w:rPr>
          <w:vertAlign w:val="superscript"/>
        </w:rPr>
        <w:fldChar w:fldCharType="end"/>
      </w:r>
      <w:r w:rsidRPr="009860AA">
        <w:t>、</w:t>
      </w:r>
      <w:r w:rsidR="00F43EC5" w:rsidRPr="00F43EC5">
        <w:t>Swin Transformer</w:t>
      </w:r>
      <w:r w:rsidR="00D4026A" w:rsidRPr="00D4026A">
        <w:rPr>
          <w:vertAlign w:val="superscript"/>
        </w:rPr>
        <w:fldChar w:fldCharType="begin"/>
      </w:r>
      <w:r w:rsidR="00D4026A" w:rsidRPr="00D4026A">
        <w:rPr>
          <w:vertAlign w:val="superscript"/>
        </w:rPr>
        <w:instrText xml:space="preserve"> REF _Ref192692115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[47]</w:t>
      </w:r>
      <w:r w:rsidR="00D4026A" w:rsidRPr="00D4026A">
        <w:rPr>
          <w:vertAlign w:val="superscript"/>
        </w:rPr>
        <w:fldChar w:fldCharType="end"/>
      </w:r>
      <w:r w:rsidR="00F43EC5">
        <w:rPr>
          <w:rFonts w:hint="eastAsia"/>
        </w:rPr>
        <w:t>、</w:t>
      </w:r>
      <w:r w:rsidRPr="009860AA">
        <w:t>）通过全局自注意力机制显著提升了上下文建模能力，使得模型能够更好地捕获长距离依赖关系。</w:t>
      </w:r>
    </w:p>
    <w:p w14:paraId="2B108665" w14:textId="3CDD1243" w:rsidR="009860AA" w:rsidRDefault="009860AA" w:rsidP="009860AA">
      <w:pPr>
        <w:ind w:firstLine="482"/>
      </w:pPr>
      <w:r w:rsidRPr="004E187C">
        <w:rPr>
          <w:b/>
          <w:bCs/>
        </w:rPr>
        <w:t>分割输出</w:t>
      </w:r>
      <w:r w:rsidRPr="004E187C">
        <w:rPr>
          <w:rFonts w:hint="eastAsia"/>
          <w:b/>
          <w:bCs/>
        </w:rPr>
        <w:t>：</w:t>
      </w:r>
      <w:r w:rsidRPr="009860AA">
        <w:t>分割输出环节负责将提取的特征</w:t>
      </w:r>
      <w:proofErr w:type="gramStart"/>
      <w:r w:rsidRPr="009860AA">
        <w:t>映射回像素级</w:t>
      </w:r>
      <w:proofErr w:type="gramEnd"/>
      <w:r w:rsidRPr="009860AA">
        <w:t>的分类结果。典型的实现方式是通过</w:t>
      </w:r>
      <w:r w:rsidRPr="009860AA">
        <w:t>1×1</w:t>
      </w:r>
      <w:r w:rsidRPr="009860AA">
        <w:t>卷积将特征通道数映射到类别数，然后利用上采样操作（如反卷积、双线性插值）恢复到与输入图像相同的分辨率。部分框架（如</w:t>
      </w:r>
      <w:r w:rsidRPr="009860AA">
        <w:t>Mask R-CNN</w:t>
      </w:r>
      <w:r w:rsidR="00D4026A" w:rsidRPr="00D4026A">
        <w:rPr>
          <w:vertAlign w:val="superscript"/>
        </w:rPr>
        <w:fldChar w:fldCharType="begin"/>
      </w:r>
      <w:r w:rsidR="00D4026A" w:rsidRPr="00D4026A">
        <w:rPr>
          <w:vertAlign w:val="superscript"/>
        </w:rPr>
        <w:instrText xml:space="preserve"> REF _Ref192692135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[48]</w:t>
      </w:r>
      <w:r w:rsidR="00D4026A" w:rsidRPr="00D4026A">
        <w:rPr>
          <w:vertAlign w:val="superscript"/>
        </w:rPr>
        <w:fldChar w:fldCharType="end"/>
      </w:r>
      <w:r w:rsidRPr="009860AA">
        <w:t>）还会结合实例分割模块，为每个目标生成细化的边界信息。</w:t>
      </w:r>
    </w:p>
    <w:p w14:paraId="0C7D747D" w14:textId="43C3C748" w:rsidR="009860AA" w:rsidRPr="009860AA" w:rsidRDefault="009860AA" w:rsidP="009860AA">
      <w:pPr>
        <w:ind w:firstLine="482"/>
      </w:pPr>
      <w:r w:rsidRPr="004E187C">
        <w:rPr>
          <w:b/>
          <w:bCs/>
        </w:rPr>
        <w:t>后处理</w:t>
      </w:r>
      <w:r w:rsidRPr="004E187C">
        <w:rPr>
          <w:rFonts w:hint="eastAsia"/>
          <w:b/>
          <w:bCs/>
        </w:rPr>
        <w:t>：</w:t>
      </w:r>
      <w:r w:rsidRPr="009860AA">
        <w:t>为了提升分割结果的精度和鲁棒性，后处理是不可或缺的一步。后处理常用技术包括条件随机场（</w:t>
      </w:r>
      <w:r w:rsidRPr="009860AA">
        <w:t>CRF</w:t>
      </w:r>
      <w:r w:rsidRPr="009860AA">
        <w:t>）和全连接条件随机场（</w:t>
      </w:r>
      <w:r w:rsidRPr="009860AA">
        <w:t>Dense CRF</w:t>
      </w:r>
      <w:r w:rsidRPr="009860AA">
        <w:t>）</w:t>
      </w:r>
      <w:r w:rsidR="00D4026A" w:rsidRPr="00D4026A">
        <w:rPr>
          <w:vertAlign w:val="superscript"/>
        </w:rPr>
        <w:fldChar w:fldCharType="begin"/>
      </w:r>
      <w:r w:rsidR="00D4026A" w:rsidRPr="00D4026A">
        <w:rPr>
          <w:vertAlign w:val="superscript"/>
        </w:rPr>
        <w:instrText xml:space="preserve"> REF _Ref192692150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[49]</w:t>
      </w:r>
      <w:r w:rsidR="00D4026A" w:rsidRPr="00D4026A">
        <w:rPr>
          <w:vertAlign w:val="superscript"/>
        </w:rPr>
        <w:fldChar w:fldCharType="end"/>
      </w:r>
      <w:r w:rsidRPr="009860AA">
        <w:t>，用于细化边界和消除误分类。近年来，基于形态学操作的简单后处理方法以及通过</w:t>
      </w:r>
      <w:r w:rsidRPr="009860AA">
        <w:t>GAN</w:t>
      </w:r>
      <w:r w:rsidRPr="009860AA">
        <w:t>生成更自然分割结果的对抗性后处理方法也逐渐得到关注。</w:t>
      </w:r>
    </w:p>
    <w:p w14:paraId="43EAA817" w14:textId="77777777" w:rsidR="009860AA" w:rsidRDefault="009860AA" w:rsidP="009860AA">
      <w:pPr>
        <w:ind w:firstLine="480"/>
      </w:pPr>
      <w:r w:rsidRPr="009860AA">
        <w:t>总结来说，语义分割框架范式通过预处理、特征提取、上下文建模、分割输出和后处理的分工合作，有效实现了</w:t>
      </w:r>
      <w:proofErr w:type="gramStart"/>
      <w:r w:rsidRPr="009860AA">
        <w:t>像素级</w:t>
      </w:r>
      <w:proofErr w:type="gramEnd"/>
      <w:r w:rsidRPr="009860AA">
        <w:t>语义理解。随着深度学习技术的快速发展，每个环节都在不断优化，形成了多样化的实现方式和适配性更强的框架设计，为语义分割技术在多领域应用提供了支持。</w:t>
      </w:r>
    </w:p>
    <w:p w14:paraId="4708EEFD" w14:textId="1C587A5E" w:rsidR="009860AA" w:rsidRDefault="009860AA" w:rsidP="009860AA">
      <w:pPr>
        <w:ind w:firstLine="480"/>
      </w:pPr>
      <w:r>
        <w:rPr>
          <w:rFonts w:hint="eastAsia"/>
        </w:rPr>
        <w:t>（</w:t>
      </w:r>
      <w:r>
        <w:rPr>
          <w:rFonts w:hint="eastAsia"/>
        </w:rPr>
        <w:t>3</w:t>
      </w:r>
      <w:r>
        <w:rPr>
          <w:rFonts w:hint="eastAsia"/>
        </w:rPr>
        <w:t>）语义分割任务的监督分类方式</w:t>
      </w:r>
    </w:p>
    <w:p w14:paraId="2F4A86A2" w14:textId="77777777" w:rsidR="00866309" w:rsidRDefault="00866309" w:rsidP="00866309">
      <w:pPr>
        <w:ind w:firstLine="480"/>
      </w:pPr>
      <w:r w:rsidRPr="00866309">
        <w:t>语义分割任务的监督方式根据对标注数据的依赖程度，可以分为全监督、</w:t>
      </w:r>
      <w:proofErr w:type="gramStart"/>
      <w:r w:rsidRPr="00866309">
        <w:t>半监督</w:t>
      </w:r>
      <w:proofErr w:type="gramEnd"/>
      <w:r w:rsidRPr="00866309">
        <w:t>和弱监督。这种分类反映了模型在标注资源充足与稀缺情况下的适应能力，以及在性能和标注成本之间的权衡。</w:t>
      </w:r>
    </w:p>
    <w:p w14:paraId="50B7A26B" w14:textId="77777777" w:rsidR="00866309" w:rsidRPr="00A00AF7" w:rsidRDefault="00866309" w:rsidP="00000879">
      <w:pPr>
        <w:pStyle w:val="z"/>
        <w:ind w:firstLine="482"/>
      </w:pPr>
      <w:r w:rsidRPr="004E187C">
        <w:rPr>
          <w:b/>
          <w:bCs/>
        </w:rPr>
        <w:t>全监督方法</w:t>
      </w:r>
      <w:r w:rsidRPr="004E187C">
        <w:rPr>
          <w:rFonts w:hint="eastAsia"/>
          <w:b/>
          <w:bCs/>
        </w:rPr>
        <w:t>：</w:t>
      </w:r>
      <w:r w:rsidRPr="00A00AF7">
        <w:t>全监督语义分割是</w:t>
      </w:r>
      <w:proofErr w:type="gramStart"/>
      <w:r w:rsidRPr="00A00AF7">
        <w:t>最</w:t>
      </w:r>
      <w:proofErr w:type="gramEnd"/>
      <w:r w:rsidRPr="00A00AF7">
        <w:t>传统、最成熟的方式，依赖于精确的</w:t>
      </w:r>
      <w:proofErr w:type="gramStart"/>
      <w:r w:rsidRPr="00A00AF7">
        <w:t>像素级标注</w:t>
      </w:r>
      <w:proofErr w:type="gramEnd"/>
      <w:r w:rsidRPr="00A00AF7">
        <w:t>数据。在这种方法中，训练数据中每个像素都被赋予了明确的语义标签，模型通过学习这些标签实现</w:t>
      </w:r>
      <w:proofErr w:type="gramStart"/>
      <w:r w:rsidRPr="00A00AF7">
        <w:t>像素级</w:t>
      </w:r>
      <w:proofErr w:type="gramEnd"/>
      <w:r w:rsidRPr="00A00AF7">
        <w:t>的高精度分割。全监督方法的优点是性能通常优异，特别是</w:t>
      </w:r>
      <w:r w:rsidRPr="00A00AF7">
        <w:lastRenderedPageBreak/>
        <w:t>在标注数据质量高的情况下，能够处理复杂的场景并捕获细节。然而，标注像素级数据的成本非常高，尤其是在大规模数据集和专业领域（如医学影像、遥感图像）中，这种高成本限制了全监督方法的应用范围。</w:t>
      </w:r>
    </w:p>
    <w:p w14:paraId="1EF72A03" w14:textId="77777777" w:rsidR="00866309" w:rsidRPr="00A00AF7" w:rsidRDefault="00866309" w:rsidP="00000879">
      <w:pPr>
        <w:pStyle w:val="afffa"/>
        <w:ind w:firstLine="482"/>
      </w:pPr>
      <w:proofErr w:type="gramStart"/>
      <w:r w:rsidRPr="004E187C">
        <w:rPr>
          <w:b/>
          <w:bCs/>
        </w:rPr>
        <w:t>半监督</w:t>
      </w:r>
      <w:proofErr w:type="gramEnd"/>
      <w:r w:rsidRPr="004E187C">
        <w:rPr>
          <w:b/>
          <w:bCs/>
        </w:rPr>
        <w:t>方法</w:t>
      </w:r>
      <w:r w:rsidRPr="004E187C">
        <w:rPr>
          <w:rFonts w:hint="eastAsia"/>
          <w:b/>
          <w:bCs/>
        </w:rPr>
        <w:t>：</w:t>
      </w:r>
      <w:proofErr w:type="gramStart"/>
      <w:r w:rsidRPr="00A00AF7">
        <w:t>半监督</w:t>
      </w:r>
      <w:proofErr w:type="gramEnd"/>
      <w:r w:rsidRPr="00A00AF7">
        <w:t>语义分割在全监督与</w:t>
      </w:r>
      <w:proofErr w:type="gramStart"/>
      <w:r w:rsidRPr="00A00AF7">
        <w:t>弱监督</w:t>
      </w:r>
      <w:proofErr w:type="gramEnd"/>
      <w:r w:rsidRPr="00A00AF7">
        <w:t>之间找到了一种折中方式。它利用少量标注数据和大量未标注数据，通过自监督学习、伪标签生成或一致性正则化等方法，充分挖掘未标注数据中的潜在信息。例如，教师学生模型可以利用标注数据训练教师模型，然后生成未标注数据的伪标签，进一步优化学生模型的性能。</w:t>
      </w:r>
      <w:proofErr w:type="gramStart"/>
      <w:r w:rsidRPr="00A00AF7">
        <w:t>半监督</w:t>
      </w:r>
      <w:proofErr w:type="gramEnd"/>
      <w:r w:rsidRPr="00A00AF7">
        <w:t>方法有效降低了对标注数据的需求，同时利用了未标注数据的规模优势，在标注成本和分割性能之间取得了较好的平衡。</w:t>
      </w:r>
    </w:p>
    <w:p w14:paraId="3841DD51" w14:textId="2F4B9C7B" w:rsidR="00BC581F" w:rsidRPr="0004319D" w:rsidRDefault="00866309" w:rsidP="0004319D">
      <w:pPr>
        <w:ind w:firstLine="482"/>
      </w:pPr>
      <w:proofErr w:type="gramStart"/>
      <w:r w:rsidRPr="004E187C">
        <w:rPr>
          <w:b/>
          <w:bCs/>
        </w:rPr>
        <w:t>弱监督</w:t>
      </w:r>
      <w:proofErr w:type="gramEnd"/>
      <w:r w:rsidRPr="004E187C">
        <w:rPr>
          <w:b/>
          <w:bCs/>
        </w:rPr>
        <w:t>方法</w:t>
      </w:r>
      <w:r w:rsidRPr="004E187C">
        <w:rPr>
          <w:rFonts w:hint="eastAsia"/>
          <w:b/>
          <w:bCs/>
        </w:rPr>
        <w:t>：</w:t>
      </w:r>
      <w:proofErr w:type="gramStart"/>
      <w:r w:rsidRPr="00A00AF7">
        <w:t>弱监督</w:t>
      </w:r>
      <w:proofErr w:type="gramEnd"/>
      <w:r w:rsidRPr="00A00AF7">
        <w:t>语义分割方法仅依赖于粗粒度或部分标注数据，如</w:t>
      </w:r>
      <w:proofErr w:type="gramStart"/>
      <w:r w:rsidRPr="00A00AF7">
        <w:t>图像级</w:t>
      </w:r>
      <w:proofErr w:type="gramEnd"/>
      <w:r w:rsidRPr="00A00AF7">
        <w:t>标签（只标注类别而不标注像素）、边界框、关键点或涂鸦式标注等</w:t>
      </w:r>
      <w:r w:rsidR="00BC581F">
        <w:rPr>
          <w:rFonts w:hint="eastAsia"/>
        </w:rPr>
        <w:t>（如图</w:t>
      </w:r>
      <w:r w:rsidR="003D71C4">
        <w:rPr>
          <w:rFonts w:hint="eastAsia"/>
        </w:rPr>
        <w:t>2.</w:t>
      </w:r>
      <w:r w:rsidR="00704D83">
        <w:rPr>
          <w:rFonts w:hint="eastAsia"/>
        </w:rPr>
        <w:t>1</w:t>
      </w:r>
      <w:r w:rsidR="00BC581F">
        <w:rPr>
          <w:rFonts w:hint="eastAsia"/>
        </w:rPr>
        <w:t>所示）</w:t>
      </w:r>
      <w:r w:rsidRPr="00A00AF7">
        <w:t>。这种方法的核心挑战是如何从不完</w:t>
      </w:r>
      <w:r w:rsidRPr="00866309">
        <w:t>整或粗粒度的标注数据中推导出精确的</w:t>
      </w:r>
      <w:proofErr w:type="gramStart"/>
      <w:r w:rsidRPr="00866309">
        <w:t>像素级分割</w:t>
      </w:r>
      <w:proofErr w:type="gramEnd"/>
      <w:r w:rsidRPr="00866309">
        <w:t>结果。为此，</w:t>
      </w:r>
      <w:proofErr w:type="gramStart"/>
      <w:r w:rsidRPr="00866309">
        <w:t>弱监督</w:t>
      </w:r>
      <w:proofErr w:type="gramEnd"/>
      <w:r w:rsidRPr="00866309">
        <w:t>方法通常借助显著性检测、类激活图或多任务学习等技术生成伪标签，再通过伪标签指导模型的训练。</w:t>
      </w:r>
      <w:proofErr w:type="gramStart"/>
      <w:r w:rsidRPr="00866309">
        <w:t>弱监督</w:t>
      </w:r>
      <w:proofErr w:type="gramEnd"/>
      <w:r w:rsidRPr="00866309">
        <w:t>方法显著降低了标注成本，特别适用于标注代价高或人工标注难以实施的领域，但分割精度通常不及全监督方法。</w:t>
      </w:r>
    </w:p>
    <w:p w14:paraId="2425DE8E" w14:textId="728FCDCF" w:rsidR="00BC581F" w:rsidRDefault="00A90753" w:rsidP="00A90753">
      <w:pPr>
        <w:spacing w:line="240" w:lineRule="auto"/>
        <w:ind w:firstLineChars="83" w:firstLine="199"/>
        <w:jc w:val="center"/>
        <w:rPr>
          <w:color w:val="FF0000"/>
        </w:rPr>
      </w:pPr>
      <w:r>
        <w:rPr>
          <w:noProof/>
        </w:rPr>
        <w:drawing>
          <wp:inline distT="0" distB="0" distL="0" distR="0" wp14:anchorId="4EC60939" wp14:editId="62DCDE64">
            <wp:extent cx="3923819" cy="1860331"/>
            <wp:effectExtent l="0" t="0" r="635" b="6985"/>
            <wp:docPr id="6884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0452" cy="1868217"/>
                    </a:xfrm>
                    <a:prstGeom prst="rect">
                      <a:avLst/>
                    </a:prstGeom>
                    <a:noFill/>
                    <a:ln>
                      <a:noFill/>
                    </a:ln>
                  </pic:spPr>
                </pic:pic>
              </a:graphicData>
            </a:graphic>
          </wp:inline>
        </w:drawing>
      </w:r>
    </w:p>
    <w:p w14:paraId="01DB0702" w14:textId="1FD3C294" w:rsidR="00974E17" w:rsidRDefault="00974E17" w:rsidP="00974E17">
      <w:pPr>
        <w:pStyle w:val="z1"/>
      </w:pPr>
      <w:r>
        <w:rPr>
          <w:rFonts w:hint="eastAsia"/>
        </w:rPr>
        <w:t>图</w:t>
      </w:r>
      <w:r>
        <w:rPr>
          <w:rFonts w:hint="eastAsia"/>
        </w:rPr>
        <w:t>2.</w:t>
      </w:r>
      <w:r w:rsidR="00704D83">
        <w:rPr>
          <w:rFonts w:hint="eastAsia"/>
        </w:rPr>
        <w:t>1</w:t>
      </w:r>
      <w:r w:rsidRPr="00974E17">
        <w:t>几种类型的监督。</w:t>
      </w:r>
      <w:r w:rsidRPr="00974E17">
        <w:t xml:space="preserve">(a) </w:t>
      </w:r>
      <w:r w:rsidRPr="00974E17">
        <w:t>原始的</w:t>
      </w:r>
      <w:r w:rsidRPr="00974E17">
        <w:t xml:space="preserve"> RGB </w:t>
      </w:r>
      <w:r w:rsidRPr="00974E17">
        <w:t>图像；</w:t>
      </w:r>
      <w:r w:rsidRPr="00974E17">
        <w:t xml:space="preserve">(b) </w:t>
      </w:r>
      <w:proofErr w:type="gramStart"/>
      <w:r w:rsidRPr="00974E17">
        <w:t>弱监督</w:t>
      </w:r>
      <w:proofErr w:type="gramEnd"/>
      <w:r w:rsidRPr="00974E17">
        <w:t>的涂鸦式标签；</w:t>
      </w:r>
      <w:r w:rsidRPr="00974E17">
        <w:t xml:space="preserve">(c) </w:t>
      </w:r>
      <w:proofErr w:type="gramStart"/>
      <w:r w:rsidRPr="00974E17">
        <w:t>弱监督</w:t>
      </w:r>
      <w:proofErr w:type="gramEnd"/>
      <w:r w:rsidRPr="00974E17">
        <w:t>的点式标签；</w:t>
      </w:r>
      <w:r w:rsidRPr="00974E17">
        <w:t xml:space="preserve">(d) </w:t>
      </w:r>
      <w:proofErr w:type="gramStart"/>
      <w:r w:rsidRPr="00974E17">
        <w:t>像素级</w:t>
      </w:r>
      <w:proofErr w:type="gramEnd"/>
      <w:r w:rsidRPr="00974E17">
        <w:t>标签；</w:t>
      </w:r>
      <w:r w:rsidRPr="00974E17">
        <w:t xml:space="preserve">(e) </w:t>
      </w:r>
      <w:proofErr w:type="gramStart"/>
      <w:r w:rsidRPr="00974E17">
        <w:t>弱监督的图像级</w:t>
      </w:r>
      <w:proofErr w:type="gramEnd"/>
      <w:r w:rsidRPr="00974E17">
        <w:t>标签；</w:t>
      </w:r>
      <w:r w:rsidRPr="00974E17">
        <w:t xml:space="preserve">(f) </w:t>
      </w:r>
      <w:r w:rsidRPr="00974E17">
        <w:t>无监督的粗粒度标签</w:t>
      </w:r>
    </w:p>
    <w:p w14:paraId="182354FE" w14:textId="392602D9" w:rsidR="00974E17" w:rsidRPr="00974E17" w:rsidRDefault="00974E17" w:rsidP="00974E17">
      <w:pPr>
        <w:pStyle w:val="z1"/>
      </w:pPr>
      <w:r w:rsidRPr="00D1428B">
        <w:t xml:space="preserve">Fig. </w:t>
      </w:r>
      <w:r>
        <w:rPr>
          <w:rFonts w:hint="eastAsia"/>
        </w:rPr>
        <w:t>2.</w:t>
      </w:r>
      <w:r w:rsidR="00704D83">
        <w:rPr>
          <w:rFonts w:hint="eastAsia"/>
        </w:rPr>
        <w:t>1</w:t>
      </w:r>
      <w:r>
        <w:rPr>
          <w:rFonts w:hint="eastAsia"/>
        </w:rPr>
        <w:t xml:space="preserve"> </w:t>
      </w:r>
      <w:r w:rsidRPr="00974E17">
        <w:t>Several types of saliency supervision. (a) Original</w:t>
      </w:r>
    </w:p>
    <w:p w14:paraId="51F3386A" w14:textId="24C33D5B" w:rsidR="00974E17" w:rsidRPr="00BC581F" w:rsidRDefault="00974E17" w:rsidP="00F24439">
      <w:pPr>
        <w:pStyle w:val="z3"/>
      </w:pPr>
      <w:r w:rsidRPr="00974E17">
        <w:t xml:space="preserve">RGB image; (b) Weakly-supervised scribble label; (c) </w:t>
      </w:r>
      <w:proofErr w:type="spellStart"/>
      <w:r w:rsidRPr="00974E17">
        <w:t>Weaklysupervised</w:t>
      </w:r>
      <w:proofErr w:type="spellEnd"/>
      <w:r w:rsidRPr="00974E17">
        <w:t xml:space="preserve"> point label; (d) Pixel-level label; (e) </w:t>
      </w:r>
      <w:proofErr w:type="spellStart"/>
      <w:r w:rsidRPr="00974E17">
        <w:t>Weaklysupervised</w:t>
      </w:r>
      <w:proofErr w:type="spellEnd"/>
      <w:r w:rsidRPr="00974E17">
        <w:t xml:space="preserve"> image-level label; (f) Unsupervised coarse label.</w:t>
      </w:r>
    </w:p>
    <w:p w14:paraId="4D0C15D9" w14:textId="52B6CA42" w:rsidR="00D0307B" w:rsidRPr="00D0307B" w:rsidRDefault="00BD022F" w:rsidP="00D0307B">
      <w:pPr>
        <w:pStyle w:val="2"/>
        <w:spacing w:before="163" w:after="163"/>
      </w:pPr>
      <w:bookmarkStart w:id="233" w:name="_Toc194161049"/>
      <w:bookmarkStart w:id="234" w:name="_Toc194161083"/>
      <w:bookmarkStart w:id="235" w:name="_Toc194173950"/>
      <w:bookmarkStart w:id="236" w:name="_Toc69582945"/>
      <w:bookmarkStart w:id="237" w:name="_Toc69478268"/>
      <w:bookmarkStart w:id="238" w:name="_Toc69478151"/>
      <w:bookmarkStart w:id="239" w:name="_Toc100065083"/>
      <w:bookmarkStart w:id="240" w:name="_Toc100934881"/>
      <w:bookmarkStart w:id="241" w:name="_Toc129942129"/>
      <w:bookmarkStart w:id="242" w:name="_Toc129942560"/>
      <w:bookmarkStart w:id="243" w:name="_Toc130916598"/>
      <w:bookmarkStart w:id="244" w:name="_Toc131351413"/>
      <w:bookmarkStart w:id="245" w:name="_Toc131351737"/>
      <w:bookmarkStart w:id="246" w:name="_Toc131354394"/>
      <w:bookmarkStart w:id="247" w:name="_Toc131354593"/>
      <w:bookmarkStart w:id="248" w:name="_Toc131354832"/>
      <w:bookmarkStart w:id="249" w:name="_Toc131674489"/>
      <w:bookmarkStart w:id="250" w:name="_Toc131858948"/>
      <w:bookmarkStart w:id="251" w:name="_Toc131859344"/>
      <w:bookmarkStart w:id="252" w:name="_Toc131859767"/>
      <w:bookmarkStart w:id="253" w:name="_Toc131861187"/>
      <w:r>
        <w:rPr>
          <w:rFonts w:ascii="黑体" w:hAnsi="黑体" w:hint="eastAsia"/>
        </w:rPr>
        <w:t>2.3注意力机制</w:t>
      </w:r>
      <w:r w:rsidR="00A531A4" w:rsidRPr="00A02076">
        <w:rPr>
          <w:rFonts w:hint="eastAsia"/>
        </w:rPr>
        <w:t>（</w:t>
      </w:r>
      <w:r w:rsidR="00A531A4" w:rsidRPr="00A02076">
        <w:t>Attention Mechanisms</w:t>
      </w:r>
      <w:r w:rsidR="00A531A4" w:rsidRPr="00A02076">
        <w:rPr>
          <w:rFonts w:hint="eastAsia"/>
        </w:rPr>
        <w:t>）</w:t>
      </w:r>
      <w:bookmarkEnd w:id="233"/>
      <w:bookmarkEnd w:id="234"/>
      <w:bookmarkEnd w:id="235"/>
    </w:p>
    <w:p w14:paraId="44A0B304" w14:textId="2AC0745D" w:rsidR="00D0307B" w:rsidRPr="00D0307B" w:rsidRDefault="00D0307B" w:rsidP="00FC77C9">
      <w:pPr>
        <w:ind w:firstLine="480"/>
      </w:pPr>
      <w:r w:rsidRPr="00D0307B">
        <w:t>注意力机制是一种在深度学习中广泛应用的技术，其核心思想是模拟人类在处理信息时的</w:t>
      </w:r>
      <w:r w:rsidR="00704D83">
        <w:rPr>
          <w:rFonts w:hint="eastAsia"/>
        </w:rPr>
        <w:t>“聚焦”</w:t>
      </w:r>
      <w:r w:rsidRPr="00D0307B">
        <w:t>能力，通过为输入特征分配不同的权重，突出关键特征，抑制不相关特征，从而提高模型的表现。最初，注意力机制被引入自然语言处理领域，用于</w:t>
      </w:r>
      <w:proofErr w:type="gramStart"/>
      <w:r w:rsidRPr="00D0307B">
        <w:t>解决长</w:t>
      </w:r>
      <w:proofErr w:type="gramEnd"/>
      <w:r w:rsidRPr="00D0307B">
        <w:t>序列依赖问题（如机器翻译），随后迅速扩展到计算机视觉、语音处理等领域，成为许多深度学习模型的重要组成部分。</w:t>
      </w:r>
    </w:p>
    <w:p w14:paraId="506106A9" w14:textId="42BBB4D4" w:rsidR="00D0307B" w:rsidRPr="00D0307B" w:rsidRDefault="00D0307B" w:rsidP="00FC77C9">
      <w:pPr>
        <w:pStyle w:val="3"/>
        <w:spacing w:before="163" w:after="163"/>
      </w:pPr>
      <w:r>
        <w:rPr>
          <w:rFonts w:hint="eastAsia"/>
        </w:rPr>
        <w:lastRenderedPageBreak/>
        <w:t>2.3.1</w:t>
      </w:r>
      <w:r w:rsidRPr="00D0307B">
        <w:t>注意力机制的分类与应用</w:t>
      </w:r>
    </w:p>
    <w:p w14:paraId="354964FA" w14:textId="0F005D88" w:rsidR="00D0307B" w:rsidRPr="00D0307B" w:rsidRDefault="00D0307B" w:rsidP="00077436">
      <w:pPr>
        <w:spacing w:beforeLines="50" w:before="163" w:afterLines="50" w:after="163"/>
        <w:ind w:firstLine="482"/>
        <w:rPr>
          <w:b/>
          <w:bCs/>
        </w:rPr>
      </w:pPr>
      <w:r w:rsidRPr="00D0307B">
        <w:rPr>
          <w:b/>
          <w:bCs/>
        </w:rPr>
        <w:t xml:space="preserve">1. </w:t>
      </w:r>
      <w:r w:rsidRPr="00D0307B">
        <w:rPr>
          <w:b/>
          <w:bCs/>
        </w:rPr>
        <w:t>基于</w:t>
      </w:r>
      <w:r w:rsidRPr="00D0307B">
        <w:rPr>
          <w:b/>
          <w:bCs/>
        </w:rPr>
        <w:t xml:space="preserve"> QKV </w:t>
      </w:r>
      <w:r w:rsidRPr="00D0307B">
        <w:rPr>
          <w:b/>
          <w:bCs/>
        </w:rPr>
        <w:t>的注意力机制</w:t>
      </w:r>
    </w:p>
    <w:p w14:paraId="2AD5D8D2" w14:textId="77777777" w:rsidR="00530773" w:rsidRDefault="00D0307B" w:rsidP="00530773">
      <w:pPr>
        <w:pStyle w:val="afffa"/>
        <w:ind w:firstLine="480"/>
      </w:pPr>
      <w:r w:rsidRPr="00D0307B">
        <w:t>QKV</w:t>
      </w:r>
      <w:r w:rsidRPr="00D0307B">
        <w:t>（</w:t>
      </w:r>
      <w:r w:rsidRPr="00D0307B">
        <w:t>Query-Key-Value</w:t>
      </w:r>
      <w:r w:rsidRPr="00D0307B">
        <w:t>）机制是当前最为经典的注意力实现，广泛用于</w:t>
      </w:r>
      <w:r w:rsidRPr="00D0307B">
        <w:t xml:space="preserve"> Transformer </w:t>
      </w:r>
      <w:r w:rsidRPr="00D0307B">
        <w:t>等模型中。输入特征通过三个映射函数生成</w:t>
      </w:r>
      <w:r w:rsidRPr="00D0307B">
        <w:t xml:space="preserve"> Query</w:t>
      </w:r>
      <w:r w:rsidRPr="00D0307B">
        <w:t>（查询）、</w:t>
      </w:r>
      <w:r w:rsidRPr="00D0307B">
        <w:t>Key</w:t>
      </w:r>
      <w:r w:rsidRPr="00D0307B">
        <w:t>（键）和</w:t>
      </w:r>
      <w:r w:rsidRPr="00D0307B">
        <w:t xml:space="preserve"> Value</w:t>
      </w:r>
      <w:r w:rsidRPr="00D0307B">
        <w:t>（值），然后计算</w:t>
      </w:r>
      <w:r w:rsidRPr="00D0307B">
        <w:t xml:space="preserve"> Query </w:t>
      </w:r>
      <w:r w:rsidRPr="00D0307B">
        <w:t>和</w:t>
      </w:r>
      <w:r w:rsidRPr="00D0307B">
        <w:t xml:space="preserve"> Key </w:t>
      </w:r>
      <w:r w:rsidRPr="00D0307B">
        <w:t>的相似性得到注意力权重，并利用这些权重对</w:t>
      </w:r>
      <w:r w:rsidRPr="00D0307B">
        <w:t xml:space="preserve"> Value </w:t>
      </w:r>
      <w:r w:rsidRPr="00D0307B">
        <w:t>进行加权求和以生成输出。这种机制特别适合捕获序列数据中的全局依赖关系，例如文本翻译或图像分类任务中的特征提取。</w:t>
      </w:r>
      <w:r w:rsidR="00FC77C9">
        <w:rPr>
          <w:rFonts w:hint="eastAsia"/>
        </w:rPr>
        <w:t>公式如</w:t>
      </w:r>
      <w:r w:rsidR="00A90753">
        <w:rPr>
          <w:rFonts w:hint="eastAsia"/>
        </w:rPr>
        <w:t>（</w:t>
      </w:r>
      <w:r w:rsidR="00A90753">
        <w:rPr>
          <w:rFonts w:hint="eastAsia"/>
        </w:rPr>
        <w:t>2.1</w:t>
      </w:r>
      <w:r w:rsidR="00A90753">
        <w:rPr>
          <w:rFonts w:hint="eastAsia"/>
        </w:rPr>
        <w:t>）</w:t>
      </w:r>
      <w:r w:rsidR="00FC77C9">
        <w:rPr>
          <w:rFonts w:hint="eastAsia"/>
        </w:rPr>
        <w:t>：</w:t>
      </w:r>
    </w:p>
    <w:p w14:paraId="16F57B0A" w14:textId="653F7A9F" w:rsidR="00D0307B" w:rsidRPr="00530773" w:rsidRDefault="00530773" w:rsidP="00077436">
      <w:pPr>
        <w:pStyle w:val="affff"/>
        <w:spacing w:beforeLines="50" w:before="163" w:afterLines="50" w:after="163"/>
        <w:jc w:val="both"/>
      </w:pPr>
      <w:r>
        <w:tab/>
      </w:r>
      <w:r w:rsidRPr="00CC7928">
        <w:rPr>
          <w:rFonts w:hint="eastAsia"/>
          <w:position w:val="-36"/>
        </w:rPr>
        <w:object w:dxaOrig="3879" w:dyaOrig="840" w14:anchorId="7AC7F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pt;height:42pt" o:ole="">
            <v:imagedata r:id="rId21" o:title=""/>
          </v:shape>
          <o:OLEObject Type="Embed" ProgID="Equation.DSMT4" ShapeID="_x0000_i1025" DrawAspect="Content" ObjectID="_1804921311" r:id="rId22"/>
        </w:object>
      </w:r>
      <w:r>
        <w:tab/>
      </w:r>
      <w:r>
        <w:rPr>
          <w:rFonts w:hint="eastAsia"/>
        </w:rPr>
        <w:t>(2.1)</w:t>
      </w:r>
    </w:p>
    <w:p w14:paraId="1E19E4A4" w14:textId="45D6D238" w:rsidR="00FC77C9" w:rsidRDefault="00FC77C9" w:rsidP="00DF1674">
      <w:pPr>
        <w:pStyle w:val="afffa"/>
        <w:spacing w:afterLines="50" w:after="163"/>
        <w:ind w:firstLineChars="0" w:firstLine="0"/>
      </w:pPr>
      <w:r w:rsidRPr="00A7374A">
        <w:rPr>
          <w:rFonts w:hint="eastAsia"/>
          <w:position w:val="-10"/>
        </w:rPr>
        <w:object w:dxaOrig="520" w:dyaOrig="360" w14:anchorId="3E3CAC23">
          <v:shape id="_x0000_i1026" type="#_x0000_t75" style="width:25.85pt;height:16.15pt" o:ole="">
            <v:imagedata r:id="rId23" o:title=""/>
          </v:shape>
          <o:OLEObject Type="Embed" ProgID="Equation.DSMT4" ShapeID="_x0000_i1026" DrawAspect="Content" ObjectID="_1804921312" r:id="rId24"/>
        </w:object>
      </w:r>
      <w:r w:rsidRPr="00FC77C9">
        <w:t>是查询向量</w:t>
      </w:r>
      <w:r w:rsidRPr="00A7374A">
        <w:rPr>
          <w:rFonts w:hint="eastAsia"/>
          <w:position w:val="-10"/>
        </w:rPr>
        <w:object w:dxaOrig="240" w:dyaOrig="320" w14:anchorId="79F855B8">
          <v:shape id="_x0000_i1027" type="#_x0000_t75" style="width:11.1pt;height:16.15pt" o:ole="">
            <v:imagedata r:id="rId25" o:title=""/>
          </v:shape>
          <o:OLEObject Type="Embed" ProgID="Equation.DSMT4" ShapeID="_x0000_i1027" DrawAspect="Content" ObjectID="_1804921313" r:id="rId26"/>
        </w:object>
      </w:r>
      <w:r w:rsidRPr="00FC77C9">
        <w:t>和</w:t>
      </w:r>
      <w:proofErr w:type="gramStart"/>
      <w:r w:rsidRPr="00FC77C9">
        <w:t>键向量</w:t>
      </w:r>
      <w:proofErr w:type="gramEnd"/>
      <w:r w:rsidRPr="00A7374A">
        <w:rPr>
          <w:rFonts w:hint="eastAsia"/>
          <w:position w:val="-4"/>
        </w:rPr>
        <w:object w:dxaOrig="260" w:dyaOrig="260" w14:anchorId="704E3B97">
          <v:shape id="_x0000_i1028" type="#_x0000_t75" style="width:15.25pt;height:15.25pt" o:ole="">
            <v:imagedata r:id="rId27" o:title=""/>
          </v:shape>
          <o:OLEObject Type="Embed" ProgID="Equation.DSMT4" ShapeID="_x0000_i1028" DrawAspect="Content" ObjectID="_1804921314" r:id="rId28"/>
        </w:object>
      </w:r>
      <w:r w:rsidRPr="00FC77C9">
        <w:t>的转置做矩阵乘法，得到的矩阵反映了与各位置的相似程度。除以</w:t>
      </w:r>
      <w:r w:rsidRPr="00A7374A">
        <w:rPr>
          <w:rFonts w:hint="eastAsia"/>
          <w:position w:val="-14"/>
        </w:rPr>
        <w:object w:dxaOrig="480" w:dyaOrig="420" w14:anchorId="69CCAE74">
          <v:shape id="_x0000_i1029" type="#_x0000_t75" style="width:24.9pt;height:19.4pt" o:ole="">
            <v:imagedata r:id="rId29" o:title=""/>
          </v:shape>
          <o:OLEObject Type="Embed" ProgID="Equation.DSMT4" ShapeID="_x0000_i1029" DrawAspect="Content" ObjectID="_1804921315" r:id="rId30"/>
        </w:object>
      </w:r>
      <w:r w:rsidRPr="00FC77C9">
        <w:t> </w:t>
      </w:r>
      <w:r w:rsidRPr="00FC77C9">
        <w:t>（</w:t>
      </w:r>
      <w:r w:rsidRPr="00A7374A">
        <w:rPr>
          <w:rFonts w:hint="eastAsia"/>
          <w:position w:val="-12"/>
        </w:rPr>
        <w:object w:dxaOrig="279" w:dyaOrig="360" w14:anchorId="7E541666">
          <v:shape id="_x0000_i1030" type="#_x0000_t75" style="width:14.75pt;height:16.15pt" o:ole="">
            <v:imagedata r:id="rId31" o:title=""/>
          </v:shape>
          <o:OLEObject Type="Embed" ProgID="Equation.DSMT4" ShapeID="_x0000_i1030" DrawAspect="Content" ObjectID="_1804921316" r:id="rId32"/>
        </w:object>
      </w:r>
      <w:r w:rsidRPr="00FC77C9">
        <w:t>是</w:t>
      </w:r>
      <w:r w:rsidRPr="00A7374A">
        <w:rPr>
          <w:rFonts w:hint="eastAsia"/>
          <w:position w:val="-4"/>
        </w:rPr>
        <w:object w:dxaOrig="260" w:dyaOrig="260" w14:anchorId="58D33F21">
          <v:shape id="_x0000_i1031" type="#_x0000_t75" style="width:15.25pt;height:15.25pt" o:ole="">
            <v:imagedata r:id="rId33" o:title=""/>
          </v:shape>
          <o:OLEObject Type="Embed" ProgID="Equation.DSMT4" ShapeID="_x0000_i1031" DrawAspect="Content" ObjectID="_1804921317" r:id="rId34"/>
        </w:object>
      </w:r>
      <w:r w:rsidRPr="00FC77C9">
        <w:t>的维度），是为了让</w:t>
      </w:r>
      <w:r w:rsidRPr="00FC77C9">
        <w:t xml:space="preserve"> </w:t>
      </w:r>
      <w:proofErr w:type="spellStart"/>
      <w:r w:rsidRPr="00FC77C9">
        <w:t>softmax</w:t>
      </w:r>
      <w:proofErr w:type="spellEnd"/>
      <w:r w:rsidRPr="00FC77C9">
        <w:t xml:space="preserve"> </w:t>
      </w:r>
      <w:r w:rsidRPr="00FC77C9">
        <w:t>计算时梯度更稳定，避免梯度异常。</w:t>
      </w:r>
      <w:proofErr w:type="spellStart"/>
      <w:r w:rsidRPr="00FC77C9">
        <w:t>softmax</w:t>
      </w:r>
      <w:proofErr w:type="spellEnd"/>
      <w:r w:rsidRPr="00FC77C9">
        <w:t xml:space="preserve"> </w:t>
      </w:r>
      <w:r w:rsidRPr="00FC77C9">
        <w:t>函数将上述结果归一化，输出的注意力权重，代表不同位置信息的重要程度，取值在</w:t>
      </w:r>
      <w:r w:rsidRPr="00FC77C9">
        <w:t xml:space="preserve"> 0 - 1 </w:t>
      </w:r>
      <w:r w:rsidRPr="00FC77C9">
        <w:t>之间且总和为</w:t>
      </w:r>
      <w:r w:rsidRPr="00FC77C9">
        <w:t xml:space="preserve"> 1 </w:t>
      </w:r>
      <w:r w:rsidRPr="00FC77C9">
        <w:t>。最后，用这些</w:t>
      </w:r>
      <w:proofErr w:type="gramStart"/>
      <w:r w:rsidRPr="00FC77C9">
        <w:t>权重对值向量</w:t>
      </w:r>
      <w:proofErr w:type="gramEnd"/>
      <w:r w:rsidRPr="00FC77C9">
        <w:t>加权求和，得出融合全局信息的输出，这个输出在处理序列数据时，能有效捕捉长距离依赖关系，在文本翻译里，能关联不同位置词汇语义，在图像分类中，也能整合图像不同区域特征，助力模型精准识别。</w:t>
      </w:r>
      <w:r>
        <w:rPr>
          <w:rFonts w:hint="eastAsia"/>
        </w:rPr>
        <w:t>图</w:t>
      </w:r>
      <w:r w:rsidR="003D71C4">
        <w:rPr>
          <w:rFonts w:hint="eastAsia"/>
        </w:rPr>
        <w:t>2.</w:t>
      </w:r>
      <w:r w:rsidR="00704D83">
        <w:rPr>
          <w:rFonts w:hint="eastAsia"/>
        </w:rPr>
        <w:t>2</w:t>
      </w:r>
      <w:r>
        <w:rPr>
          <w:rFonts w:hint="eastAsia"/>
        </w:rPr>
        <w:t>为</w:t>
      </w:r>
      <w:r w:rsidRPr="00D0307B">
        <w:t>QKV</w:t>
      </w:r>
      <w:r w:rsidRPr="00D0307B">
        <w:t>机制示意图</w:t>
      </w:r>
      <w:r>
        <w:rPr>
          <w:rFonts w:hint="eastAsia"/>
        </w:rPr>
        <w:t>。</w:t>
      </w:r>
    </w:p>
    <w:p w14:paraId="240BA827" w14:textId="45CE52D5" w:rsidR="00D0307B" w:rsidRPr="00D0307B" w:rsidRDefault="0004276B" w:rsidP="00DF1674">
      <w:pPr>
        <w:tabs>
          <w:tab w:val="left" w:pos="7513"/>
        </w:tabs>
        <w:spacing w:line="240" w:lineRule="auto"/>
        <w:ind w:firstLineChars="0" w:firstLine="0"/>
        <w:jc w:val="center"/>
      </w:pPr>
      <w:r>
        <w:rPr>
          <w:noProof/>
        </w:rPr>
        <w:drawing>
          <wp:inline distT="0" distB="0" distL="0" distR="0" wp14:anchorId="15056D6D" wp14:editId="00CA0D80">
            <wp:extent cx="5314950" cy="2041049"/>
            <wp:effectExtent l="0" t="0" r="0" b="0"/>
            <wp:docPr id="195808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9651" cy="2046694"/>
                    </a:xfrm>
                    <a:prstGeom prst="rect">
                      <a:avLst/>
                    </a:prstGeom>
                    <a:noFill/>
                  </pic:spPr>
                </pic:pic>
              </a:graphicData>
            </a:graphic>
          </wp:inline>
        </w:drawing>
      </w:r>
    </w:p>
    <w:p w14:paraId="39FAAF8F" w14:textId="20160911" w:rsidR="00D0307B" w:rsidRDefault="00D0307B" w:rsidP="00FC77C9">
      <w:pPr>
        <w:pStyle w:val="z1"/>
      </w:pPr>
      <w:r w:rsidRPr="00D0307B">
        <w:t>图</w:t>
      </w:r>
      <w:r w:rsidRPr="00D0307B">
        <w:t>2</w:t>
      </w:r>
      <w:r w:rsidR="00756277">
        <w:rPr>
          <w:rFonts w:hint="eastAsia"/>
        </w:rPr>
        <w:t>.</w:t>
      </w:r>
      <w:r w:rsidR="00704D83">
        <w:rPr>
          <w:rFonts w:hint="eastAsia"/>
        </w:rPr>
        <w:t>2</w:t>
      </w:r>
      <w:r w:rsidRPr="00D0307B">
        <w:t>：</w:t>
      </w:r>
      <w:bookmarkStart w:id="254" w:name="OLE_LINK36"/>
      <w:r w:rsidRPr="00D0307B">
        <w:t xml:space="preserve">QKV </w:t>
      </w:r>
      <w:r w:rsidRPr="00D0307B">
        <w:t>机制示意图</w:t>
      </w:r>
      <w:bookmarkEnd w:id="254"/>
    </w:p>
    <w:p w14:paraId="035CD06B" w14:textId="630C8908" w:rsidR="00FC77C9" w:rsidRPr="00D0307B" w:rsidRDefault="00756277" w:rsidP="00064865">
      <w:pPr>
        <w:pStyle w:val="z1"/>
      </w:pPr>
      <w:r w:rsidRPr="00D1428B">
        <w:t xml:space="preserve">Fig. </w:t>
      </w:r>
      <w:r>
        <w:rPr>
          <w:rFonts w:hint="eastAsia"/>
        </w:rPr>
        <w:t>2.</w:t>
      </w:r>
      <w:r w:rsidR="00704D83">
        <w:rPr>
          <w:rFonts w:hint="eastAsia"/>
        </w:rPr>
        <w:t>2</w:t>
      </w:r>
      <w:r w:rsidRPr="00756277">
        <w:rPr>
          <w:rFonts w:ascii="Segoe UI" w:hAnsi="Segoe UI" w:cs="Segoe UI"/>
          <w:sz w:val="24"/>
          <w:szCs w:val="22"/>
          <w:shd w:val="clear" w:color="auto" w:fill="F9FAFB"/>
        </w:rPr>
        <w:t xml:space="preserve"> </w:t>
      </w:r>
      <w:r w:rsidRPr="00756277">
        <w:t>Schematic diagram of the QKV mechanism</w:t>
      </w:r>
      <w:r>
        <w:rPr>
          <w:rFonts w:hint="eastAsia"/>
        </w:rPr>
        <w:t>.</w:t>
      </w:r>
    </w:p>
    <w:p w14:paraId="1D889A91" w14:textId="4F893569" w:rsidR="00D0307B" w:rsidRPr="00D0307B" w:rsidRDefault="00D0307B" w:rsidP="00077436">
      <w:pPr>
        <w:spacing w:beforeLines="50" w:before="163" w:afterLines="50" w:after="163"/>
        <w:ind w:firstLine="482"/>
        <w:rPr>
          <w:b/>
          <w:bCs/>
        </w:rPr>
      </w:pPr>
      <w:r w:rsidRPr="00D0307B">
        <w:rPr>
          <w:b/>
          <w:bCs/>
        </w:rPr>
        <w:t xml:space="preserve">2. </w:t>
      </w:r>
      <w:r w:rsidRPr="00D0307B">
        <w:rPr>
          <w:b/>
          <w:bCs/>
        </w:rPr>
        <w:t>空间注意力与通道注意力</w:t>
      </w:r>
    </w:p>
    <w:p w14:paraId="69B98F00" w14:textId="2E862853" w:rsidR="00FC77C9" w:rsidRPr="00FC77C9" w:rsidRDefault="00FC77C9" w:rsidP="00FC77C9">
      <w:pPr>
        <w:ind w:firstLine="480"/>
      </w:pPr>
      <w:r w:rsidRPr="00FC77C9">
        <w:t>在计算机视觉任务的复杂领域中，注意力机制凭借其独特优势，已成为提升特征图表示能力的关键技术。空间注意力通过对图像中各个位置重要性的评估，能够精准定位目标区域，让模型在处理图像时不错过关键信息。而通道注意力专注于剖析特征图在不同通道上的重要程度，将对任务最具价值的特征</w:t>
      </w:r>
      <w:proofErr w:type="gramStart"/>
      <w:r w:rsidRPr="00FC77C9">
        <w:t>凸</w:t>
      </w:r>
      <w:proofErr w:type="gramEnd"/>
      <w:r w:rsidRPr="00FC77C9">
        <w:t>显出来。以经典的</w:t>
      </w:r>
      <w:r w:rsidRPr="00FC77C9">
        <w:t xml:space="preserve"> </w:t>
      </w:r>
      <w:proofErr w:type="spellStart"/>
      <w:r w:rsidRPr="00FC77C9">
        <w:t>SENet</w:t>
      </w:r>
      <w:proofErr w:type="spellEnd"/>
      <w:r w:rsidR="006F50FE" w:rsidRPr="006F50FE">
        <w:rPr>
          <w:vertAlign w:val="superscript"/>
        </w:rPr>
        <w:fldChar w:fldCharType="begin"/>
      </w:r>
      <w:r w:rsidR="006F50FE" w:rsidRPr="006F50FE">
        <w:rPr>
          <w:vertAlign w:val="superscript"/>
        </w:rPr>
        <w:instrText xml:space="preserve"> REF _Ref130458943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[50]</w:t>
      </w:r>
      <w:r w:rsidR="006F50FE" w:rsidRPr="006F50FE">
        <w:rPr>
          <w:vertAlign w:val="superscript"/>
        </w:rPr>
        <w:fldChar w:fldCharType="end"/>
      </w:r>
      <w:r w:rsidRPr="00FC77C9">
        <w:t xml:space="preserve"> </w:t>
      </w:r>
      <w:r w:rsidRPr="00FC77C9">
        <w:t>为例，在图像分类任务里，它充分利用通道注意力机制，对不同特征的表达能力进行</w:t>
      </w:r>
      <w:r w:rsidRPr="00FC77C9">
        <w:lastRenderedPageBreak/>
        <w:t>增强，使模型能够更精准地识别图像中的各类物体，显著提升分类的准确率</w:t>
      </w:r>
      <w:r w:rsidRPr="00FC77C9">
        <w:t xml:space="preserve"> </w:t>
      </w:r>
      <w:r w:rsidRPr="00FC77C9">
        <w:t>。</w:t>
      </w:r>
    </w:p>
    <w:p w14:paraId="7153BE31" w14:textId="3AD230FD" w:rsidR="0004276B" w:rsidRDefault="00D0307B" w:rsidP="00FC77C9">
      <w:pPr>
        <w:spacing w:line="240" w:lineRule="auto"/>
        <w:ind w:firstLineChars="0" w:firstLine="0"/>
        <w:jc w:val="center"/>
      </w:pPr>
      <w:r>
        <w:rPr>
          <w:noProof/>
        </w:rPr>
        <w:drawing>
          <wp:inline distT="0" distB="0" distL="0" distR="0" wp14:anchorId="1FE4AF67" wp14:editId="1BBD8375">
            <wp:extent cx="4124325" cy="2485218"/>
            <wp:effectExtent l="0" t="0" r="0" b="0"/>
            <wp:docPr id="1165325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955" cy="2498251"/>
                    </a:xfrm>
                    <a:prstGeom prst="rect">
                      <a:avLst/>
                    </a:prstGeom>
                    <a:noFill/>
                  </pic:spPr>
                </pic:pic>
              </a:graphicData>
            </a:graphic>
          </wp:inline>
        </w:drawing>
      </w:r>
    </w:p>
    <w:p w14:paraId="352CAD2D" w14:textId="3341A0F1" w:rsidR="0004276B" w:rsidRDefault="00D0307B" w:rsidP="00FC77C9">
      <w:pPr>
        <w:pStyle w:val="z1"/>
      </w:pPr>
      <w:r w:rsidRPr="00704D83">
        <w:t>图</w:t>
      </w:r>
      <w:r w:rsidR="00756277" w:rsidRPr="00704D83">
        <w:rPr>
          <w:rFonts w:hint="eastAsia"/>
        </w:rPr>
        <w:t>2.</w:t>
      </w:r>
      <w:r w:rsidR="00704D83" w:rsidRPr="00704D83">
        <w:rPr>
          <w:rFonts w:hint="eastAsia"/>
        </w:rPr>
        <w:t>3</w:t>
      </w:r>
      <w:r w:rsidRPr="00704D83">
        <w:t>：空间注意力和通道注意力对比示意图：</w:t>
      </w:r>
      <w:r w:rsidR="00FC77C9">
        <w:rPr>
          <w:rFonts w:hint="eastAsia"/>
        </w:rPr>
        <w:t>图</w:t>
      </w:r>
      <w:r w:rsidR="00FC77C9">
        <w:rPr>
          <w:rFonts w:hint="eastAsia"/>
        </w:rPr>
        <w:t>a</w:t>
      </w:r>
      <w:r w:rsidR="00FC77C9">
        <w:rPr>
          <w:rFonts w:hint="eastAsia"/>
        </w:rPr>
        <w:t>为通道注意力模块，图</w:t>
      </w:r>
      <w:r w:rsidR="00FC77C9">
        <w:rPr>
          <w:rFonts w:hint="eastAsia"/>
        </w:rPr>
        <w:t>b</w:t>
      </w:r>
      <w:r w:rsidR="00FC77C9">
        <w:rPr>
          <w:rFonts w:hint="eastAsia"/>
        </w:rPr>
        <w:t>为空间注意力模块</w:t>
      </w:r>
    </w:p>
    <w:p w14:paraId="0466FEE4" w14:textId="4ECC5051" w:rsidR="00756277" w:rsidRDefault="00756277" w:rsidP="00FC77C9">
      <w:pPr>
        <w:pStyle w:val="z1"/>
      </w:pPr>
      <w:r w:rsidRPr="00756277">
        <w:t>Fig</w:t>
      </w:r>
      <w:r>
        <w:rPr>
          <w:rFonts w:hint="eastAsia"/>
        </w:rPr>
        <w:t>.</w:t>
      </w:r>
      <w:r w:rsidRPr="00756277">
        <w:t xml:space="preserve"> </w:t>
      </w:r>
      <w:r>
        <w:rPr>
          <w:rFonts w:hint="eastAsia"/>
        </w:rPr>
        <w:t>2.</w:t>
      </w:r>
      <w:r w:rsidR="00704D83">
        <w:rPr>
          <w:rFonts w:hint="eastAsia"/>
        </w:rPr>
        <w:t>3</w:t>
      </w:r>
      <w:r w:rsidRPr="00756277">
        <w:t xml:space="preserve">: Schematic diagram comparing spatial attention and channel attention. Figure a </w:t>
      </w:r>
      <w:proofErr w:type="gramStart"/>
      <w:r w:rsidRPr="00756277">
        <w:t>shows</w:t>
      </w:r>
      <w:proofErr w:type="gramEnd"/>
      <w:r w:rsidRPr="00756277">
        <w:t xml:space="preserve"> the channel attention module, and Figure b shows the spatial attention module.</w:t>
      </w:r>
    </w:p>
    <w:p w14:paraId="7105E5A1" w14:textId="77777777" w:rsidR="00CD4E04" w:rsidRDefault="00CD4E04" w:rsidP="00FC77C9">
      <w:pPr>
        <w:pStyle w:val="z1"/>
      </w:pPr>
    </w:p>
    <w:p w14:paraId="5C1F3839" w14:textId="009F9DC9" w:rsidR="0004276B" w:rsidRPr="0004276B" w:rsidRDefault="0004276B" w:rsidP="0004276B">
      <w:pPr>
        <w:spacing w:line="240" w:lineRule="auto"/>
        <w:ind w:firstLineChars="0" w:firstLine="0"/>
        <w:jc w:val="center"/>
      </w:pPr>
      <w:r>
        <w:rPr>
          <w:noProof/>
        </w:rPr>
        <w:drawing>
          <wp:inline distT="0" distB="0" distL="0" distR="0" wp14:anchorId="0674DE45" wp14:editId="4DA14598">
            <wp:extent cx="4505325" cy="1869781"/>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t="1643" b="2283"/>
                    <a:stretch/>
                  </pic:blipFill>
                  <pic:spPr bwMode="auto">
                    <a:xfrm>
                      <a:off x="0" y="0"/>
                      <a:ext cx="4522479" cy="1876900"/>
                    </a:xfrm>
                    <a:prstGeom prst="rect">
                      <a:avLst/>
                    </a:prstGeom>
                    <a:ln>
                      <a:noFill/>
                    </a:ln>
                    <a:extLst>
                      <a:ext uri="{53640926-AAD7-44D8-BBD7-CCE9431645EC}">
                        <a14:shadowObscured xmlns:a14="http://schemas.microsoft.com/office/drawing/2010/main"/>
                      </a:ext>
                    </a:extLst>
                  </pic:spPr>
                </pic:pic>
              </a:graphicData>
            </a:graphic>
          </wp:inline>
        </w:drawing>
      </w:r>
    </w:p>
    <w:p w14:paraId="7A5EBF3F" w14:textId="0C2E52A8" w:rsidR="00D0307B" w:rsidRDefault="00D0307B" w:rsidP="00FC77C9">
      <w:pPr>
        <w:pStyle w:val="z1"/>
      </w:pPr>
      <w:r w:rsidRPr="00704D83">
        <w:t>图</w:t>
      </w:r>
      <w:r w:rsidR="00756277" w:rsidRPr="00704D83">
        <w:rPr>
          <w:rFonts w:hint="eastAsia"/>
        </w:rPr>
        <w:t>2.</w:t>
      </w:r>
      <w:r w:rsidR="00704D83" w:rsidRPr="00704D83">
        <w:rPr>
          <w:rFonts w:hint="eastAsia"/>
        </w:rPr>
        <w:t>4</w:t>
      </w:r>
      <w:r w:rsidRPr="00704D83">
        <w:t>：</w:t>
      </w:r>
      <w:r>
        <w:rPr>
          <w:rFonts w:hint="eastAsia"/>
        </w:rPr>
        <w:t>SE</w:t>
      </w:r>
      <w:r>
        <w:rPr>
          <w:rFonts w:hint="eastAsia"/>
        </w:rPr>
        <w:t>模块</w:t>
      </w:r>
      <w:r w:rsidR="00756277">
        <w:rPr>
          <w:rFonts w:hint="eastAsia"/>
        </w:rPr>
        <w:t>结构示意图</w:t>
      </w:r>
    </w:p>
    <w:p w14:paraId="6E76D000" w14:textId="09E8396F" w:rsidR="00756277" w:rsidRPr="00D0307B" w:rsidRDefault="00756277" w:rsidP="00FC77C9">
      <w:pPr>
        <w:pStyle w:val="z1"/>
      </w:pPr>
      <w:r w:rsidRPr="00756277">
        <w:t>Fig</w:t>
      </w:r>
      <w:r>
        <w:rPr>
          <w:rFonts w:hint="eastAsia"/>
        </w:rPr>
        <w:t>.</w:t>
      </w:r>
      <w:r w:rsidRPr="00756277">
        <w:t xml:space="preserve"> </w:t>
      </w:r>
      <w:r>
        <w:rPr>
          <w:rFonts w:hint="eastAsia"/>
        </w:rPr>
        <w:t>2.</w:t>
      </w:r>
      <w:r w:rsidR="00704D83">
        <w:rPr>
          <w:rFonts w:hint="eastAsia"/>
        </w:rPr>
        <w:t>4</w:t>
      </w:r>
      <w:r w:rsidRPr="00756277">
        <w:t>:</w:t>
      </w:r>
      <w:r w:rsidRPr="00756277">
        <w:rPr>
          <w:rFonts w:ascii="Segoe UI" w:hAnsi="Segoe UI" w:cs="Segoe UI"/>
          <w:sz w:val="24"/>
          <w:szCs w:val="22"/>
          <w:shd w:val="clear" w:color="auto" w:fill="F9FAFB"/>
        </w:rPr>
        <w:t xml:space="preserve"> </w:t>
      </w:r>
      <w:r w:rsidRPr="00756277">
        <w:t>SE (Squeeze-and-Excitation) Module</w:t>
      </w:r>
      <w:r>
        <w:rPr>
          <w:rFonts w:hint="eastAsia"/>
        </w:rPr>
        <w:t>.</w:t>
      </w:r>
    </w:p>
    <w:p w14:paraId="62B4EAB5" w14:textId="71CD35EC" w:rsidR="00D0307B" w:rsidRPr="00D0307B" w:rsidRDefault="00D0307B" w:rsidP="00D0307B">
      <w:pPr>
        <w:ind w:firstLineChars="0" w:firstLine="0"/>
        <w:rPr>
          <w:b/>
          <w:bCs/>
        </w:rPr>
      </w:pPr>
      <w:r w:rsidRPr="00D0307B">
        <w:rPr>
          <w:b/>
          <w:bCs/>
        </w:rPr>
        <w:t xml:space="preserve">3. </w:t>
      </w:r>
      <w:r w:rsidRPr="00D0307B">
        <w:rPr>
          <w:b/>
          <w:bCs/>
        </w:rPr>
        <w:t>全局注意力与局部注意力</w:t>
      </w:r>
    </w:p>
    <w:p w14:paraId="54EFB971" w14:textId="3CBCD0B2" w:rsidR="00CD4E04" w:rsidRPr="00CD4E04" w:rsidRDefault="00CD4E04" w:rsidP="00CD4E04">
      <w:pPr>
        <w:pStyle w:val="afffa"/>
        <w:ind w:firstLine="480"/>
      </w:pPr>
      <w:r w:rsidRPr="00CD4E04">
        <w:t>注意力机制根据作用范围可分为全局注意力与局部注意力，它们在不同的任务场景中发挥着独特作用。</w:t>
      </w:r>
      <w:r w:rsidRPr="00CD4E04">
        <w:rPr>
          <w:b/>
          <w:bCs/>
        </w:rPr>
        <w:t>全局注意力</w:t>
      </w:r>
      <w:r w:rsidRPr="00CD4E04">
        <w:t>旨在捕获整个输入范围内的相关性，在处理长序列数据，如长文本分析时，它能通览全局，将不同位置的信息关联起来，全面理解文本含义；在全图建模任务，像遥感图像分析里，它能整合整幅图像的特征，对大面积的地物分布进行分析。然而，其强大的能力也伴随着高昂的计算开销，由于要计算所有位置之间的关联，运算量随着输入规模的增大呈</w:t>
      </w:r>
      <w:proofErr w:type="gramStart"/>
      <w:r w:rsidRPr="00CD4E04">
        <w:t>指数级</w:t>
      </w:r>
      <w:proofErr w:type="gramEnd"/>
      <w:r w:rsidRPr="00CD4E04">
        <w:t>增长。</w:t>
      </w:r>
      <w:r w:rsidRPr="00CD4E04">
        <w:rPr>
          <w:b/>
          <w:bCs/>
        </w:rPr>
        <w:t>局部注意力</w:t>
      </w:r>
      <w:r w:rsidRPr="00CD4E04">
        <w:t>则反其道而行之，它限制了注意力的作用范围，仅在局部区域内进行特征交互。在图像分割任务中，它能聚焦于目标物体的局部细节，比如在分割医学图像时，针对器官的局部区域进行分析，高效提取局部模式，减少不必要的计算负担。在目标检测任务里，它可</w:t>
      </w:r>
      <w:r w:rsidRPr="00CD4E04">
        <w:lastRenderedPageBreak/>
        <w:t>以在特定区域内强化对目标边界的关注，精准定位目标物体的位置和轮廓，在提升检测效率的同时，保证检测精度。</w:t>
      </w:r>
    </w:p>
    <w:p w14:paraId="0D5AFB0D" w14:textId="78DFFEF2" w:rsidR="00CD4E04" w:rsidRDefault="00D0307B" w:rsidP="00CD4E04">
      <w:pPr>
        <w:pStyle w:val="3"/>
        <w:spacing w:before="163" w:after="163"/>
      </w:pPr>
      <w:r>
        <w:rPr>
          <w:rFonts w:hint="eastAsia"/>
        </w:rPr>
        <w:t>2.3.2</w:t>
      </w:r>
      <w:r w:rsidRPr="00D0307B">
        <w:t>注意力机制的扩展与变种</w:t>
      </w:r>
    </w:p>
    <w:p w14:paraId="590A8D1A" w14:textId="21052323" w:rsidR="00CD4F11" w:rsidRPr="00CD4F11" w:rsidRDefault="00CD4F11" w:rsidP="00CD4F11">
      <w:pPr>
        <w:pStyle w:val="afffa"/>
        <w:ind w:firstLine="480"/>
      </w:pPr>
      <w:r w:rsidRPr="00CD4F11">
        <w:t>随着深度学习研究持续深入，作为关键技术的注意力机制不断进化，衍生出众多实用变种，极大拓展了应用边界。</w:t>
      </w:r>
    </w:p>
    <w:p w14:paraId="55A07AE5" w14:textId="6522DF1B" w:rsidR="00CD4F11" w:rsidRPr="00CD4F11" w:rsidRDefault="00CD4F11" w:rsidP="00CD4F11">
      <w:pPr>
        <w:pStyle w:val="afffa"/>
        <w:ind w:firstLine="482"/>
      </w:pPr>
      <w:r w:rsidRPr="00CD4F11">
        <w:rPr>
          <w:b/>
          <w:bCs/>
        </w:rPr>
        <w:t>自注意力机制</w:t>
      </w:r>
      <w:r w:rsidRPr="00CD4F11">
        <w:t>是其中的典型代表，在</w:t>
      </w:r>
      <w:r w:rsidRPr="00CD4F11">
        <w:t xml:space="preserve"> Transformer </w:t>
      </w:r>
      <w:r w:rsidRPr="00CD4F11">
        <w:t>架构中大放异彩。</w:t>
      </w:r>
      <w:r w:rsidR="00F24439">
        <w:rPr>
          <w:rFonts w:hint="eastAsia"/>
        </w:rPr>
        <w:t>它可以根据输入特征图中不同位置之间的依赖关系来自适应地调整权重，从而更好地捕捉特征图中的语义信息</w:t>
      </w:r>
      <w:r w:rsidRPr="00CD4F11">
        <w:t>，这在自然语言处理领域优势显著。像</w:t>
      </w:r>
      <w:r w:rsidRPr="00CD4F11">
        <w:t xml:space="preserve"> GPT-</w:t>
      </w:r>
      <w:r w:rsidR="00793120">
        <w:rPr>
          <w:rFonts w:hint="eastAsia"/>
        </w:rPr>
        <w:t>4</w:t>
      </w:r>
      <w:r w:rsidRPr="00CD4F11">
        <w:t>这类前沿语言模型，凭借自注意力机制，在生成文本时，能深入分析前文词汇语义、语法结构和逻辑关系，全面捕获序列内部的全局依赖。在撰写长篇技术文档时，它能确保前后术语统一、论点连贯，生成高质量内容。</w:t>
      </w:r>
    </w:p>
    <w:p w14:paraId="3698EE19" w14:textId="2BBCA8EB" w:rsidR="00CD4F11" w:rsidRPr="00CD4F11" w:rsidRDefault="00CD4F11" w:rsidP="00CD4F11">
      <w:pPr>
        <w:pStyle w:val="afffa"/>
        <w:ind w:firstLine="482"/>
      </w:pPr>
      <w:r w:rsidRPr="00CD4F11">
        <w:rPr>
          <w:b/>
          <w:bCs/>
        </w:rPr>
        <w:t>跨模态注意力</w:t>
      </w:r>
      <w:r w:rsidRPr="00CD4F11">
        <w:t>搭建起不同模态数据的桥梁，促进文本与图像等不同模态数据的特征对齐与交互。</w:t>
      </w:r>
      <w:r w:rsidRPr="00CD4F11">
        <w:t xml:space="preserve">CLIP </w:t>
      </w:r>
      <w:r w:rsidRPr="00CD4F11">
        <w:t>模型</w:t>
      </w:r>
      <w:r w:rsidR="006F50FE" w:rsidRPr="006F50FE">
        <w:rPr>
          <w:vertAlign w:val="superscript"/>
        </w:rPr>
        <w:fldChar w:fldCharType="begin"/>
      </w:r>
      <w:r w:rsidR="006F50FE" w:rsidRPr="006F50FE">
        <w:rPr>
          <w:vertAlign w:val="superscript"/>
        </w:rPr>
        <w:instrText xml:space="preserve"> REF _Ref192692784 \r \h </w:instrText>
      </w:r>
      <w:r w:rsidR="006F50FE" w:rsidRPr="006F50FE">
        <w:rPr>
          <w:vertAlign w:val="superscript"/>
        </w:rPr>
      </w:r>
      <w:r w:rsidR="006F50FE" w:rsidRPr="006F50FE">
        <w:rPr>
          <w:vertAlign w:val="superscript"/>
        </w:rPr>
        <w:fldChar w:fldCharType="separate"/>
      </w:r>
      <w:r w:rsidR="00534083">
        <w:rPr>
          <w:vertAlign w:val="superscript"/>
        </w:rPr>
        <w:t>[51]</w:t>
      </w:r>
      <w:r w:rsidR="006F50FE" w:rsidRPr="006F50FE">
        <w:rPr>
          <w:vertAlign w:val="superscript"/>
        </w:rPr>
        <w:fldChar w:fldCharType="end"/>
      </w:r>
      <w:r w:rsidRPr="00CD4F11">
        <w:t>通过对比学习，在大规模图文对数据中构建联合嵌入空间。在图像生成领域，</w:t>
      </w:r>
      <w:proofErr w:type="spellStart"/>
      <w:r w:rsidRPr="00CD4F11">
        <w:t>StableDiffusion</w:t>
      </w:r>
      <w:proofErr w:type="spellEnd"/>
      <w:r w:rsidR="006F50FE" w:rsidRPr="006F50FE">
        <w:rPr>
          <w:vertAlign w:val="superscript"/>
        </w:rPr>
        <w:fldChar w:fldCharType="begin"/>
      </w:r>
      <w:r w:rsidR="006F50FE" w:rsidRPr="006F50FE">
        <w:rPr>
          <w:vertAlign w:val="superscript"/>
        </w:rPr>
        <w:instrText xml:space="preserve"> REF _Ref192692787 \r \h </w:instrText>
      </w:r>
      <w:r w:rsidR="006F50FE" w:rsidRPr="006F50FE">
        <w:rPr>
          <w:vertAlign w:val="superscript"/>
        </w:rPr>
      </w:r>
      <w:r w:rsidR="006F50FE" w:rsidRPr="006F50FE">
        <w:rPr>
          <w:vertAlign w:val="superscript"/>
        </w:rPr>
        <w:fldChar w:fldCharType="separate"/>
      </w:r>
      <w:r w:rsidR="00534083">
        <w:rPr>
          <w:vertAlign w:val="superscript"/>
        </w:rPr>
        <w:t>[52]</w:t>
      </w:r>
      <w:r w:rsidR="006F50FE" w:rsidRPr="006F50FE">
        <w:rPr>
          <w:vertAlign w:val="superscript"/>
        </w:rPr>
        <w:fldChar w:fldCharType="end"/>
      </w:r>
      <w:r w:rsidRPr="00CD4F11">
        <w:t>结合跨模态注意力，用户输入一段文字描述，它就能精准理解语义，将文字中的视觉元素转化为图像，生成意境相符的画作。</w:t>
      </w:r>
    </w:p>
    <w:p w14:paraId="3B37ABF2" w14:textId="1105EEA9" w:rsidR="00CD4F11" w:rsidRPr="00CD4F11" w:rsidRDefault="00CD4F11" w:rsidP="00CD4F11">
      <w:pPr>
        <w:pStyle w:val="afffa"/>
        <w:ind w:firstLine="482"/>
      </w:pPr>
      <w:r w:rsidRPr="00CD4F11">
        <w:rPr>
          <w:b/>
          <w:bCs/>
        </w:rPr>
        <w:t>记忆注意力</w:t>
      </w:r>
      <w:r w:rsidRPr="00CD4F11">
        <w:t>在生成</w:t>
      </w:r>
      <w:proofErr w:type="gramStart"/>
      <w:r w:rsidRPr="00CD4F11">
        <w:t>式任务</w:t>
      </w:r>
      <w:proofErr w:type="gramEnd"/>
      <w:r w:rsidRPr="00CD4F11">
        <w:t>中表现出色，与外部记忆模块协作，依据当前状态筛选历史信息。在机器翻译中，</w:t>
      </w:r>
      <w:r w:rsidRPr="00CD4F11">
        <w:t xml:space="preserve">Mem2Seq </w:t>
      </w:r>
      <w:r w:rsidRPr="00CD4F11">
        <w:t>模型</w:t>
      </w:r>
      <w:r w:rsidR="006F50FE" w:rsidRPr="006F50FE">
        <w:rPr>
          <w:vertAlign w:val="superscript"/>
        </w:rPr>
        <w:fldChar w:fldCharType="begin"/>
      </w:r>
      <w:r w:rsidR="006F50FE" w:rsidRPr="006F50FE">
        <w:rPr>
          <w:vertAlign w:val="superscript"/>
        </w:rPr>
        <w:instrText xml:space="preserve"> REF _Ref192692793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[53]</w:t>
      </w:r>
      <w:r w:rsidR="006F50FE" w:rsidRPr="006F50FE">
        <w:rPr>
          <w:vertAlign w:val="superscript"/>
        </w:rPr>
        <w:fldChar w:fldCharType="end"/>
      </w:r>
      <w:r w:rsidRPr="00CD4F11">
        <w:t>会</w:t>
      </w:r>
      <w:proofErr w:type="gramStart"/>
      <w:r w:rsidRPr="00CD4F11">
        <w:t>把之前</w:t>
      </w:r>
      <w:proofErr w:type="gramEnd"/>
      <w:r w:rsidRPr="00CD4F11">
        <w:t>翻译的句子、术语等关键信息存入记忆模块，在后续翻译时，快速调用这些信息，确保术语翻译一致，语句通顺。在智能客服系统中，基于记忆注意力的神经对话生成模型可以记住用户之前咨询的问题，让后续回复更有针对性，提升交互体验。</w:t>
      </w:r>
    </w:p>
    <w:p w14:paraId="51267741" w14:textId="183E29FF" w:rsidR="00CD4E04" w:rsidRPr="00A90753" w:rsidRDefault="00CD4F11" w:rsidP="00A90753">
      <w:pPr>
        <w:pStyle w:val="afffa"/>
        <w:ind w:firstLine="480"/>
      </w:pPr>
      <w:r w:rsidRPr="00CD4E04">
        <w:t>这些扩展形式极大增强了注意力机制在多模态学习、语义理解和生成</w:t>
      </w:r>
      <w:proofErr w:type="gramStart"/>
      <w:r w:rsidRPr="00CD4E04">
        <w:t>式任务</w:t>
      </w:r>
      <w:proofErr w:type="gramEnd"/>
      <w:r w:rsidRPr="00CD4E04">
        <w:t>中的建模能力。无论是经典的</w:t>
      </w:r>
      <w:r w:rsidRPr="00CD4E04">
        <w:t xml:space="preserve"> QKV </w:t>
      </w:r>
      <w:r w:rsidRPr="00CD4E04">
        <w:t>模型，还是空间、通道注意力等，其核心都是通过对不同特征赋予权重，让模型聚焦关键信息。如今，注意力机制已成为深度学习的重要支柱，在未来，随着研究的推进，有望在多模态融合、长序列数据处理等复杂领域发挥更大作用，为解决更多现实难题提供有力支持。</w:t>
      </w:r>
    </w:p>
    <w:p w14:paraId="608543A1" w14:textId="7BE68187" w:rsidR="00BD022F" w:rsidRDefault="00BD022F" w:rsidP="001474DC">
      <w:pPr>
        <w:pStyle w:val="2"/>
        <w:spacing w:before="163" w:after="163"/>
      </w:pPr>
      <w:bookmarkStart w:id="255" w:name="_Toc194161050"/>
      <w:bookmarkStart w:id="256" w:name="_Toc194161084"/>
      <w:bookmarkStart w:id="257" w:name="_Toc194173951"/>
      <w:r>
        <w:rPr>
          <w:rFonts w:ascii="黑体" w:hAnsi="黑体" w:hint="eastAsia"/>
        </w:rPr>
        <w:t>2.4</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t xml:space="preserve"> </w:t>
      </w:r>
      <w:r>
        <w:rPr>
          <w:rFonts w:hint="eastAsia"/>
        </w:rPr>
        <w:t>边缘检测</w:t>
      </w:r>
      <w:r w:rsidR="00A00AF7" w:rsidRPr="00B77877">
        <w:rPr>
          <w:rFonts w:cs="Times New Roman"/>
        </w:rPr>
        <w:t>（</w:t>
      </w:r>
      <w:r w:rsidR="00A00AF7" w:rsidRPr="00B77877">
        <w:rPr>
          <w:rFonts w:cs="Times New Roman"/>
        </w:rPr>
        <w:t>Edge Detection</w:t>
      </w:r>
      <w:r w:rsidR="00A00AF7" w:rsidRPr="00B77877">
        <w:rPr>
          <w:rFonts w:cs="Times New Roman"/>
        </w:rPr>
        <w:t>）</w:t>
      </w:r>
      <w:bookmarkEnd w:id="255"/>
      <w:bookmarkEnd w:id="256"/>
      <w:bookmarkEnd w:id="257"/>
    </w:p>
    <w:p w14:paraId="0F0EF112" w14:textId="5E6FFB1C" w:rsidR="00A00AF7" w:rsidRPr="00A00AF7" w:rsidRDefault="00A00AF7" w:rsidP="00A00AF7">
      <w:pPr>
        <w:ind w:firstLine="480"/>
      </w:pPr>
      <w:r w:rsidRPr="00A00AF7">
        <w:t>边缘检测</w:t>
      </w:r>
      <w:r w:rsidRPr="00B77877">
        <w:rPr>
          <w:rFonts w:cs="Times New Roman"/>
        </w:rPr>
        <w:t>（</w:t>
      </w:r>
      <w:r w:rsidRPr="00B77877">
        <w:rPr>
          <w:rFonts w:cs="Times New Roman"/>
        </w:rPr>
        <w:t>Edge Detection</w:t>
      </w:r>
      <w:r w:rsidRPr="00B77877">
        <w:rPr>
          <w:rFonts w:cs="Times New Roman"/>
        </w:rPr>
        <w:t>）</w:t>
      </w:r>
      <w:r w:rsidRPr="00A00AF7">
        <w:t>是图像处理与计算机视觉领域中的一项基础技术，其目标是识别图像中</w:t>
      </w:r>
      <w:proofErr w:type="gramStart"/>
      <w:r w:rsidRPr="00A00AF7">
        <w:t>像素值</w:t>
      </w:r>
      <w:proofErr w:type="gramEnd"/>
      <w:r w:rsidRPr="00A00AF7">
        <w:t>变化显著的区域，即物体的边界。这些边界往往承载了图像中关键的结构与语义信息，是高层次视觉任务（如目标检测、语义分割、形状分析等）的重要输入。通过边缘检测，图像数据得以简化，同时保留了对场景理解至关重要的几何和拓扑特征。</w:t>
      </w:r>
    </w:p>
    <w:p w14:paraId="4B42F903" w14:textId="77777777" w:rsidR="00A00AF7" w:rsidRPr="00A00AF7" w:rsidRDefault="00A00AF7" w:rsidP="00CD4F11">
      <w:pPr>
        <w:pStyle w:val="afffa"/>
        <w:ind w:firstLine="480"/>
      </w:pPr>
      <w:r w:rsidRPr="00A00AF7">
        <w:t>传统的边缘检测方法主要基于像素梯度的变化，通过计算图像的灰度梯度或二阶导数来定位边缘。例如，</w:t>
      </w:r>
      <w:r w:rsidRPr="00A00AF7">
        <w:t>Sobel</w:t>
      </w:r>
      <w:r w:rsidRPr="00A00AF7">
        <w:t>算子和</w:t>
      </w:r>
      <w:r w:rsidRPr="00A00AF7">
        <w:t>Laplacian</w:t>
      </w:r>
      <w:r w:rsidRPr="00A00AF7">
        <w:t>算子在梯度检测方面表现出良好</w:t>
      </w:r>
      <w:r w:rsidRPr="00A00AF7">
        <w:lastRenderedPageBreak/>
        <w:t>的性能，而</w:t>
      </w:r>
      <w:r w:rsidRPr="00A00AF7">
        <w:t>Canny</w:t>
      </w:r>
      <w:r w:rsidRPr="00A00AF7">
        <w:t>边缘检测则结合了多阶段处理（包括高斯滤波、非极大值抑制和双阈值边缘连接），在边缘检测精度和</w:t>
      </w:r>
      <w:proofErr w:type="gramStart"/>
      <w:r w:rsidRPr="00A00AF7">
        <w:t>抗噪性之间</w:t>
      </w:r>
      <w:proofErr w:type="gramEnd"/>
      <w:r w:rsidRPr="00A00AF7">
        <w:t>取得了平衡。然而，这些方法通常对图像中的复杂边缘场景和弱边缘较为敏感，尤其是在存在大量噪声或纹理复杂的情况下，检测结果可能出现不完整或伪边缘。</w:t>
      </w:r>
    </w:p>
    <w:p w14:paraId="6357BEC8" w14:textId="4EBA3510" w:rsidR="00A00AF7" w:rsidRDefault="00A00AF7" w:rsidP="004B3772">
      <w:pPr>
        <w:pStyle w:val="afffa"/>
        <w:spacing w:afterLines="50" w:after="163"/>
        <w:ind w:firstLine="480"/>
      </w:pPr>
      <w:r w:rsidRPr="00A00AF7">
        <w:t>近年来，深度学习在边缘检测任务中得到了广泛应用。卷积神经网络通过提取多尺度特征和语义信息，为边缘检测提供了新的解决方案。</w:t>
      </w:r>
      <w:r w:rsidRPr="00A00AF7">
        <w:t>Holistically-Nested Edge Detection</w:t>
      </w:r>
      <w:r w:rsidRPr="00A00AF7">
        <w:t>（</w:t>
      </w:r>
      <w:r w:rsidRPr="00A00AF7">
        <w:t>HED</w:t>
      </w:r>
      <w:r w:rsidRPr="00000879">
        <w:t>）</w:t>
      </w:r>
      <w:r w:rsidR="006F50FE" w:rsidRPr="00000879">
        <w:rPr>
          <w:vertAlign w:val="superscript"/>
        </w:rPr>
        <w:fldChar w:fldCharType="begin"/>
      </w:r>
      <w:r w:rsidR="006F50FE" w:rsidRPr="00000879">
        <w:rPr>
          <w:vertAlign w:val="superscript"/>
        </w:rPr>
        <w:instrText xml:space="preserve"> REF _Ref192692800 \r \h </w:instrText>
      </w:r>
      <w:r w:rsidR="00077436"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534083">
        <w:rPr>
          <w:vertAlign w:val="superscript"/>
        </w:rPr>
        <w:t>[54]</w:t>
      </w:r>
      <w:r w:rsidR="006F50FE" w:rsidRPr="00000879">
        <w:rPr>
          <w:vertAlign w:val="superscript"/>
        </w:rPr>
        <w:fldChar w:fldCharType="end"/>
      </w:r>
      <w:r w:rsidRPr="00000879">
        <w:t>模型通过多尺度监督学习生成更精准的边缘结果，而</w:t>
      </w:r>
      <w:r w:rsidRPr="00000879">
        <w:t>Richer Convolutional Features</w:t>
      </w:r>
      <w:r w:rsidRPr="00000879">
        <w:t>（</w:t>
      </w:r>
      <w:r w:rsidRPr="00000879">
        <w:t>RCF</w:t>
      </w:r>
      <w:r w:rsidRPr="00000879">
        <w:t>）</w:t>
      </w:r>
      <w:r w:rsidR="006F50FE" w:rsidRPr="00000879">
        <w:rPr>
          <w:vertAlign w:val="superscript"/>
        </w:rPr>
        <w:fldChar w:fldCharType="begin"/>
      </w:r>
      <w:r w:rsidR="006F50FE" w:rsidRPr="00000879">
        <w:rPr>
          <w:vertAlign w:val="superscript"/>
        </w:rPr>
        <w:instrText xml:space="preserve"> REF _Ref192692807 \r \h  \* MERGEFORMAT </w:instrText>
      </w:r>
      <w:r w:rsidR="006F50FE" w:rsidRPr="00000879">
        <w:rPr>
          <w:vertAlign w:val="superscript"/>
        </w:rPr>
      </w:r>
      <w:r w:rsidR="006F50FE" w:rsidRPr="00000879">
        <w:rPr>
          <w:vertAlign w:val="superscript"/>
        </w:rPr>
        <w:fldChar w:fldCharType="separate"/>
      </w:r>
      <w:r w:rsidR="00534083">
        <w:rPr>
          <w:vertAlign w:val="superscript"/>
        </w:rPr>
        <w:t>[55]</w:t>
      </w:r>
      <w:r w:rsidR="006F50FE" w:rsidRPr="00000879">
        <w:rPr>
          <w:vertAlign w:val="superscript"/>
        </w:rPr>
        <w:fldChar w:fldCharType="end"/>
      </w:r>
      <w:r w:rsidRPr="00000879">
        <w:t>模</w:t>
      </w:r>
      <w:r w:rsidRPr="00A00AF7">
        <w:t>型则进一步优化了多层特征的融合方式，使得边缘检测在细节表达和整体一致性上均有所提升。此外，</w:t>
      </w:r>
      <w:r w:rsidRPr="00A00AF7">
        <w:t>Transformers</w:t>
      </w:r>
      <w:r w:rsidRPr="00A00AF7">
        <w:t>的引入为捕获长距离依赖和全局信息提供了新思路，使得模型能够在复杂场景下生成更具鲁棒性的边缘检测结果。</w:t>
      </w:r>
    </w:p>
    <w:p w14:paraId="3403825C" w14:textId="77777777" w:rsidR="006F2292" w:rsidRDefault="006F2292" w:rsidP="006F2292">
      <w:pPr>
        <w:pStyle w:val="af3"/>
        <w:rPr>
          <w:sz w:val="24"/>
          <w:szCs w:val="24"/>
        </w:rPr>
      </w:pPr>
      <w:r>
        <w:rPr>
          <w:noProof/>
        </w:rPr>
        <w:drawing>
          <wp:inline distT="0" distB="0" distL="0" distR="0" wp14:anchorId="5D7A354F" wp14:editId="198C50F4">
            <wp:extent cx="4667250" cy="3481229"/>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5697" cy="3554659"/>
                    </a:xfrm>
                    <a:prstGeom prst="rect">
                      <a:avLst/>
                    </a:prstGeom>
                    <a:noFill/>
                    <a:ln>
                      <a:noFill/>
                    </a:ln>
                  </pic:spPr>
                </pic:pic>
              </a:graphicData>
            </a:graphic>
          </wp:inline>
        </w:drawing>
      </w:r>
    </w:p>
    <w:p w14:paraId="05ACE43C" w14:textId="10C121CD" w:rsidR="006F2292" w:rsidRPr="00AF24FB" w:rsidRDefault="006F2292" w:rsidP="006F2292">
      <w:pPr>
        <w:pStyle w:val="af3"/>
        <w:ind w:firstLine="482"/>
      </w:pPr>
      <w:bookmarkStart w:id="258" w:name="OLE_LINK38"/>
      <w:r w:rsidRPr="00F05293">
        <w:rPr>
          <w:rFonts w:hint="eastAsia"/>
        </w:rPr>
        <w:t>图</w:t>
      </w:r>
      <w:r w:rsidRPr="00F05293">
        <w:rPr>
          <w:rFonts w:hint="eastAsia"/>
        </w:rPr>
        <w:t>2</w:t>
      </w:r>
      <w:r w:rsidRPr="00F05293">
        <w:t>.</w:t>
      </w:r>
      <w:r w:rsidR="00704D83">
        <w:rPr>
          <w:rFonts w:hint="eastAsia"/>
        </w:rPr>
        <w:t>5</w:t>
      </w:r>
      <w:r>
        <w:t xml:space="preserve"> HED</w:t>
      </w:r>
      <w:r w:rsidRPr="00F05293">
        <w:rPr>
          <w:rFonts w:hint="eastAsia"/>
        </w:rPr>
        <w:t>网络结构示意</w:t>
      </w:r>
      <w:r w:rsidRPr="00AF24FB">
        <w:rPr>
          <w:rFonts w:hint="eastAsia"/>
        </w:rPr>
        <w:t>图</w:t>
      </w:r>
    </w:p>
    <w:p w14:paraId="54BC78FC" w14:textId="4A1DA9D3" w:rsidR="006F2292" w:rsidRDefault="006F2292" w:rsidP="006F2292">
      <w:pPr>
        <w:pStyle w:val="af3"/>
        <w:spacing w:afterLines="30" w:after="97"/>
        <w:ind w:firstLine="482"/>
      </w:pPr>
      <w:r w:rsidRPr="00AF24FB">
        <w:t xml:space="preserve">Fig. </w:t>
      </w:r>
      <w:r w:rsidRPr="00F05293">
        <w:t>2.</w:t>
      </w:r>
      <w:r w:rsidR="00704D83">
        <w:rPr>
          <w:rFonts w:hint="eastAsia"/>
        </w:rPr>
        <w:t>5</w:t>
      </w:r>
      <w:r w:rsidRPr="00F05293">
        <w:t xml:space="preserve"> Schematic diagram of </w:t>
      </w:r>
      <w:r>
        <w:t>HED</w:t>
      </w:r>
      <w:r w:rsidRPr="00F05293">
        <w:t xml:space="preserve"> network structure</w:t>
      </w:r>
    </w:p>
    <w:bookmarkEnd w:id="258"/>
    <w:p w14:paraId="383EDE91" w14:textId="4AC7DA43" w:rsidR="00A00AF7" w:rsidRPr="00A00AF7" w:rsidRDefault="00A00AF7" w:rsidP="00A00AF7">
      <w:pPr>
        <w:ind w:firstLine="480"/>
      </w:pPr>
      <w:r w:rsidRPr="00A00AF7">
        <w:t>边缘检测在多个领域有着广泛的应用。在遥感图像中，边缘检测可用于提取地物边界，如水体、建筑物和道路等；在医学影像处理中，边缘信息则为病灶的检测与轮廓分割提供了重要支持。此外，边缘检测还在形状分析、目标分割和三维重建等任务中扮演着重要角色。然而，边缘检测任务也面临诸多挑战，例如弱边缘丢失、噪声干扰对检测结果的影响，以及复杂场景中边界过于模糊或交错导致的检测不完整问题。</w:t>
      </w:r>
    </w:p>
    <w:p w14:paraId="092E61AA" w14:textId="3DBF5B11" w:rsidR="005241EC" w:rsidRPr="00A00AF7" w:rsidRDefault="00A00AF7" w:rsidP="00A00AF7">
      <w:pPr>
        <w:ind w:firstLine="480"/>
      </w:pPr>
      <w:r w:rsidRPr="00A00AF7">
        <w:t>针对这些挑战，研究者们不断提出改进方法以增强边缘检测的鲁棒性和精确性。例如，多尺度特征融合方法显著提升了对细节和全局信息的捕获能力，而自监督学习</w:t>
      </w:r>
      <w:r w:rsidRPr="00A00AF7">
        <w:lastRenderedPageBreak/>
        <w:t>和弱监督学习则减少了对大量标注数据的依赖。此外，结合多模态数据</w:t>
      </w:r>
      <w:r w:rsidR="006F50FE" w:rsidRPr="00000879">
        <w:rPr>
          <w:vertAlign w:val="superscript"/>
        </w:rPr>
        <w:fldChar w:fldCharType="begin"/>
      </w:r>
      <w:r w:rsidR="006F50FE" w:rsidRPr="00000879">
        <w:rPr>
          <w:vertAlign w:val="superscript"/>
        </w:rPr>
        <w:instrText xml:space="preserve"> REF _Ref192692813 \r \h</w:instrText>
      </w:r>
      <w:r w:rsidR="006F50FE" w:rsidRPr="00000879">
        <w:rPr>
          <w:rFonts w:hint="eastAsia"/>
          <w:vertAlign w:val="superscript"/>
        </w:rPr>
        <w:instrText>\#"[0"</w:instrText>
      </w:r>
      <w:r w:rsidR="006F50FE"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534083" w:rsidRPr="00000879">
        <w:rPr>
          <w:rFonts w:hint="eastAsia"/>
          <w:vertAlign w:val="superscript"/>
        </w:rPr>
        <w:t>[</w:t>
      </w:r>
      <w:r w:rsidR="00534083">
        <w:rPr>
          <w:vertAlign w:val="superscript"/>
        </w:rPr>
        <w:t>56</w:t>
      </w:r>
      <w:r w:rsidR="006F50FE" w:rsidRPr="00000879">
        <w:rPr>
          <w:vertAlign w:val="superscript"/>
        </w:rPr>
        <w:fldChar w:fldCharType="end"/>
      </w:r>
      <w:r w:rsidR="006F50FE" w:rsidRPr="00000879">
        <w:rPr>
          <w:rFonts w:hint="eastAsia"/>
          <w:vertAlign w:val="superscript"/>
        </w:rPr>
        <w:t>-</w:t>
      </w:r>
      <w:r w:rsidR="006F50FE" w:rsidRPr="00000879">
        <w:rPr>
          <w:vertAlign w:val="superscript"/>
        </w:rPr>
        <w:fldChar w:fldCharType="begin"/>
      </w:r>
      <w:r w:rsidR="006F50FE" w:rsidRPr="00000879">
        <w:rPr>
          <w:vertAlign w:val="superscript"/>
        </w:rPr>
        <w:instrText xml:space="preserve"> REF _Ref192692815 \r \h</w:instrText>
      </w:r>
      <w:r w:rsidR="006F50FE" w:rsidRPr="00000879">
        <w:rPr>
          <w:rFonts w:hint="eastAsia"/>
          <w:vertAlign w:val="superscript"/>
        </w:rPr>
        <w:instrText>\#"0]"</w:instrText>
      </w:r>
      <w:r w:rsidR="006F50FE"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534083">
        <w:rPr>
          <w:vertAlign w:val="superscript"/>
        </w:rPr>
        <w:t>57</w:t>
      </w:r>
      <w:r w:rsidR="00534083" w:rsidRPr="00000879">
        <w:rPr>
          <w:rFonts w:hint="eastAsia"/>
          <w:vertAlign w:val="superscript"/>
        </w:rPr>
        <w:t>]</w:t>
      </w:r>
      <w:r w:rsidR="006F50FE" w:rsidRPr="00000879">
        <w:rPr>
          <w:vertAlign w:val="superscript"/>
        </w:rPr>
        <w:fldChar w:fldCharType="end"/>
      </w:r>
      <w:r w:rsidRPr="00A00AF7">
        <w:t>（如</w:t>
      </w:r>
      <w:r w:rsidRPr="00A00AF7">
        <w:t>RGB</w:t>
      </w:r>
      <w:r w:rsidRPr="00A00AF7">
        <w:t>与深度信息或光谱数据）的方法进一步增强了边缘检测在复杂场景下的表现能力。随着深度学习和多模态技术的不断进步，边缘检测正从传统的低级视觉任务向更高层次的语义理解方向发展，为计算机视觉领域的其他核心任务奠定了基础。</w:t>
      </w:r>
    </w:p>
    <w:p w14:paraId="0B5DCF20" w14:textId="7B03467F" w:rsidR="00BD022F" w:rsidRDefault="00BD022F" w:rsidP="00BD022F">
      <w:pPr>
        <w:pStyle w:val="2"/>
        <w:spacing w:before="163" w:after="163"/>
      </w:pPr>
      <w:bookmarkStart w:id="259" w:name="_Toc194161051"/>
      <w:bookmarkStart w:id="260" w:name="_Toc194161085"/>
      <w:bookmarkStart w:id="261" w:name="_Toc194173952"/>
      <w:r w:rsidRPr="00BD022F">
        <w:rPr>
          <w:rFonts w:ascii="黑体" w:hAnsi="黑体" w:hint="eastAsia"/>
        </w:rPr>
        <w:t>2.5</w:t>
      </w:r>
      <w:r>
        <w:rPr>
          <w:rFonts w:ascii="黑体" w:hAnsi="黑体" w:hint="eastAsia"/>
        </w:rPr>
        <w:t>本章小结</w:t>
      </w:r>
      <w:bookmarkStart w:id="262" w:name="OLE_LINK2"/>
      <w:r w:rsidRPr="00A02076">
        <w:rPr>
          <w:rFonts w:hint="eastAsia"/>
        </w:rPr>
        <w:t>（</w:t>
      </w:r>
      <w:r w:rsidRPr="00A02076">
        <w:t>Summary</w:t>
      </w:r>
      <w:r w:rsidRPr="00A02076">
        <w:rPr>
          <w:rFonts w:hint="eastAsia"/>
        </w:rPr>
        <w:t>）</w:t>
      </w:r>
      <w:bookmarkEnd w:id="259"/>
      <w:bookmarkEnd w:id="260"/>
      <w:bookmarkEnd w:id="261"/>
    </w:p>
    <w:p w14:paraId="0280D826" w14:textId="4E15D304" w:rsidR="008A545B" w:rsidRPr="008A545B" w:rsidRDefault="008A545B" w:rsidP="00701FC7">
      <w:pPr>
        <w:ind w:firstLine="480"/>
      </w:pPr>
      <w:r w:rsidRPr="008A545B">
        <w:t>本章围绕遥感图像筏式养殖区提取相关技术展开了全面讨论。首先，概述了遥感图像筏式养殖区提取，明确其在实际应用中的重要性及面临的挑战。语义分割作为图像分析的核心技术，为养殖区</w:t>
      </w:r>
      <w:proofErr w:type="gramStart"/>
      <w:r w:rsidRPr="008A545B">
        <w:t>像素级</w:t>
      </w:r>
      <w:proofErr w:type="gramEnd"/>
      <w:r w:rsidRPr="008A545B">
        <w:t>分类提供了基础框架，不同的语义分割方法各有优劣，为后续研究提供了多种思路。</w:t>
      </w:r>
      <w:proofErr w:type="gramStart"/>
      <w:r w:rsidRPr="008A545B">
        <w:t>弱监督</w:t>
      </w:r>
      <w:proofErr w:type="gramEnd"/>
      <w:r w:rsidRPr="008A545B">
        <w:t>技术在减少标注成本方面具有显著优势，通过利用少量标注数据进行学习，为解决养殖区提取中数据标注难题提供了新途径。注意力机制则赋予模型聚焦关键信息的能力，使模型在复杂背景下能更好地捕捉养殖区特征，提升提取精度。边缘检测技术对于准确勾勒养殖区边界不可或缺，有助于突出养殖区的结构信息。</w:t>
      </w:r>
    </w:p>
    <w:p w14:paraId="18D1AF0A" w14:textId="77777777" w:rsidR="00A0078F" w:rsidRDefault="008A545B" w:rsidP="00117D85">
      <w:pPr>
        <w:ind w:firstLine="480"/>
        <w:sectPr w:rsidR="00A0078F" w:rsidSect="00F84441">
          <w:headerReference w:type="default" r:id="rId40"/>
          <w:footerReference w:type="default" r:id="rId41"/>
          <w:pgSz w:w="11906" w:h="16838" w:code="9"/>
          <w:pgMar w:top="1440" w:right="1588" w:bottom="1440" w:left="1588" w:header="851" w:footer="992" w:gutter="0"/>
          <w:cols w:space="425"/>
          <w:docGrid w:type="lines" w:linePitch="326"/>
        </w:sectPr>
      </w:pPr>
      <w:r w:rsidRPr="008A545B">
        <w:t>这些技术相互关联、相互补充</w:t>
      </w:r>
      <w:r>
        <w:rPr>
          <w:rFonts w:hint="eastAsia"/>
        </w:rPr>
        <w:t>。</w:t>
      </w:r>
      <w:r w:rsidRPr="008A545B">
        <w:t>通过对它们的研究，为后续提出更有效的养殖区提取方法奠定了坚实基础</w:t>
      </w:r>
      <w:r>
        <w:rPr>
          <w:rFonts w:hint="eastAsia"/>
        </w:rPr>
        <w:t>。</w:t>
      </w:r>
      <w:r w:rsidRPr="008A545B">
        <w:t>在后续章节中，将基于这些技术进一步探索优化养殖区提取的具体策略与方法。</w:t>
      </w:r>
    </w:p>
    <w:p w14:paraId="70BB93A8" w14:textId="53358298" w:rsidR="002A38AD" w:rsidRPr="00613467" w:rsidRDefault="002A38AD" w:rsidP="002A38AD">
      <w:pPr>
        <w:pStyle w:val="1"/>
        <w:spacing w:before="163"/>
        <w:rPr>
          <w:rFonts w:hint="eastAsia"/>
        </w:rPr>
      </w:pPr>
      <w:bookmarkStart w:id="263" w:name="_Toc129942146"/>
      <w:bookmarkStart w:id="264" w:name="_Toc129942567"/>
      <w:bookmarkStart w:id="265" w:name="_Toc130916606"/>
      <w:bookmarkStart w:id="266" w:name="_Toc131351420"/>
      <w:bookmarkStart w:id="267" w:name="_Toc131351744"/>
      <w:bookmarkStart w:id="268" w:name="_Toc131354401"/>
      <w:bookmarkStart w:id="269" w:name="_Toc131354610"/>
      <w:bookmarkStart w:id="270" w:name="_Toc131354849"/>
      <w:bookmarkStart w:id="271" w:name="_Toc131674496"/>
      <w:bookmarkStart w:id="272" w:name="_Toc131858955"/>
      <w:bookmarkStart w:id="273" w:name="_Toc131859351"/>
      <w:bookmarkStart w:id="274" w:name="_Toc131859774"/>
      <w:bookmarkStart w:id="275" w:name="_Toc131861194"/>
      <w:bookmarkStart w:id="276" w:name="_Toc194161052"/>
      <w:bookmarkStart w:id="277" w:name="_Toc194161086"/>
      <w:bookmarkStart w:id="278" w:name="_Toc194173953"/>
      <w:bookmarkStart w:id="279" w:name="_Hlk192255151"/>
      <w:bookmarkStart w:id="280" w:name="_Toc100934882"/>
      <w:bookmarkStart w:id="281" w:name="_Toc129942130"/>
      <w:bookmarkStart w:id="282" w:name="_Toc129942561"/>
      <w:bookmarkStart w:id="283" w:name="_Toc129942727"/>
      <w:bookmarkStart w:id="284" w:name="_Toc130743637"/>
      <w:bookmarkStart w:id="285" w:name="_Toc130916599"/>
      <w:bookmarkStart w:id="286" w:name="_Toc131351414"/>
      <w:bookmarkStart w:id="287" w:name="_Toc131351738"/>
      <w:bookmarkStart w:id="288" w:name="_Toc131354395"/>
      <w:bookmarkStart w:id="289" w:name="_Toc131354594"/>
      <w:bookmarkStart w:id="290" w:name="_Toc131354833"/>
      <w:bookmarkStart w:id="291" w:name="_Toc131674490"/>
      <w:bookmarkStart w:id="292" w:name="_Toc131858949"/>
      <w:bookmarkStart w:id="293" w:name="_Toc131859345"/>
      <w:bookmarkStart w:id="294" w:name="_Toc131859768"/>
      <w:bookmarkStart w:id="295" w:name="_Toc131861188"/>
      <w:bookmarkEnd w:id="262"/>
      <w:r>
        <w:rPr>
          <w:rFonts w:hint="eastAsia"/>
        </w:rPr>
        <w:lastRenderedPageBreak/>
        <w:t>3</w:t>
      </w:r>
      <w:bookmarkEnd w:id="263"/>
      <w:bookmarkEnd w:id="264"/>
      <w:bookmarkEnd w:id="265"/>
      <w:bookmarkEnd w:id="266"/>
      <w:bookmarkEnd w:id="267"/>
      <w:bookmarkEnd w:id="268"/>
      <w:bookmarkEnd w:id="269"/>
      <w:bookmarkEnd w:id="270"/>
      <w:bookmarkEnd w:id="271"/>
      <w:bookmarkEnd w:id="272"/>
      <w:bookmarkEnd w:id="273"/>
      <w:bookmarkEnd w:id="274"/>
      <w:bookmarkEnd w:id="275"/>
      <w:r w:rsidR="00BD4A83">
        <w:rPr>
          <w:rFonts w:hint="eastAsia"/>
        </w:rPr>
        <w:t>基于</w:t>
      </w:r>
      <w:r w:rsidR="00597565">
        <w:rPr>
          <w:rFonts w:hint="eastAsia"/>
        </w:rPr>
        <w:t>上下文聚合</w:t>
      </w:r>
      <w:r w:rsidR="001C47AD">
        <w:rPr>
          <w:rFonts w:hint="eastAsia"/>
        </w:rPr>
        <w:t>-</w:t>
      </w:r>
      <w:r w:rsidR="004F4931">
        <w:rPr>
          <w:rFonts w:hint="eastAsia"/>
        </w:rPr>
        <w:t>频域</w:t>
      </w:r>
      <w:r w:rsidR="00067268" w:rsidRPr="00067268">
        <w:t>协同</w:t>
      </w:r>
      <w:r w:rsidR="00067268">
        <w:rPr>
          <w:rFonts w:hint="eastAsia"/>
        </w:rPr>
        <w:t>的筏式养殖区提取方法</w:t>
      </w:r>
      <w:bookmarkEnd w:id="276"/>
      <w:bookmarkEnd w:id="277"/>
      <w:bookmarkEnd w:id="278"/>
      <w:r>
        <w:fldChar w:fldCharType="begin"/>
      </w:r>
      <w:r>
        <w:instrText xml:space="preserve"> </w:instrText>
      </w:r>
      <w:r>
        <w:rPr>
          <w:rFonts w:hint="eastAsia"/>
        </w:rPr>
        <w:instrText>TC  "</w:instrText>
      </w:r>
      <w:bookmarkStart w:id="296" w:name="_Toc131674608"/>
      <w:bookmarkStart w:id="297" w:name="_Toc131861054"/>
      <w:bookmarkStart w:id="298" w:name="_Toc163590918"/>
      <w:r>
        <w:rPr>
          <w:rFonts w:hint="eastAsia"/>
        </w:rPr>
        <w:instrText xml:space="preserve">4  </w:instrText>
      </w:r>
      <w:bookmarkEnd w:id="296"/>
      <w:bookmarkEnd w:id="297"/>
      <w:r w:rsidRPr="006B50E6">
        <w:instrText>Extraction method of raft laver aquaculture area based on boundary enhancement</w:instrText>
      </w:r>
      <w:bookmarkEnd w:id="298"/>
      <w:r w:rsidRPr="006B50E6">
        <w:rPr>
          <w:rFonts w:hint="eastAsia"/>
        </w:rPr>
        <w:instrText xml:space="preserve"> </w:instrText>
      </w:r>
      <w:r>
        <w:rPr>
          <w:rFonts w:hint="eastAsia"/>
        </w:rPr>
        <w:instrText>" \l 1</w:instrText>
      </w:r>
      <w:r>
        <w:instrText xml:space="preserve"> </w:instrText>
      </w:r>
      <w:r>
        <w:fldChar w:fldCharType="end"/>
      </w:r>
    </w:p>
    <w:p w14:paraId="671C94D5" w14:textId="78938D79" w:rsidR="002A38AD" w:rsidRPr="00574C66" w:rsidRDefault="002A38AD" w:rsidP="00532A2E">
      <w:pPr>
        <w:spacing w:line="240" w:lineRule="auto"/>
        <w:ind w:firstLineChars="0" w:firstLine="0"/>
        <w:rPr>
          <w:b/>
          <w:bCs/>
          <w:sz w:val="36"/>
          <w:szCs w:val="36"/>
        </w:rPr>
      </w:pPr>
      <w:r>
        <w:rPr>
          <w:rFonts w:hint="eastAsia"/>
          <w:b/>
          <w:bCs/>
          <w:sz w:val="36"/>
          <w:szCs w:val="36"/>
        </w:rPr>
        <w:t>3</w:t>
      </w:r>
      <w:r w:rsidR="00532A2E" w:rsidRPr="00532A2E">
        <w:rPr>
          <w:b/>
          <w:bCs/>
          <w:sz w:val="36"/>
          <w:szCs w:val="36"/>
        </w:rPr>
        <w:t>Context Aggregation</w:t>
      </w:r>
      <w:r w:rsidR="00532A2E" w:rsidRPr="00532A2E">
        <w:rPr>
          <w:rFonts w:hint="eastAsia"/>
          <w:b/>
          <w:bCs/>
          <w:sz w:val="36"/>
          <w:szCs w:val="36"/>
        </w:rPr>
        <w:t>-</w:t>
      </w:r>
      <w:bookmarkStart w:id="299" w:name="_Hlk192693346"/>
      <w:r w:rsidR="00067268" w:rsidRPr="00067268">
        <w:rPr>
          <w:b/>
          <w:bCs/>
          <w:sz w:val="36"/>
          <w:szCs w:val="36"/>
        </w:rPr>
        <w:t xml:space="preserve">Frequency </w:t>
      </w:r>
      <w:bookmarkStart w:id="300" w:name="_Hlk192258244"/>
      <w:r w:rsidR="00067268" w:rsidRPr="00067268">
        <w:rPr>
          <w:b/>
          <w:bCs/>
          <w:sz w:val="36"/>
          <w:szCs w:val="36"/>
        </w:rPr>
        <w:t>Collaborative</w:t>
      </w:r>
      <w:bookmarkEnd w:id="299"/>
      <w:bookmarkEnd w:id="300"/>
      <w:r w:rsidR="00067268" w:rsidRPr="00067268">
        <w:rPr>
          <w:b/>
          <w:bCs/>
          <w:sz w:val="36"/>
          <w:szCs w:val="36"/>
        </w:rPr>
        <w:t xml:space="preserve"> Network for Aquaculture Area Segmentation in Remote Sensing Imagery</w:t>
      </w:r>
    </w:p>
    <w:p w14:paraId="4E869282" w14:textId="355987FE" w:rsidR="002A38AD" w:rsidRDefault="002A38AD" w:rsidP="002A38AD">
      <w:pPr>
        <w:pStyle w:val="2"/>
        <w:spacing w:before="163" w:after="163"/>
      </w:pPr>
      <w:bookmarkStart w:id="301" w:name="_Toc129942147"/>
      <w:bookmarkStart w:id="302" w:name="_Toc129942568"/>
      <w:bookmarkStart w:id="303" w:name="_Toc130916607"/>
      <w:bookmarkStart w:id="304" w:name="_Toc131351421"/>
      <w:bookmarkStart w:id="305" w:name="_Toc131351745"/>
      <w:bookmarkStart w:id="306" w:name="_Toc131354402"/>
      <w:bookmarkStart w:id="307" w:name="_Toc131354611"/>
      <w:bookmarkStart w:id="308" w:name="_Toc131354850"/>
      <w:bookmarkStart w:id="309" w:name="_Toc131674497"/>
      <w:bookmarkStart w:id="310" w:name="_Toc131858956"/>
      <w:bookmarkStart w:id="311" w:name="_Toc131859352"/>
      <w:bookmarkStart w:id="312" w:name="_Toc131859775"/>
      <w:bookmarkStart w:id="313" w:name="_Toc131861195"/>
      <w:bookmarkStart w:id="314" w:name="_Toc194161053"/>
      <w:bookmarkStart w:id="315" w:name="_Toc194161087"/>
      <w:bookmarkStart w:id="316" w:name="_Toc194173954"/>
      <w:bookmarkStart w:id="317" w:name="_Toc129942148"/>
      <w:bookmarkStart w:id="318" w:name="_Toc129942569"/>
      <w:bookmarkStart w:id="319" w:name="_Toc130916608"/>
      <w:bookmarkStart w:id="320" w:name="_Toc131351422"/>
      <w:bookmarkStart w:id="321" w:name="_Toc131351746"/>
      <w:bookmarkStart w:id="322" w:name="_Toc131354403"/>
      <w:bookmarkStart w:id="323" w:name="_Toc131354612"/>
      <w:bookmarkStart w:id="324" w:name="_Toc131354851"/>
      <w:bookmarkStart w:id="325" w:name="_Toc131674498"/>
      <w:bookmarkStart w:id="326" w:name="_Toc131858957"/>
      <w:bookmarkStart w:id="327" w:name="_Toc131859353"/>
      <w:bookmarkStart w:id="328" w:name="_Toc131859776"/>
      <w:bookmarkStart w:id="329" w:name="_Toc131861196"/>
      <w:r>
        <w:rPr>
          <w:rFonts w:ascii="黑体" w:hAnsi="黑体" w:hint="eastAsia"/>
        </w:rPr>
        <w:t>3</w:t>
      </w:r>
      <w:r w:rsidRPr="004B19A6">
        <w:rPr>
          <w:rFonts w:ascii="黑体" w:hAnsi="黑体"/>
        </w:rPr>
        <w:t>.1</w:t>
      </w:r>
      <w:r>
        <w:t xml:space="preserve"> </w:t>
      </w:r>
      <w:r>
        <w:rPr>
          <w:rFonts w:hint="eastAsia"/>
        </w:rPr>
        <w:t>引言</w:t>
      </w:r>
      <w:bookmarkEnd w:id="301"/>
      <w:bookmarkEnd w:id="302"/>
      <w:r w:rsidRPr="00CD442F">
        <w:rPr>
          <w:rFonts w:hint="eastAsia"/>
        </w:rPr>
        <w:t>（</w:t>
      </w:r>
      <w:r>
        <w:t>Foreword</w:t>
      </w:r>
      <w:r w:rsidRPr="00CD442F">
        <w:t>）</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5193475F" w14:textId="3FA9CF74" w:rsidR="000E4C85" w:rsidRDefault="000E4C85" w:rsidP="000E4C85">
      <w:pPr>
        <w:pStyle w:val="afffa"/>
        <w:spacing w:afterLines="50" w:after="163"/>
        <w:ind w:firstLine="480"/>
      </w:pPr>
      <w:r w:rsidRPr="000E4C85">
        <w:t>筏式紫菜养殖区在遥感影像中的提取工作面临诸多挑战。</w:t>
      </w:r>
      <w:r w:rsidR="00597565" w:rsidRPr="0099262F">
        <w:t>紫菜</w:t>
      </w:r>
      <w:proofErr w:type="gramStart"/>
      <w:r w:rsidR="00597565" w:rsidRPr="0099262F">
        <w:t>在分茬采收</w:t>
      </w:r>
      <w:proofErr w:type="gramEnd"/>
      <w:r w:rsidR="00597565" w:rsidRPr="0099262F">
        <w:t>或受到病虫害侵扰后，其生物量和结构完整性可能受到破坏，使得养殖区在影像中的特征与周围海水的差异变得不那么显著</w:t>
      </w:r>
      <w:r w:rsidR="00FC4BFE">
        <w:rPr>
          <w:rFonts w:hint="eastAsia"/>
        </w:rPr>
        <w:t>；</w:t>
      </w:r>
      <w:r w:rsidR="00597565" w:rsidRPr="0099262F">
        <w:t>风浪或涌浪的活动可能会使养殖区的筏架部分或全部被海水淹没，进一步削弱了紫菜养殖区在影像中的可见性</w:t>
      </w:r>
      <w:r w:rsidR="00FC4BFE">
        <w:rPr>
          <w:rFonts w:hint="eastAsia"/>
        </w:rPr>
        <w:t>；</w:t>
      </w:r>
      <w:r w:rsidRPr="000E4C85">
        <w:t>养殖设施的老化、损坏或不同的搭建方式，</w:t>
      </w:r>
      <w:r w:rsidR="00597565">
        <w:rPr>
          <w:rFonts w:hint="eastAsia"/>
        </w:rPr>
        <w:t>也</w:t>
      </w:r>
      <w:r w:rsidRPr="000E4C85">
        <w:t>使得养殖区在影像中的纹理和形状变得复杂，难以统一界定。此外，周边环境的干扰也不可忽视，如附近其他海洋活动产生的痕迹、漂浮物等，会混淆养殖区的特征，导致在影像中养殖</w:t>
      </w:r>
      <w:proofErr w:type="gramStart"/>
      <w:r w:rsidRPr="000E4C85">
        <w:t>区特征</w:t>
      </w:r>
      <w:proofErr w:type="gramEnd"/>
      <w:r w:rsidRPr="000E4C85">
        <w:t>不显著、边缘模糊</w:t>
      </w:r>
      <w:r w:rsidR="00B419A6">
        <w:rPr>
          <w:rFonts w:hint="eastAsia"/>
        </w:rPr>
        <w:t>。</w:t>
      </w:r>
      <w:r w:rsidRPr="000E4C85">
        <w:t>受上述因素影响，养殖区在遥感影像中的特征难以清晰呈现，进而致使提取结果出现漏提、误提及碎片化等问题。</w:t>
      </w:r>
    </w:p>
    <w:p w14:paraId="2898954E" w14:textId="65855C0B" w:rsidR="003B44C3" w:rsidRDefault="008D1066" w:rsidP="008D1066">
      <w:pPr>
        <w:spacing w:line="240" w:lineRule="auto"/>
        <w:ind w:firstLineChars="0" w:firstLine="0"/>
        <w:jc w:val="center"/>
        <w:rPr>
          <w:color w:val="FF0000"/>
        </w:rPr>
      </w:pPr>
      <w:r>
        <w:rPr>
          <w:noProof/>
        </w:rPr>
        <w:drawing>
          <wp:inline distT="0" distB="0" distL="0" distR="0" wp14:anchorId="5BA546A1" wp14:editId="1C9C8EBF">
            <wp:extent cx="3891609" cy="2754923"/>
            <wp:effectExtent l="0" t="0" r="0" b="7620"/>
            <wp:docPr id="15782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42">
                      <a:extLst>
                        <a:ext uri="{28A0092B-C50C-407E-A947-70E740481C1C}">
                          <a14:useLocalDpi xmlns:a14="http://schemas.microsoft.com/office/drawing/2010/main" val="0"/>
                        </a:ext>
                      </a:extLst>
                    </a:blip>
                    <a:srcRect t="12015" b="17194"/>
                    <a:stretch/>
                  </pic:blipFill>
                  <pic:spPr bwMode="auto">
                    <a:xfrm>
                      <a:off x="0" y="0"/>
                      <a:ext cx="3904004" cy="2763698"/>
                    </a:xfrm>
                    <a:prstGeom prst="rect">
                      <a:avLst/>
                    </a:prstGeom>
                    <a:noFill/>
                    <a:ln>
                      <a:noFill/>
                    </a:ln>
                    <a:extLst>
                      <a:ext uri="{53640926-AAD7-44D8-BBD7-CCE9431645EC}">
                        <a14:shadowObscured xmlns:a14="http://schemas.microsoft.com/office/drawing/2010/main"/>
                      </a:ext>
                    </a:extLst>
                  </pic:spPr>
                </pic:pic>
              </a:graphicData>
            </a:graphic>
          </wp:inline>
        </w:drawing>
      </w:r>
    </w:p>
    <w:p w14:paraId="00A49C1E" w14:textId="14DBA0C8" w:rsidR="003B44C3" w:rsidRPr="00532B18" w:rsidRDefault="003B44C3" w:rsidP="003B44C3">
      <w:pPr>
        <w:pStyle w:val="af3"/>
      </w:pPr>
      <w:r w:rsidRPr="00532B18">
        <w:rPr>
          <w:rFonts w:hint="eastAsia"/>
        </w:rPr>
        <w:t>图</w:t>
      </w:r>
      <w:r w:rsidRPr="00532B18">
        <w:t>3</w:t>
      </w:r>
      <w:r>
        <w:rPr>
          <w:rFonts w:hint="eastAsia"/>
        </w:rPr>
        <w:t>.1</w:t>
      </w:r>
      <w:r w:rsidRPr="00532B18">
        <w:rPr>
          <w:rFonts w:hint="eastAsia"/>
        </w:rPr>
        <w:t>筏式</w:t>
      </w:r>
      <w:r>
        <w:rPr>
          <w:rFonts w:hint="eastAsia"/>
        </w:rPr>
        <w:t>紫菜</w:t>
      </w:r>
      <w:r w:rsidRPr="00532B18">
        <w:rPr>
          <w:rFonts w:hint="eastAsia"/>
        </w:rPr>
        <w:t>养殖</w:t>
      </w:r>
      <w:proofErr w:type="gramStart"/>
      <w:r w:rsidRPr="00532B18">
        <w:rPr>
          <w:rFonts w:hint="eastAsia"/>
        </w:rPr>
        <w:t>区</w:t>
      </w:r>
      <w:r>
        <w:rPr>
          <w:rFonts w:hint="eastAsia"/>
        </w:rPr>
        <w:t>特征</w:t>
      </w:r>
      <w:proofErr w:type="gramEnd"/>
      <w:r>
        <w:rPr>
          <w:rFonts w:hint="eastAsia"/>
        </w:rPr>
        <w:t>不明显区域</w:t>
      </w:r>
    </w:p>
    <w:p w14:paraId="4558F2E9" w14:textId="6931DC7B" w:rsidR="003B44C3" w:rsidRPr="003B44C3" w:rsidRDefault="003B44C3" w:rsidP="003B44C3">
      <w:pPr>
        <w:pStyle w:val="af3"/>
        <w:spacing w:afterLines="30" w:after="97"/>
      </w:pPr>
      <w:r w:rsidRPr="00532B18">
        <w:t>Fig. 3.</w:t>
      </w:r>
      <w:r>
        <w:rPr>
          <w:rFonts w:hint="eastAsia"/>
        </w:rPr>
        <w:t>1</w:t>
      </w:r>
      <w:r w:rsidRPr="00532B18">
        <w:t xml:space="preserve"> </w:t>
      </w:r>
      <w:r w:rsidRPr="006B4D35">
        <w:t xml:space="preserve">Areas with inconspicuous features of </w:t>
      </w:r>
      <w:r w:rsidRPr="00532B18">
        <w:rPr>
          <w:rFonts w:hint="eastAsia"/>
        </w:rPr>
        <w:t>r</w:t>
      </w:r>
      <w:r w:rsidRPr="00532B18">
        <w:t xml:space="preserve">aft </w:t>
      </w:r>
      <w:r>
        <w:rPr>
          <w:rFonts w:hint="eastAsia"/>
        </w:rPr>
        <w:t>laver</w:t>
      </w:r>
      <w:r>
        <w:t xml:space="preserve"> </w:t>
      </w:r>
      <w:r w:rsidRPr="00532B18">
        <w:t>aquaculture</w:t>
      </w:r>
      <w:r>
        <w:rPr>
          <w:rFonts w:hint="eastAsia"/>
        </w:rPr>
        <w:t>.</w:t>
      </w:r>
    </w:p>
    <w:p w14:paraId="7D576154" w14:textId="298DB911" w:rsidR="008B74BF" w:rsidRPr="006B4D35" w:rsidRDefault="006B4D35" w:rsidP="008B74BF">
      <w:pPr>
        <w:pStyle w:val="afffa"/>
        <w:spacing w:afterLines="50" w:after="163"/>
        <w:ind w:firstLine="480"/>
      </w:pPr>
      <w:r w:rsidRPr="006B4D35">
        <w:t>为了解决</w:t>
      </w:r>
      <w:r w:rsidR="000E4C85">
        <w:rPr>
          <w:rFonts w:hint="eastAsia"/>
        </w:rPr>
        <w:t>上述</w:t>
      </w:r>
      <w:r w:rsidRPr="006B4D35">
        <w:t>问题，本</w:t>
      </w:r>
      <w:r w:rsidR="004F4931">
        <w:rPr>
          <w:rFonts w:hint="eastAsia"/>
        </w:rPr>
        <w:t>章</w:t>
      </w:r>
      <w:r w:rsidRPr="006B4D35">
        <w:t>提出了一个</w:t>
      </w:r>
      <w:r w:rsidR="003B44C3">
        <w:rPr>
          <w:rFonts w:hint="eastAsia"/>
        </w:rPr>
        <w:t>基于</w:t>
      </w:r>
      <w:r w:rsidR="00532A2E">
        <w:rPr>
          <w:rFonts w:hint="eastAsia"/>
        </w:rPr>
        <w:t>上下文聚合</w:t>
      </w:r>
      <w:r w:rsidR="000E4C85">
        <w:rPr>
          <w:rFonts w:hint="eastAsia"/>
        </w:rPr>
        <w:t>—</w:t>
      </w:r>
      <w:r w:rsidR="004F4931">
        <w:rPr>
          <w:rFonts w:hint="eastAsia"/>
        </w:rPr>
        <w:t>频域</w:t>
      </w:r>
      <w:r w:rsidR="008B7723" w:rsidRPr="00067268">
        <w:t>协同</w:t>
      </w:r>
      <w:r w:rsidR="008B7723">
        <w:rPr>
          <w:rFonts w:hint="eastAsia"/>
        </w:rPr>
        <w:t>的筏式养殖区提取方法（</w:t>
      </w:r>
      <w:r w:rsidR="00532A2E" w:rsidRPr="00532A2E">
        <w:t>Context Aggregation</w:t>
      </w:r>
      <w:r w:rsidR="00532A2E" w:rsidRPr="00532A2E">
        <w:rPr>
          <w:rFonts w:hint="eastAsia"/>
        </w:rPr>
        <w:t>-</w:t>
      </w:r>
      <w:r w:rsidR="00532A2E" w:rsidRPr="00067268">
        <w:t>Frequency Collaborative Network</w:t>
      </w:r>
      <w:r w:rsidRPr="008B7723">
        <w:t xml:space="preserve"> </w:t>
      </w:r>
      <w:r w:rsidR="008B7723" w:rsidRPr="008B7723">
        <w:rPr>
          <w:rFonts w:hint="eastAsia"/>
        </w:rPr>
        <w:t>，</w:t>
      </w:r>
      <w:proofErr w:type="spellStart"/>
      <w:r w:rsidR="00532A2E">
        <w:rPr>
          <w:rFonts w:hint="eastAsia"/>
        </w:rPr>
        <w:t>CFCNet</w:t>
      </w:r>
      <w:proofErr w:type="spellEnd"/>
      <w:r w:rsidR="008B7723">
        <w:rPr>
          <w:rFonts w:hint="eastAsia"/>
        </w:rPr>
        <w:t>）</w:t>
      </w:r>
      <w:r w:rsidRPr="006B4D35">
        <w:t>，用于增强弱可见养殖区的特征提取。</w:t>
      </w:r>
      <w:r w:rsidR="003B44C3">
        <w:rPr>
          <w:rFonts w:hint="eastAsia"/>
        </w:rPr>
        <w:t>具体来说，</w:t>
      </w:r>
      <w:proofErr w:type="spellStart"/>
      <w:r w:rsidR="00532A2E">
        <w:rPr>
          <w:rFonts w:hint="eastAsia"/>
        </w:rPr>
        <w:t>CFCNet</w:t>
      </w:r>
      <w:proofErr w:type="spellEnd"/>
      <w:r w:rsidRPr="006B4D35">
        <w:t>通过引入</w:t>
      </w:r>
      <w:r w:rsidRPr="000E4C85">
        <w:t>双路径上下文聚合模块</w:t>
      </w:r>
      <w:r w:rsidRPr="000E4C85">
        <w:t xml:space="preserve"> </w:t>
      </w:r>
      <w:r w:rsidRPr="000E4C85">
        <w:lastRenderedPageBreak/>
        <w:t>(</w:t>
      </w:r>
      <w:r w:rsidR="000E4C85" w:rsidRPr="00477C8A">
        <w:t>Dual-Path Context Aggregation Module</w:t>
      </w:r>
      <w:r w:rsidR="000E4C85" w:rsidRPr="000E4C85">
        <w:t xml:space="preserve"> </w:t>
      </w:r>
      <w:r w:rsidR="000E4C85" w:rsidRPr="000E4C85">
        <w:rPr>
          <w:rFonts w:hint="eastAsia"/>
        </w:rPr>
        <w:t xml:space="preserve">, </w:t>
      </w:r>
      <w:r w:rsidRPr="000E4C85">
        <w:t>DP-CAM)</w:t>
      </w:r>
      <w:r w:rsidRPr="006B4D35">
        <w:t xml:space="preserve"> </w:t>
      </w:r>
      <w:r w:rsidRPr="006B4D35">
        <w:t>和</w:t>
      </w:r>
      <w:r w:rsidRPr="000E4C85">
        <w:t>感知自适应</w:t>
      </w:r>
      <w:r w:rsidR="004F4931">
        <w:rPr>
          <w:rFonts w:hint="eastAsia"/>
        </w:rPr>
        <w:t>—</w:t>
      </w:r>
      <w:r w:rsidRPr="000E4C85">
        <w:t>频域协同卷积模块</w:t>
      </w:r>
      <w:r w:rsidRPr="000E4C85">
        <w:t xml:space="preserve"> (</w:t>
      </w:r>
      <w:r w:rsidR="000E4C85" w:rsidRPr="000D7B4E">
        <w:t>Perception-Driven Adaptive Frequency Domain Collaborative Convolution Module</w:t>
      </w:r>
      <w:r w:rsidR="00815917">
        <w:rPr>
          <w:rFonts w:hint="eastAsia"/>
        </w:rPr>
        <w:t xml:space="preserve">, </w:t>
      </w:r>
      <w:r w:rsidRPr="000E4C85">
        <w:t>PAFC)</w:t>
      </w:r>
      <w:r w:rsidRPr="006B4D35">
        <w:t>，有效提升了模型在提取</w:t>
      </w:r>
      <w:r w:rsidR="000E4C85">
        <w:rPr>
          <w:rFonts w:hint="eastAsia"/>
        </w:rPr>
        <w:t>特征不明显</w:t>
      </w:r>
      <w:r w:rsidRPr="006B4D35">
        <w:t>区域时的表现。</w:t>
      </w:r>
      <w:r w:rsidRPr="006B4D35">
        <w:t xml:space="preserve">DP-CAM </w:t>
      </w:r>
      <w:r w:rsidRPr="006B4D35">
        <w:t>模块利用并行的</w:t>
      </w:r>
      <w:proofErr w:type="gramStart"/>
      <w:r w:rsidRPr="006B4D35">
        <w:t>全局池化路径</w:t>
      </w:r>
      <w:proofErr w:type="gramEnd"/>
      <w:r w:rsidRPr="006B4D35">
        <w:t>捕捉图像的全局</w:t>
      </w:r>
      <w:r w:rsidR="000E4C85">
        <w:rPr>
          <w:rFonts w:hint="eastAsia"/>
        </w:rPr>
        <w:t>信息</w:t>
      </w:r>
      <w:r w:rsidRPr="006B4D35">
        <w:t>和局部信息，并通过空间注意力机制优化关键区域的特征；</w:t>
      </w:r>
      <w:r w:rsidRPr="006B4D35">
        <w:t xml:space="preserve">PAFC </w:t>
      </w:r>
      <w:r w:rsidRPr="006B4D35">
        <w:t>模块结合</w:t>
      </w:r>
      <w:r w:rsidR="001A6E33" w:rsidRPr="001A6E33">
        <w:rPr>
          <w:rFonts w:hint="eastAsia"/>
        </w:rPr>
        <w:t>动态</w:t>
      </w:r>
      <w:r w:rsidR="001A6E33" w:rsidRPr="001A6E33">
        <w:t>感知可变形卷积</w:t>
      </w:r>
      <w:r w:rsidRPr="006B4D35">
        <w:t>和自</w:t>
      </w:r>
      <w:proofErr w:type="gramStart"/>
      <w:r w:rsidRPr="006B4D35">
        <w:t>适应傅里叶</w:t>
      </w:r>
      <w:proofErr w:type="gramEnd"/>
      <w:r w:rsidR="000E4C85">
        <w:rPr>
          <w:rFonts w:hint="eastAsia"/>
        </w:rPr>
        <w:t>操作</w:t>
      </w:r>
      <w:r w:rsidRPr="006B4D35">
        <w:t>，提升对局部细节和全局几何结构的敏感性。</w:t>
      </w:r>
      <w:r w:rsidR="00B419A6">
        <w:rPr>
          <w:rFonts w:hint="eastAsia"/>
        </w:rPr>
        <w:t>最终</w:t>
      </w:r>
      <w:proofErr w:type="spellStart"/>
      <w:r w:rsidR="00532A2E">
        <w:rPr>
          <w:rFonts w:hint="eastAsia"/>
        </w:rPr>
        <w:t>CFCNet</w:t>
      </w:r>
      <w:proofErr w:type="spellEnd"/>
      <w:r w:rsidRPr="006B4D35">
        <w:t>能够有效地增强养殖区与背景的对比，提高模型对不明显区域的关注能力。</w:t>
      </w:r>
    </w:p>
    <w:p w14:paraId="331DA9D2" w14:textId="59D04578" w:rsidR="00CD4F11" w:rsidRPr="00D93871" w:rsidRDefault="00A31E5A" w:rsidP="00CD4F11">
      <w:pPr>
        <w:pStyle w:val="2"/>
        <w:spacing w:before="163" w:after="163"/>
      </w:pPr>
      <w:bookmarkStart w:id="330" w:name="_Toc129942132"/>
      <w:bookmarkStart w:id="331" w:name="_Toc129942563"/>
      <w:bookmarkStart w:id="332" w:name="_Toc130916602"/>
      <w:bookmarkStart w:id="333" w:name="_Toc131351416"/>
      <w:bookmarkStart w:id="334" w:name="_Toc131351740"/>
      <w:bookmarkStart w:id="335" w:name="_Toc131354397"/>
      <w:bookmarkStart w:id="336" w:name="_Toc131354596"/>
      <w:bookmarkStart w:id="337" w:name="_Toc131354835"/>
      <w:bookmarkStart w:id="338" w:name="_Toc131674492"/>
      <w:bookmarkStart w:id="339" w:name="_Toc131858951"/>
      <w:bookmarkStart w:id="340" w:name="_Toc131859347"/>
      <w:bookmarkStart w:id="341" w:name="_Toc131859770"/>
      <w:bookmarkStart w:id="342" w:name="_Toc131861190"/>
      <w:bookmarkStart w:id="343" w:name="_Toc194161054"/>
      <w:bookmarkStart w:id="344" w:name="_Toc194161088"/>
      <w:bookmarkStart w:id="345" w:name="_Toc194173955"/>
      <w:r>
        <w:rPr>
          <w:rFonts w:ascii="黑体" w:hAnsi="黑体" w:hint="eastAsia"/>
        </w:rPr>
        <w:t>3</w:t>
      </w:r>
      <w:r w:rsidR="00CD4F11" w:rsidRPr="00CB1E4B">
        <w:rPr>
          <w:rFonts w:ascii="黑体" w:hAnsi="黑体"/>
        </w:rPr>
        <w:t>.2</w:t>
      </w:r>
      <w:bookmarkStart w:id="346" w:name="_Hlk97835074"/>
      <w:r w:rsidR="00CD4F11">
        <w:rPr>
          <w:rFonts w:ascii="黑体" w:hAnsi="黑体"/>
        </w:rPr>
        <w:t xml:space="preserve"> </w:t>
      </w:r>
      <w:r w:rsidR="00CD4F11" w:rsidRPr="00D93871">
        <w:rPr>
          <w:rFonts w:hint="eastAsia"/>
        </w:rPr>
        <w:t>筏式</w:t>
      </w:r>
      <w:r w:rsidR="00CD4F11">
        <w:rPr>
          <w:rFonts w:hint="eastAsia"/>
        </w:rPr>
        <w:t>紫菜</w:t>
      </w:r>
      <w:r w:rsidR="00CD4F11" w:rsidRPr="00D93871">
        <w:rPr>
          <w:rFonts w:hint="eastAsia"/>
        </w:rPr>
        <w:t>养殖区提取流程</w:t>
      </w:r>
      <w:bookmarkEnd w:id="346"/>
      <w:r w:rsidR="00CD4F11" w:rsidRPr="00D93871">
        <w:rPr>
          <w:rFonts w:hint="eastAsia"/>
        </w:rPr>
        <w:t>（</w:t>
      </w:r>
      <w:r w:rsidR="00CD4F11" w:rsidRPr="008771B1">
        <w:t>Extraction process of raft laver aquaculture area</w:t>
      </w:r>
      <w:r w:rsidR="00CD4F11" w:rsidRPr="00D93871">
        <w:rPr>
          <w:rFonts w:hint="eastAsia"/>
        </w:rPr>
        <w:t>）</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00CD4F11">
        <w:fldChar w:fldCharType="begin"/>
      </w:r>
      <w:r w:rsidR="00CD4F11">
        <w:instrText xml:space="preserve"> </w:instrText>
      </w:r>
      <w:r w:rsidR="00CD4F11">
        <w:rPr>
          <w:rFonts w:hint="eastAsia"/>
        </w:rPr>
        <w:instrText>TC  "</w:instrText>
      </w:r>
      <w:bookmarkStart w:id="347" w:name="_Toc131674604"/>
      <w:bookmarkStart w:id="348" w:name="_Toc131861050"/>
      <w:bookmarkStart w:id="349" w:name="_Toc163590913"/>
      <w:r w:rsidR="00CD4F11">
        <w:rPr>
          <w:rFonts w:hint="eastAsia"/>
        </w:rPr>
        <w:instrText xml:space="preserve">3.2  </w:instrText>
      </w:r>
      <w:bookmarkEnd w:id="347"/>
      <w:bookmarkEnd w:id="348"/>
      <w:r w:rsidR="00CD4F11" w:rsidRPr="008771B1">
        <w:instrText>Extraction process of raft laver aquaculture area</w:instrText>
      </w:r>
      <w:bookmarkEnd w:id="349"/>
      <w:r w:rsidR="00CD4F11">
        <w:rPr>
          <w:rFonts w:hint="eastAsia"/>
        </w:rPr>
        <w:instrText xml:space="preserve"> " \l 2</w:instrText>
      </w:r>
      <w:r w:rsidR="00CD4F11">
        <w:instrText xml:space="preserve"> </w:instrText>
      </w:r>
      <w:r w:rsidR="00CD4F11">
        <w:fldChar w:fldCharType="end"/>
      </w:r>
    </w:p>
    <w:p w14:paraId="582840AF" w14:textId="3E8E4355" w:rsidR="00B12D89" w:rsidRPr="00B12D89" w:rsidRDefault="009726BA" w:rsidP="00B12D89">
      <w:pPr>
        <w:spacing w:afterLines="50" w:after="163"/>
        <w:ind w:firstLine="480"/>
        <w:rPr>
          <w:szCs w:val="24"/>
        </w:rPr>
      </w:pPr>
      <w:r w:rsidRPr="009726BA">
        <w:rPr>
          <w:szCs w:val="24"/>
        </w:rPr>
        <w:t>本章基于深度神经网络模型进行筏式紫菜养殖区提取，详细的提取流程可概括为数据处理阶段、模型训练阶段以及模型测试阶段这三个关键环节，具体流程如图</w:t>
      </w:r>
      <w:r w:rsidRPr="009726BA">
        <w:rPr>
          <w:szCs w:val="24"/>
        </w:rPr>
        <w:t xml:space="preserve"> 3.2 </w:t>
      </w:r>
      <w:r w:rsidRPr="009726BA">
        <w:rPr>
          <w:szCs w:val="24"/>
        </w:rPr>
        <w:t>所示。</w:t>
      </w:r>
    </w:p>
    <w:p w14:paraId="44917250" w14:textId="3A6BE475" w:rsidR="00CD4F11" w:rsidRDefault="00313666" w:rsidP="00CD4F11">
      <w:pPr>
        <w:pStyle w:val="affc"/>
        <w:spacing w:line="240" w:lineRule="auto"/>
        <w:ind w:firstLineChars="0" w:firstLine="0"/>
        <w:jc w:val="center"/>
      </w:pPr>
      <w:r>
        <w:rPr>
          <w:noProof/>
        </w:rPr>
        <w:drawing>
          <wp:inline distT="0" distB="0" distL="0" distR="0" wp14:anchorId="6B6FA01E" wp14:editId="77A9CF91">
            <wp:extent cx="5704988" cy="4484552"/>
            <wp:effectExtent l="0" t="0" r="0" b="0"/>
            <wp:docPr id="88928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2180" name=""/>
                    <pic:cNvPicPr/>
                  </pic:nvPicPr>
                  <pic:blipFill rotWithShape="1">
                    <a:blip r:embed="rId43"/>
                    <a:srcRect l="3371" r="5976"/>
                    <a:stretch/>
                  </pic:blipFill>
                  <pic:spPr bwMode="auto">
                    <a:xfrm>
                      <a:off x="0" y="0"/>
                      <a:ext cx="5733484" cy="4506952"/>
                    </a:xfrm>
                    <a:prstGeom prst="rect">
                      <a:avLst/>
                    </a:prstGeom>
                    <a:ln>
                      <a:noFill/>
                    </a:ln>
                    <a:extLst>
                      <a:ext uri="{53640926-AAD7-44D8-BBD7-CCE9431645EC}">
                        <a14:shadowObscured xmlns:a14="http://schemas.microsoft.com/office/drawing/2010/main"/>
                      </a:ext>
                    </a:extLst>
                  </pic:spPr>
                </pic:pic>
              </a:graphicData>
            </a:graphic>
          </wp:inline>
        </w:drawing>
      </w:r>
    </w:p>
    <w:p w14:paraId="1ADB4BFE" w14:textId="77777777" w:rsidR="00CD4F11" w:rsidRPr="00532B18" w:rsidRDefault="00CD4F11" w:rsidP="00CD4F11">
      <w:pPr>
        <w:pStyle w:val="af3"/>
      </w:pPr>
      <w:r w:rsidRPr="00532B18">
        <w:rPr>
          <w:rFonts w:hint="eastAsia"/>
        </w:rPr>
        <w:t>图</w:t>
      </w:r>
      <w:r w:rsidRPr="00532B18">
        <w:t>3.</w:t>
      </w:r>
      <w:r>
        <w:t>2</w:t>
      </w:r>
      <w:r w:rsidRPr="00532B18">
        <w:rPr>
          <w:rFonts w:hint="eastAsia"/>
        </w:rPr>
        <w:t>筏式</w:t>
      </w:r>
      <w:r>
        <w:rPr>
          <w:rFonts w:hint="eastAsia"/>
        </w:rPr>
        <w:t>紫菜</w:t>
      </w:r>
      <w:r w:rsidRPr="00532B18">
        <w:rPr>
          <w:rFonts w:hint="eastAsia"/>
        </w:rPr>
        <w:t>养殖区提取流程图</w:t>
      </w:r>
    </w:p>
    <w:p w14:paraId="69FF1C73" w14:textId="77777777" w:rsidR="00CD4F11" w:rsidRPr="00532B18" w:rsidRDefault="00CD4F11" w:rsidP="00CD4F11">
      <w:pPr>
        <w:pStyle w:val="af3"/>
        <w:spacing w:afterLines="30" w:after="97"/>
      </w:pPr>
      <w:r w:rsidRPr="00532B18">
        <w:t>Fig. 3.</w:t>
      </w:r>
      <w:r>
        <w:t>2</w:t>
      </w:r>
      <w:r w:rsidRPr="00532B18">
        <w:t xml:space="preserve"> Flowchart of </w:t>
      </w:r>
      <w:r w:rsidRPr="00532B18">
        <w:rPr>
          <w:rFonts w:hint="eastAsia"/>
        </w:rPr>
        <w:t>r</w:t>
      </w:r>
      <w:r w:rsidRPr="00532B18">
        <w:t xml:space="preserve">aft </w:t>
      </w:r>
      <w:r>
        <w:rPr>
          <w:rFonts w:hint="eastAsia"/>
        </w:rPr>
        <w:t>laver</w:t>
      </w:r>
      <w:r>
        <w:t xml:space="preserve"> </w:t>
      </w:r>
      <w:r w:rsidRPr="00532B18">
        <w:t>aquaculture a</w:t>
      </w:r>
      <w:r w:rsidRPr="00532B18">
        <w:rPr>
          <w:rFonts w:hint="eastAsia"/>
        </w:rPr>
        <w:t>rea</w:t>
      </w:r>
      <w:r w:rsidRPr="00532B18">
        <w:t xml:space="preserve"> extraction</w:t>
      </w:r>
    </w:p>
    <w:p w14:paraId="300CDD37" w14:textId="3E818C77" w:rsidR="00DD05F9" w:rsidRPr="00DD05F9" w:rsidRDefault="00CD4F11" w:rsidP="00DD05F9">
      <w:pPr>
        <w:ind w:firstLine="480"/>
        <w:rPr>
          <w:szCs w:val="24"/>
        </w:rPr>
      </w:pPr>
      <w:r w:rsidRPr="00F05293">
        <w:rPr>
          <w:rFonts w:hint="eastAsia"/>
          <w:szCs w:val="24"/>
        </w:rPr>
        <w:t>（</w:t>
      </w:r>
      <w:r w:rsidRPr="00F05293">
        <w:rPr>
          <w:rFonts w:hint="eastAsia"/>
          <w:szCs w:val="24"/>
        </w:rPr>
        <w:t>1</w:t>
      </w:r>
      <w:r w:rsidRPr="00F05293">
        <w:rPr>
          <w:rFonts w:hint="eastAsia"/>
          <w:szCs w:val="24"/>
        </w:rPr>
        <w:t>）遥感图像数据处理阶段：</w:t>
      </w:r>
      <w:r w:rsidR="00DD05F9" w:rsidRPr="00DD05F9">
        <w:rPr>
          <w:szCs w:val="24"/>
        </w:rPr>
        <w:t>在针对养殖区的遥感图像分析工作中，首要步骤</w:t>
      </w:r>
      <w:r w:rsidR="00DD05F9" w:rsidRPr="00DD05F9">
        <w:rPr>
          <w:szCs w:val="24"/>
        </w:rPr>
        <w:lastRenderedPageBreak/>
        <w:t>是对获取的遥感图像开展全面的数据处理。先进行图像预处理，借助</w:t>
      </w:r>
      <w:r w:rsidR="00DD05F9" w:rsidRPr="00DD05F9">
        <w:rPr>
          <w:szCs w:val="24"/>
        </w:rPr>
        <w:t xml:space="preserve"> ENVI </w:t>
      </w:r>
      <w:r w:rsidR="00DD05F9" w:rsidRPr="00DD05F9">
        <w:rPr>
          <w:szCs w:val="24"/>
        </w:rPr>
        <w:t>软件，对遥感图像实施一系列</w:t>
      </w:r>
      <w:r w:rsidR="004B0613">
        <w:rPr>
          <w:rFonts w:hint="eastAsia"/>
          <w:szCs w:val="24"/>
        </w:rPr>
        <w:t>数据处理</w:t>
      </w:r>
      <w:r w:rsidR="00DD05F9" w:rsidRPr="00DD05F9">
        <w:rPr>
          <w:szCs w:val="24"/>
        </w:rPr>
        <w:t>操作以</w:t>
      </w:r>
      <w:proofErr w:type="gramStart"/>
      <w:r w:rsidR="00DD05F9" w:rsidRPr="00DD05F9">
        <w:rPr>
          <w:szCs w:val="24"/>
        </w:rPr>
        <w:t>修正因</w:t>
      </w:r>
      <w:proofErr w:type="gramEnd"/>
      <w:r w:rsidR="00DD05F9" w:rsidRPr="00DD05F9">
        <w:rPr>
          <w:szCs w:val="24"/>
        </w:rPr>
        <w:t>各种因素导致的图像偏差。完成预处理后，运用</w:t>
      </w:r>
      <w:r w:rsidR="00DD05F9" w:rsidRPr="00DD05F9">
        <w:rPr>
          <w:szCs w:val="24"/>
        </w:rPr>
        <w:t xml:space="preserve"> ArcGIS </w:t>
      </w:r>
      <w:r w:rsidR="00DD05F9" w:rsidRPr="00DD05F9">
        <w:rPr>
          <w:szCs w:val="24"/>
        </w:rPr>
        <w:t>软件对</w:t>
      </w:r>
      <w:r w:rsidR="004B0613">
        <w:rPr>
          <w:rFonts w:hint="eastAsia"/>
          <w:szCs w:val="24"/>
        </w:rPr>
        <w:t>遥感筏式</w:t>
      </w:r>
      <w:r w:rsidR="00DD05F9" w:rsidRPr="00DD05F9">
        <w:rPr>
          <w:szCs w:val="24"/>
        </w:rPr>
        <w:t>养殖区</w:t>
      </w:r>
      <w:r w:rsidR="004B0613">
        <w:rPr>
          <w:rFonts w:hint="eastAsia"/>
          <w:szCs w:val="24"/>
        </w:rPr>
        <w:t>的</w:t>
      </w:r>
      <w:r w:rsidR="00DD05F9" w:rsidRPr="00DD05F9">
        <w:rPr>
          <w:szCs w:val="24"/>
        </w:rPr>
        <w:t>图像进行矢量化标注，将图像中的地理要素转化为矢量形式，随后把这些矢量图进一步转换为栅格图，生成</w:t>
      </w:r>
      <w:proofErr w:type="gramStart"/>
      <w:r w:rsidR="004B0613">
        <w:rPr>
          <w:rFonts w:hint="eastAsia"/>
          <w:szCs w:val="24"/>
        </w:rPr>
        <w:t>二值化</w:t>
      </w:r>
      <w:r w:rsidR="00DD05F9" w:rsidRPr="00DD05F9">
        <w:rPr>
          <w:szCs w:val="24"/>
        </w:rPr>
        <w:t>的</w:t>
      </w:r>
      <w:proofErr w:type="gramEnd"/>
      <w:r w:rsidR="00DD05F9" w:rsidRPr="00DD05F9">
        <w:rPr>
          <w:szCs w:val="24"/>
        </w:rPr>
        <w:t>真值图。在数据集构建环节，从遥感图像里挑选紫菜养殖区分布密集的部分，作为训练数据的来源。利用</w:t>
      </w:r>
      <w:r w:rsidR="00DD05F9" w:rsidRPr="00DD05F9">
        <w:rPr>
          <w:szCs w:val="24"/>
        </w:rPr>
        <w:t xml:space="preserve"> Python </w:t>
      </w:r>
      <w:r w:rsidR="00DD05F9" w:rsidRPr="00DD05F9">
        <w:rPr>
          <w:szCs w:val="24"/>
        </w:rPr>
        <w:t>编程语言，将归一化后的训练数据以及对应的真值图，裁剪成大小为</w:t>
      </w:r>
      <w:r w:rsidR="00DD05F9" w:rsidRPr="00DD05F9">
        <w:rPr>
          <w:szCs w:val="24"/>
        </w:rPr>
        <w:t xml:space="preserve"> 256×256 </w:t>
      </w:r>
      <w:r w:rsidR="004B0613">
        <w:rPr>
          <w:rFonts w:hint="eastAsia"/>
          <w:szCs w:val="24"/>
        </w:rPr>
        <w:t>尺寸</w:t>
      </w:r>
      <w:r w:rsidR="00DD05F9" w:rsidRPr="00DD05F9">
        <w:rPr>
          <w:szCs w:val="24"/>
        </w:rPr>
        <w:t>的标准</w:t>
      </w:r>
      <w:r w:rsidR="004F4931">
        <w:rPr>
          <w:rFonts w:hint="eastAsia"/>
          <w:szCs w:val="24"/>
        </w:rPr>
        <w:t>作为</w:t>
      </w:r>
      <w:r w:rsidR="00DD05F9" w:rsidRPr="00DD05F9">
        <w:rPr>
          <w:szCs w:val="24"/>
        </w:rPr>
        <w:t>训练样本。</w:t>
      </w:r>
    </w:p>
    <w:p w14:paraId="6D5F8484" w14:textId="25B29A88" w:rsidR="00DD05F9" w:rsidRPr="00DD05F9" w:rsidRDefault="00CD4F11" w:rsidP="00DD05F9">
      <w:pPr>
        <w:ind w:firstLine="480"/>
        <w:rPr>
          <w:rFonts w:cs="Times New Roman"/>
          <w:szCs w:val="24"/>
        </w:rPr>
      </w:pPr>
      <w:r w:rsidRPr="00F05293">
        <w:rPr>
          <w:rFonts w:hint="eastAsia"/>
          <w:szCs w:val="24"/>
        </w:rPr>
        <w:t>（</w:t>
      </w:r>
      <w:r w:rsidRPr="00F05293">
        <w:rPr>
          <w:szCs w:val="24"/>
        </w:rPr>
        <w:t>2</w:t>
      </w:r>
      <w:r w:rsidRPr="00F05293">
        <w:rPr>
          <w:rFonts w:hint="eastAsia"/>
          <w:szCs w:val="24"/>
        </w:rPr>
        <w:t>）神经网络模型训练阶段：</w:t>
      </w:r>
      <w:r w:rsidR="00DD05F9" w:rsidRPr="00DD05F9">
        <w:rPr>
          <w:rFonts w:cs="Times New Roman"/>
          <w:szCs w:val="24"/>
        </w:rPr>
        <w:t>把数据处理阶段制作的训练样本，输入到预先设计好的神经网络模型中。训练样本在神经网络的各个层级中依次进行复杂的计算与变换，最终得到模型的预测输出。紧接着，借助损失函数，计算模型输出结果与筏式养殖区</w:t>
      </w:r>
      <w:proofErr w:type="gramStart"/>
      <w:r w:rsidR="00DD05F9" w:rsidRPr="00DD05F9">
        <w:rPr>
          <w:rFonts w:cs="Times New Roman"/>
          <w:szCs w:val="24"/>
        </w:rPr>
        <w:t>真值图</w:t>
      </w:r>
      <w:proofErr w:type="gramEnd"/>
      <w:r w:rsidR="00DD05F9" w:rsidRPr="00DD05F9">
        <w:rPr>
          <w:rFonts w:cs="Times New Roman"/>
          <w:szCs w:val="24"/>
        </w:rPr>
        <w:t>之间的误差，量化模型预测与实际情况的偏差程度。最后，依据反向传播算法计算出参数梯度，也就是损失函数对模型参数的导数，运用诸如梯度下降法这类优化算法，不断对神经网络的参数进行迭代更新。通过这一过程，使损失值持续减小，直至模型收敛，达到理想的训练效果。</w:t>
      </w:r>
    </w:p>
    <w:p w14:paraId="7AAF67F4" w14:textId="5992921A" w:rsidR="00CD4F11" w:rsidRPr="00CD4F11" w:rsidRDefault="00CD4F11" w:rsidP="00631E56">
      <w:pPr>
        <w:ind w:firstLine="480"/>
      </w:pPr>
      <w:r w:rsidRPr="00F05293">
        <w:rPr>
          <w:rFonts w:hint="eastAsia"/>
          <w:szCs w:val="24"/>
        </w:rPr>
        <w:t>（</w:t>
      </w:r>
      <w:r w:rsidRPr="00F05293">
        <w:rPr>
          <w:szCs w:val="24"/>
        </w:rPr>
        <w:t>3</w:t>
      </w:r>
      <w:r w:rsidRPr="00F05293">
        <w:rPr>
          <w:rFonts w:hint="eastAsia"/>
          <w:szCs w:val="24"/>
        </w:rPr>
        <w:t>）神经网络模型测试阶段：</w:t>
      </w:r>
      <w:r w:rsidR="00DD05F9">
        <w:t xml:space="preserve"> </w:t>
      </w:r>
      <w:r w:rsidR="00DD05F9" w:rsidRPr="00DD05F9">
        <w:t>在完成模型训练后，需要对模型性能进</w:t>
      </w:r>
      <w:r w:rsidR="00DD05F9">
        <w:rPr>
          <w:rFonts w:hint="eastAsia"/>
        </w:rPr>
        <w:t>行</w:t>
      </w:r>
      <w:r w:rsidR="00DD05F9" w:rsidRPr="00DD05F9">
        <w:t>测试。</w:t>
      </w:r>
      <w:r w:rsidR="003B44C3">
        <w:rPr>
          <w:rFonts w:hint="eastAsia"/>
        </w:rPr>
        <w:t>首先，</w:t>
      </w:r>
      <w:r w:rsidR="00DD05F9" w:rsidRPr="00DD05F9">
        <w:t>选取遥感图像中未用于训练的部分区域作为测试图像，为了获取清晰、准确的定性和定量评估结果，将测试图像裁剪为</w:t>
      </w:r>
      <w:r w:rsidR="00DD05F9" w:rsidRPr="00DD05F9">
        <w:t xml:space="preserve"> </w:t>
      </w:r>
      <w:r w:rsidR="004F4931">
        <w:rPr>
          <w:rFonts w:hint="eastAsia"/>
        </w:rPr>
        <w:t>512</w:t>
      </w:r>
      <w:r w:rsidR="00DD05F9" w:rsidRPr="00DD05F9">
        <w:t>×</w:t>
      </w:r>
      <w:r w:rsidR="004F4931">
        <w:rPr>
          <w:rFonts w:hint="eastAsia"/>
        </w:rPr>
        <w:t>512</w:t>
      </w:r>
      <w:r w:rsidR="00DD05F9" w:rsidRPr="00DD05F9">
        <w:t xml:space="preserve"> </w:t>
      </w:r>
      <w:r w:rsidR="00DD05F9" w:rsidRPr="00DD05F9">
        <w:t>像素的尺寸。</w:t>
      </w:r>
      <w:r w:rsidR="003B44C3">
        <w:rPr>
          <w:rFonts w:hint="eastAsia"/>
        </w:rPr>
        <w:t>其次，</w:t>
      </w:r>
      <w:r w:rsidR="00DD05F9" w:rsidRPr="00DD05F9">
        <w:t>将模型对各个小块测试图像的预测结果按顺序拼接起来，从而得到整个测试图像的提取结果。这一</w:t>
      </w:r>
      <w:r w:rsidR="003B44C3">
        <w:rPr>
          <w:rFonts w:hint="eastAsia"/>
        </w:rPr>
        <w:t>整个</w:t>
      </w:r>
      <w:r w:rsidR="00DD05F9" w:rsidRPr="00DD05F9">
        <w:t>测试过程，是对训练好的神经网络模型进行全面评估和验证的关键步骤，能够有效检验模型在实际应用场景中的有效性和准确性，为后续的实际应用提供有力保障。</w:t>
      </w:r>
    </w:p>
    <w:p w14:paraId="1BAF6AFB" w14:textId="6DDD51BF" w:rsidR="002A38AD" w:rsidRDefault="002A38AD" w:rsidP="00532A2E">
      <w:pPr>
        <w:pStyle w:val="2"/>
        <w:spacing w:before="163" w:after="163"/>
      </w:pPr>
      <w:bookmarkStart w:id="350" w:name="_Toc194161055"/>
      <w:bookmarkStart w:id="351" w:name="_Toc194161089"/>
      <w:bookmarkStart w:id="352" w:name="_Toc194173956"/>
      <w:r>
        <w:rPr>
          <w:rFonts w:ascii="黑体" w:hAnsi="黑体" w:cs="Times New Roman" w:hint="eastAsia"/>
        </w:rPr>
        <w:t>3</w:t>
      </w:r>
      <w:r w:rsidRPr="007D0A59">
        <w:rPr>
          <w:rFonts w:ascii="黑体" w:hAnsi="黑体" w:cs="Times New Roman"/>
        </w:rPr>
        <w:t>.</w:t>
      </w:r>
      <w:bookmarkEnd w:id="317"/>
      <w:bookmarkEnd w:id="318"/>
      <w:bookmarkEnd w:id="319"/>
      <w:bookmarkEnd w:id="320"/>
      <w:bookmarkEnd w:id="321"/>
      <w:bookmarkEnd w:id="322"/>
      <w:bookmarkEnd w:id="323"/>
      <w:bookmarkEnd w:id="324"/>
      <w:bookmarkEnd w:id="325"/>
      <w:bookmarkEnd w:id="326"/>
      <w:bookmarkEnd w:id="327"/>
      <w:bookmarkEnd w:id="328"/>
      <w:bookmarkEnd w:id="329"/>
      <w:r w:rsidR="004433E6">
        <w:rPr>
          <w:rFonts w:ascii="黑体" w:hAnsi="黑体" w:cs="Times New Roman" w:hint="eastAsia"/>
        </w:rPr>
        <w:t>3</w:t>
      </w:r>
      <w:r>
        <w:rPr>
          <w:rFonts w:hint="eastAsia"/>
        </w:rPr>
        <w:t xml:space="preserve"> </w:t>
      </w:r>
      <w:r w:rsidR="00532A2E">
        <w:rPr>
          <w:rFonts w:hint="eastAsia"/>
        </w:rPr>
        <w:t>基于上下文聚合</w:t>
      </w:r>
      <w:r w:rsidR="00532A2E">
        <w:rPr>
          <w:rFonts w:hint="eastAsia"/>
        </w:rPr>
        <w:t>-</w:t>
      </w:r>
      <w:r w:rsidR="004F4931">
        <w:rPr>
          <w:rFonts w:hint="eastAsia"/>
        </w:rPr>
        <w:t>频域</w:t>
      </w:r>
      <w:r w:rsidR="00532A2E" w:rsidRPr="00067268">
        <w:t>协同</w:t>
      </w:r>
      <w:r w:rsidR="00532A2E">
        <w:rPr>
          <w:rFonts w:hint="eastAsia"/>
        </w:rPr>
        <w:t>的提取</w:t>
      </w:r>
      <w:r w:rsidR="00631E56" w:rsidRPr="00631E56">
        <w:rPr>
          <w:rFonts w:hint="eastAsia"/>
        </w:rPr>
        <w:t>网络</w:t>
      </w:r>
      <w:r>
        <w:rPr>
          <w:rFonts w:hint="eastAsia"/>
        </w:rPr>
        <w:t>（</w:t>
      </w:r>
      <w:r w:rsidR="00532A2E" w:rsidRPr="00532A2E">
        <w:rPr>
          <w:rFonts w:cstheme="minorBidi"/>
          <w:bCs w:val="0"/>
        </w:rPr>
        <w:t>Context Aggregation</w:t>
      </w:r>
      <w:r w:rsidR="00532A2E" w:rsidRPr="00532A2E">
        <w:rPr>
          <w:rFonts w:cstheme="minorBidi" w:hint="eastAsia"/>
          <w:bCs w:val="0"/>
        </w:rPr>
        <w:t>-</w:t>
      </w:r>
      <w:r w:rsidR="00532A2E" w:rsidRPr="00067268">
        <w:t>Frequency Collaborative Network</w:t>
      </w:r>
      <w:r>
        <w:rPr>
          <w:rFonts w:hint="eastAsia"/>
        </w:rPr>
        <w:t>）</w:t>
      </w:r>
      <w:bookmarkEnd w:id="350"/>
      <w:bookmarkEnd w:id="351"/>
      <w:bookmarkEnd w:id="352"/>
    </w:p>
    <w:p w14:paraId="538780A5" w14:textId="77777777" w:rsidR="000B7480" w:rsidRDefault="009726BA" w:rsidP="009726BA">
      <w:pPr>
        <w:pStyle w:val="z"/>
      </w:pPr>
      <w:r w:rsidRPr="009726BA">
        <w:t>本</w:t>
      </w:r>
      <w:r>
        <w:rPr>
          <w:rFonts w:hint="eastAsia"/>
        </w:rPr>
        <w:t>章</w:t>
      </w:r>
      <w:r w:rsidRPr="009726BA">
        <w:t>提出</w:t>
      </w:r>
      <w:r>
        <w:rPr>
          <w:rFonts w:hint="eastAsia"/>
        </w:rPr>
        <w:t>了</w:t>
      </w:r>
      <w:r w:rsidRPr="009726BA">
        <w:t>基于</w:t>
      </w:r>
      <w:r w:rsidR="00FC4BFE">
        <w:rPr>
          <w:rFonts w:hint="eastAsia"/>
        </w:rPr>
        <w:t>上下文聚合—</w:t>
      </w:r>
      <w:r w:rsidR="004F4931">
        <w:rPr>
          <w:rFonts w:hint="eastAsia"/>
        </w:rPr>
        <w:t>频域</w:t>
      </w:r>
      <w:r w:rsidRPr="009726BA">
        <w:t>协同的筏式养殖区提取模型</w:t>
      </w:r>
      <w:proofErr w:type="spellStart"/>
      <w:r w:rsidR="00532A2E">
        <w:rPr>
          <w:rFonts w:hint="eastAsia"/>
        </w:rPr>
        <w:t>CFCNet</w:t>
      </w:r>
      <w:proofErr w:type="spellEnd"/>
      <w:r w:rsidRPr="009726BA">
        <w:t>。该模型</w:t>
      </w:r>
      <w:r w:rsidR="00C56989">
        <w:rPr>
          <w:rFonts w:hint="eastAsia"/>
        </w:rPr>
        <w:t>设计了</w:t>
      </w:r>
      <w:r w:rsidRPr="009726BA">
        <w:t>双路径上下文聚合模块（</w:t>
      </w:r>
      <w:r w:rsidRPr="009726BA">
        <w:t>DP-CAM</w:t>
      </w:r>
      <w:r w:rsidRPr="009726BA">
        <w:t>）和感知自适应</w:t>
      </w:r>
      <w:r>
        <w:rPr>
          <w:rFonts w:hint="eastAsia"/>
        </w:rPr>
        <w:t>—</w:t>
      </w:r>
      <w:r w:rsidRPr="009726BA">
        <w:t>频域协同卷积模块（</w:t>
      </w:r>
      <w:r w:rsidRPr="009726BA">
        <w:t>PAFC</w:t>
      </w:r>
      <w:r w:rsidRPr="009726BA">
        <w:t>），</w:t>
      </w:r>
    </w:p>
    <w:p w14:paraId="29366076" w14:textId="39DDB73B" w:rsidR="000B7480" w:rsidRDefault="000B7480" w:rsidP="000B7480">
      <w:pPr>
        <w:pStyle w:val="z"/>
        <w:ind w:firstLineChars="0" w:firstLine="0"/>
      </w:pPr>
      <w:r w:rsidRPr="000B7480">
        <w:t>使</w:t>
      </w:r>
      <w:r w:rsidRPr="000B7480">
        <w:t xml:space="preserve"> </w:t>
      </w:r>
      <w:proofErr w:type="spellStart"/>
      <w:r w:rsidRPr="000B7480">
        <w:t>CFCNet</w:t>
      </w:r>
      <w:proofErr w:type="spellEnd"/>
      <w:r w:rsidRPr="000B7480">
        <w:t xml:space="preserve"> </w:t>
      </w:r>
      <w:r w:rsidRPr="000B7480">
        <w:t>能够充分提取影像中的关键特征，有效增强对弱可见养殖区的识别能力，从而提高模型在复杂环境下的分割精度。</w:t>
      </w:r>
    </w:p>
    <w:p w14:paraId="0E33FEDB" w14:textId="581B979C" w:rsidR="000F6F67" w:rsidRDefault="000F6F67" w:rsidP="000F6F67">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hint="eastAsia"/>
        </w:rPr>
        <w:t>1</w:t>
      </w:r>
      <w:r>
        <w:rPr>
          <w:rFonts w:ascii="黑体" w:hAnsi="黑体"/>
        </w:rPr>
        <w:t xml:space="preserve"> </w:t>
      </w:r>
      <w:proofErr w:type="spellStart"/>
      <w:r w:rsidR="00532A2E">
        <w:rPr>
          <w:rFonts w:hint="eastAsia"/>
        </w:rPr>
        <w:t>CFCNet</w:t>
      </w:r>
      <w:proofErr w:type="spellEnd"/>
      <w:r>
        <w:rPr>
          <w:rFonts w:hint="eastAsia"/>
        </w:rPr>
        <w:t>网络整体架构</w:t>
      </w:r>
    </w:p>
    <w:p w14:paraId="198596E4" w14:textId="51622CD8" w:rsidR="008B157D" w:rsidRDefault="00754F2C" w:rsidP="008B157D">
      <w:pPr>
        <w:pStyle w:val="z"/>
      </w:pPr>
      <w:proofErr w:type="spellStart"/>
      <w:r w:rsidRPr="00754F2C">
        <w:t>CFCNet</w:t>
      </w:r>
      <w:proofErr w:type="spellEnd"/>
      <w:r w:rsidRPr="00754F2C">
        <w:t>网络的整体架构如图</w:t>
      </w:r>
      <w:r w:rsidRPr="00754F2C">
        <w:t>3.3</w:t>
      </w:r>
      <w:r w:rsidRPr="00754F2C">
        <w:t>所示。该模型采用了高效的编码器</w:t>
      </w:r>
      <w:r w:rsidR="007A72AD">
        <w:rPr>
          <w:rFonts w:hint="eastAsia"/>
        </w:rPr>
        <w:t>—</w:t>
      </w:r>
      <w:r w:rsidRPr="00754F2C">
        <w:t>解码器结构，用于从输入图像中提取多层次的特征信息。具体而言，输入图像首先被送入编码器部分，进行多层级的特征提取</w:t>
      </w:r>
      <w:r w:rsidR="003B384B">
        <w:rPr>
          <w:rFonts w:hint="eastAsia"/>
        </w:rPr>
        <w:t>，</w:t>
      </w:r>
      <w:r w:rsidR="008B157D">
        <w:rPr>
          <w:rFonts w:hint="eastAsia"/>
        </w:rPr>
        <w:t>同时</w:t>
      </w:r>
      <w:r w:rsidR="003B384B" w:rsidRPr="003B384B">
        <w:t>在各层级嵌入具有动态感知可变形卷积与自</w:t>
      </w:r>
      <w:proofErr w:type="gramStart"/>
      <w:r w:rsidR="003B384B" w:rsidRPr="003B384B">
        <w:t>适应傅里叶</w:t>
      </w:r>
      <w:proofErr w:type="gramEnd"/>
      <w:r w:rsidR="003B384B" w:rsidRPr="003B384B">
        <w:t>卷积的</w:t>
      </w:r>
      <w:r w:rsidR="003B384B" w:rsidRPr="003B384B">
        <w:t>PAFC</w:t>
      </w:r>
      <w:r w:rsidR="003B384B" w:rsidRPr="003B384B">
        <w:t>模块：在空间</w:t>
      </w:r>
      <w:proofErr w:type="gramStart"/>
      <w:r w:rsidR="003B384B" w:rsidRPr="003B384B">
        <w:t>域通过</w:t>
      </w:r>
      <w:proofErr w:type="gramEnd"/>
      <w:r w:rsidR="003B384B" w:rsidRPr="003B384B">
        <w:t>可变形卷积的动态形变适应目标几何结构，同时在频域通过自适应参数化滤波强化特征响应，实现了局部细节保持与全局频</w:t>
      </w:r>
      <w:r w:rsidR="003B384B" w:rsidRPr="003B384B">
        <w:lastRenderedPageBreak/>
        <w:t>域特征捕获的同步优化。</w:t>
      </w:r>
      <w:r w:rsidR="008B157D" w:rsidRPr="00754F2C">
        <w:t>在编码器完成特征提取后</w:t>
      </w:r>
      <w:r w:rsidR="008B157D" w:rsidRPr="003B384B">
        <w:t>，双路径上下文聚合模块（</w:t>
      </w:r>
      <w:r w:rsidR="008B157D" w:rsidRPr="003B384B">
        <w:t>DP-CAM</w:t>
      </w:r>
      <w:r w:rsidR="008B157D" w:rsidRPr="003B384B">
        <w:t>）采用全局</w:t>
      </w:r>
      <w:r w:rsidR="008B157D">
        <w:rPr>
          <w:rFonts w:hint="eastAsia"/>
        </w:rPr>
        <w:t>—</w:t>
      </w:r>
      <w:r w:rsidR="008B157D" w:rsidRPr="003B384B">
        <w:t>局部双流架构，通过通道</w:t>
      </w:r>
      <w:proofErr w:type="gramStart"/>
      <w:r w:rsidR="008B157D">
        <w:rPr>
          <w:rFonts w:hint="eastAsia"/>
        </w:rPr>
        <w:t>—</w:t>
      </w:r>
      <w:r w:rsidR="008B157D" w:rsidRPr="003B384B">
        <w:t>空间</w:t>
      </w:r>
      <w:proofErr w:type="gramEnd"/>
      <w:r w:rsidR="008B157D" w:rsidRPr="003B384B">
        <w:t>联合注意力机制重构特征响应，在保留高频细节的同时强化语义一致性。</w:t>
      </w:r>
    </w:p>
    <w:p w14:paraId="6676A493" w14:textId="116D9B21" w:rsidR="00A448B4" w:rsidRDefault="008B157D" w:rsidP="008B157D">
      <w:pPr>
        <w:pStyle w:val="z"/>
        <w:spacing w:afterLines="50" w:after="163"/>
      </w:pPr>
      <w:r w:rsidRPr="00754F2C">
        <w:t>随后，</w:t>
      </w:r>
      <w:r w:rsidR="003B384B" w:rsidRPr="003B384B">
        <w:t>解码器采用渐进式特征融合策略，通过跳跃连接整合编码器各阶段特征</w:t>
      </w:r>
      <w:r w:rsidR="00B93606">
        <w:rPr>
          <w:rFonts w:hint="eastAsia"/>
        </w:rPr>
        <w:t>以增强特征表达</w:t>
      </w:r>
      <w:r w:rsidR="003B384B" w:rsidRPr="003B384B">
        <w:t>。</w:t>
      </w:r>
      <w:r w:rsidR="00F77F7F" w:rsidRPr="00F77F7F">
        <w:t>在最终的输出处理中，</w:t>
      </w:r>
      <w:proofErr w:type="spellStart"/>
      <w:r w:rsidR="00F77F7F" w:rsidRPr="00F77F7F">
        <w:t>CFCNet</w:t>
      </w:r>
      <w:proofErr w:type="spellEnd"/>
      <w:r w:rsidR="00F77F7F" w:rsidRPr="00F77F7F">
        <w:t xml:space="preserve"> </w:t>
      </w:r>
      <w:r w:rsidR="00F77F7F" w:rsidRPr="00F77F7F">
        <w:t>通过</w:t>
      </w:r>
      <w:r w:rsidRPr="003B384B">
        <w:t>分层预测架构</w:t>
      </w:r>
      <w:r w:rsidR="00F77F7F" w:rsidRPr="00F77F7F">
        <w:t>生成</w:t>
      </w:r>
      <w:r w:rsidRPr="008B157D">
        <w:rPr>
          <w:rFonts w:hint="eastAsia"/>
        </w:rPr>
        <w:t>五</w:t>
      </w:r>
      <w:r w:rsidR="00F77F7F" w:rsidRPr="008B157D">
        <w:t>个不同尺度的分割概率图</w:t>
      </w:r>
      <w:r w:rsidR="00F77F7F" w:rsidRPr="00F77F7F">
        <w:t>（分别来自</w:t>
      </w:r>
      <w:r w:rsidR="00F77F7F" w:rsidRPr="00F77F7F">
        <w:t xml:space="preserve"> En</w:t>
      </w:r>
      <w:r w:rsidR="003B384B">
        <w:rPr>
          <w:rFonts w:hint="eastAsia"/>
        </w:rPr>
        <w:t>5</w:t>
      </w:r>
      <w:r w:rsidR="00F77F7F" w:rsidRPr="00F77F7F">
        <w:t>、</w:t>
      </w:r>
      <w:r w:rsidR="00F77F7F" w:rsidRPr="00F77F7F">
        <w:t>De4</w:t>
      </w:r>
      <w:r w:rsidR="00F77F7F" w:rsidRPr="00F77F7F">
        <w:t>、</w:t>
      </w:r>
      <w:r w:rsidR="00F77F7F" w:rsidRPr="00F77F7F">
        <w:t>De3</w:t>
      </w:r>
      <w:r w:rsidR="00F77F7F" w:rsidRPr="00F77F7F">
        <w:t>、</w:t>
      </w:r>
      <w:r w:rsidR="00F77F7F" w:rsidRPr="00F77F7F">
        <w:t xml:space="preserve">De2 </w:t>
      </w:r>
      <w:r w:rsidR="00F77F7F" w:rsidRPr="00F77F7F">
        <w:t>和</w:t>
      </w:r>
      <w:r w:rsidR="00F77F7F" w:rsidRPr="00F77F7F">
        <w:t xml:space="preserve"> De1</w:t>
      </w:r>
      <w:r w:rsidR="00F77F7F" w:rsidRPr="00F77F7F">
        <w:t>）</w:t>
      </w:r>
      <w:r w:rsidR="00F77F7F">
        <w:rPr>
          <w:rFonts w:hint="eastAsia"/>
        </w:rPr>
        <w:t>将其</w:t>
      </w:r>
      <w:r w:rsidR="00F77F7F" w:rsidRPr="00F77F7F">
        <w:t>上采样至输入图像的原始尺寸，并进行</w:t>
      </w:r>
      <w:r w:rsidR="00F77F7F" w:rsidRPr="008B157D">
        <w:t>级联融合</w:t>
      </w:r>
      <w:r w:rsidR="00F77F7F" w:rsidRPr="00F77F7F">
        <w:t>。随后，融合后的特征经过</w:t>
      </w:r>
      <w:r w:rsidR="00F77F7F" w:rsidRPr="00F77F7F">
        <w:t xml:space="preserve"> </w:t>
      </w:r>
      <w:r w:rsidR="00F77F7F" w:rsidRPr="008B157D">
        <w:t xml:space="preserve">1×1 </w:t>
      </w:r>
      <w:r w:rsidR="00F77F7F" w:rsidRPr="008B157D">
        <w:t>卷积层</w:t>
      </w:r>
      <w:r w:rsidR="00F77F7F" w:rsidRPr="00F77F7F">
        <w:t>进行特征压缩，并通过</w:t>
      </w:r>
      <w:r w:rsidR="00F77F7F" w:rsidRPr="00F77F7F">
        <w:t xml:space="preserve"> </w:t>
      </w:r>
      <w:r w:rsidR="00F77F7F" w:rsidRPr="008B157D">
        <w:t xml:space="preserve">sigmoid </w:t>
      </w:r>
      <w:r w:rsidR="00F77F7F" w:rsidRPr="008B157D">
        <w:t>激活函数</w:t>
      </w:r>
      <w:r w:rsidR="00F77F7F" w:rsidRPr="00F77F7F">
        <w:t>生成最终的显著性概率图</w:t>
      </w:r>
      <w:r w:rsidRPr="008B157D">
        <w:rPr>
          <w:rFonts w:hint="eastAsia"/>
          <w:position w:val="-14"/>
        </w:rPr>
        <w:object w:dxaOrig="460" w:dyaOrig="380" w14:anchorId="59541AE6">
          <v:shape id="_x0000_i1032" type="#_x0000_t75" style="width:22.6pt;height:18.45pt" o:ole="">
            <v:imagedata r:id="rId44" o:title=""/>
          </v:shape>
          <o:OLEObject Type="Embed" ProgID="Equation.DSMT4" ShapeID="_x0000_i1032" DrawAspect="Content" ObjectID="_1804921318" r:id="rId45"/>
        </w:object>
      </w:r>
      <w:r w:rsidR="00F77F7F" w:rsidRPr="00F77F7F">
        <w:t>。</w:t>
      </w:r>
    </w:p>
    <w:p w14:paraId="194CFEA5" w14:textId="091D55EE" w:rsidR="00A31E5A" w:rsidRDefault="007B528B" w:rsidP="007B528B">
      <w:pPr>
        <w:pStyle w:val="z"/>
        <w:spacing w:afterLines="50" w:after="163" w:line="240" w:lineRule="auto"/>
        <w:ind w:firstLineChars="0" w:firstLine="0"/>
        <w:jc w:val="center"/>
      </w:pPr>
      <w:r>
        <w:rPr>
          <w:noProof/>
        </w:rPr>
        <w:drawing>
          <wp:inline distT="0" distB="0" distL="0" distR="0" wp14:anchorId="2DA75658" wp14:editId="47D3C5FE">
            <wp:extent cx="5495874" cy="3952875"/>
            <wp:effectExtent l="0" t="0" r="0" b="0"/>
            <wp:docPr id="3632679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4471" cy="3966251"/>
                    </a:xfrm>
                    <a:prstGeom prst="rect">
                      <a:avLst/>
                    </a:prstGeom>
                    <a:noFill/>
                    <a:ln>
                      <a:noFill/>
                    </a:ln>
                  </pic:spPr>
                </pic:pic>
              </a:graphicData>
            </a:graphic>
          </wp:inline>
        </w:drawing>
      </w:r>
    </w:p>
    <w:p w14:paraId="58F5908F" w14:textId="14104BA3" w:rsidR="00A31E5A" w:rsidRDefault="00A31E5A" w:rsidP="00A31E5A">
      <w:pPr>
        <w:pStyle w:val="z1"/>
      </w:pPr>
      <w:r>
        <w:rPr>
          <w:rFonts w:hint="eastAsia"/>
        </w:rPr>
        <w:t>图</w:t>
      </w:r>
      <w:r>
        <w:rPr>
          <w:rFonts w:hint="eastAsia"/>
        </w:rPr>
        <w:t>3.</w:t>
      </w:r>
      <w:r w:rsidR="006B4D35">
        <w:rPr>
          <w:rFonts w:hint="eastAsia"/>
        </w:rPr>
        <w:t>3</w:t>
      </w:r>
      <w:r>
        <w:rPr>
          <w:rFonts w:hint="eastAsia"/>
        </w:rPr>
        <w:t xml:space="preserve"> </w:t>
      </w:r>
      <w:proofErr w:type="spellStart"/>
      <w:r w:rsidR="00532A2E">
        <w:rPr>
          <w:rFonts w:hint="eastAsia"/>
        </w:rPr>
        <w:t>CFCNet</w:t>
      </w:r>
      <w:proofErr w:type="spellEnd"/>
      <w:r w:rsidR="003209CE" w:rsidRPr="00631E56">
        <w:rPr>
          <w:rFonts w:hint="eastAsia"/>
        </w:rPr>
        <w:t>网络</w:t>
      </w:r>
      <w:r w:rsidR="003209CE">
        <w:rPr>
          <w:rFonts w:hint="eastAsia"/>
        </w:rPr>
        <w:t>架构</w:t>
      </w:r>
    </w:p>
    <w:p w14:paraId="6B267C96" w14:textId="21C46EA8" w:rsidR="00531846" w:rsidRPr="00531846" w:rsidRDefault="00A31E5A" w:rsidP="00FC0ABC">
      <w:pPr>
        <w:pStyle w:val="af3"/>
      </w:pPr>
      <w:r w:rsidRPr="003042CA">
        <w:t xml:space="preserve">Fig. </w:t>
      </w:r>
      <w:r>
        <w:rPr>
          <w:rFonts w:hint="eastAsia"/>
        </w:rPr>
        <w:t>3</w:t>
      </w:r>
      <w:r w:rsidRPr="003042CA">
        <w:t>.</w:t>
      </w:r>
      <w:r w:rsidR="006B4D35">
        <w:rPr>
          <w:rFonts w:hint="eastAsia"/>
        </w:rPr>
        <w:t>3</w:t>
      </w:r>
      <w:r w:rsidRPr="003042CA">
        <w:t xml:space="preserve"> Schematic diagram of </w:t>
      </w:r>
      <w:proofErr w:type="spellStart"/>
      <w:r w:rsidR="00532A2E">
        <w:rPr>
          <w:rFonts w:hint="eastAsia"/>
        </w:rPr>
        <w:t>CFCNet</w:t>
      </w:r>
      <w:proofErr w:type="spellEnd"/>
      <w:r w:rsidR="00815917">
        <w:rPr>
          <w:rFonts w:hint="eastAsia"/>
        </w:rPr>
        <w:t xml:space="preserve"> </w:t>
      </w:r>
      <w:r w:rsidRPr="003042CA">
        <w:t>network structure</w:t>
      </w:r>
      <w:r w:rsidR="004B43EA">
        <w:rPr>
          <w:rFonts w:hint="eastAsia"/>
        </w:rPr>
        <w:t>.</w:t>
      </w:r>
    </w:p>
    <w:p w14:paraId="64ADF88E" w14:textId="1CF85DDA" w:rsidR="006940EB" w:rsidRDefault="006940EB" w:rsidP="00477C8A">
      <w:pPr>
        <w:pStyle w:val="3"/>
        <w:spacing w:before="163" w:after="163"/>
      </w:pPr>
      <w:bookmarkStart w:id="353" w:name="_Toc129942150"/>
      <w:bookmarkStart w:id="354" w:name="_Toc131354614"/>
      <w:bookmarkStart w:id="355" w:name="_Toc131354853"/>
      <w:bookmarkStart w:id="356" w:name="_Hlk191490542"/>
      <w:r>
        <w:rPr>
          <w:rFonts w:hint="eastAsia"/>
        </w:rPr>
        <w:t>3.3.2</w:t>
      </w:r>
      <w:r w:rsidR="00B174B0">
        <w:t>残差</w:t>
      </w:r>
      <w:r w:rsidR="00B174B0">
        <w:t>U</w:t>
      </w:r>
      <w:proofErr w:type="gramStart"/>
      <w:r w:rsidR="00B174B0">
        <w:t>型块</w:t>
      </w:r>
      <w:r>
        <w:rPr>
          <w:rFonts w:hint="eastAsia"/>
        </w:rPr>
        <w:t>特征提取</w:t>
      </w:r>
      <w:proofErr w:type="gramEnd"/>
      <w:r>
        <w:rPr>
          <w:rFonts w:hint="eastAsia"/>
        </w:rPr>
        <w:t>器</w:t>
      </w:r>
    </w:p>
    <w:p w14:paraId="11C88C89" w14:textId="5FC98587" w:rsidR="0088324E" w:rsidRDefault="00B12D89" w:rsidP="0088324E">
      <w:pPr>
        <w:pStyle w:val="afffa"/>
        <w:spacing w:beforeLines="50" w:before="163" w:afterLines="50" w:after="163"/>
        <w:ind w:firstLine="480"/>
      </w:pPr>
      <w:r>
        <w:rPr>
          <w:rFonts w:hint="eastAsia"/>
        </w:rPr>
        <w:t>特征提取器采取</w:t>
      </w:r>
      <w:r w:rsidR="006940EB">
        <w:t>嵌套式</w:t>
      </w:r>
      <w:r w:rsidR="006940EB">
        <w:t>U</w:t>
      </w:r>
      <w:r w:rsidR="006940EB">
        <w:t>型结构</w:t>
      </w:r>
      <w:r w:rsidR="0088324E" w:rsidRPr="0088324E">
        <w:rPr>
          <w:vertAlign w:val="superscript"/>
        </w:rPr>
        <w:fldChar w:fldCharType="begin"/>
      </w:r>
      <w:r w:rsidR="0088324E" w:rsidRPr="0088324E">
        <w:rPr>
          <w:vertAlign w:val="superscript"/>
        </w:rPr>
        <w:instrText xml:space="preserve"> REF _Ref192693011 \r \h </w:instrText>
      </w:r>
      <w:r w:rsidR="0088324E">
        <w:rPr>
          <w:vertAlign w:val="superscript"/>
        </w:rPr>
        <w:instrText xml:space="preserve"> \* MERGEFORMAT </w:instrText>
      </w:r>
      <w:r w:rsidR="0088324E" w:rsidRPr="0088324E">
        <w:rPr>
          <w:vertAlign w:val="superscript"/>
        </w:rPr>
      </w:r>
      <w:r w:rsidR="0088324E" w:rsidRPr="0088324E">
        <w:rPr>
          <w:vertAlign w:val="superscript"/>
        </w:rPr>
        <w:fldChar w:fldCharType="separate"/>
      </w:r>
      <w:r w:rsidR="00534083">
        <w:rPr>
          <w:vertAlign w:val="superscript"/>
        </w:rPr>
        <w:t>[63]</w:t>
      </w:r>
      <w:r w:rsidR="0088324E" w:rsidRPr="0088324E">
        <w:rPr>
          <w:vertAlign w:val="superscript"/>
        </w:rPr>
        <w:fldChar w:fldCharType="end"/>
      </w:r>
      <w:r w:rsidR="006940EB">
        <w:t>，</w:t>
      </w:r>
      <w:r w:rsidR="006940EB">
        <w:rPr>
          <w:rFonts w:hint="eastAsia"/>
        </w:rPr>
        <w:t>即</w:t>
      </w:r>
      <w:r w:rsidR="006940EB">
        <w:rPr>
          <w:shd w:val="clear" w:color="auto" w:fill="FFFFFF"/>
        </w:rPr>
        <w:t>每一个</w:t>
      </w:r>
      <w:r w:rsidR="00B93606">
        <w:rPr>
          <w:rFonts w:hint="eastAsia"/>
          <w:shd w:val="clear" w:color="auto" w:fill="FFFFFF"/>
        </w:rPr>
        <w:t>B</w:t>
      </w:r>
      <w:r w:rsidR="006940EB">
        <w:rPr>
          <w:shd w:val="clear" w:color="auto" w:fill="FFFFFF"/>
        </w:rPr>
        <w:t>lock</w:t>
      </w:r>
      <w:r w:rsidR="006940EB">
        <w:rPr>
          <w:shd w:val="clear" w:color="auto" w:fill="FFFFFF"/>
        </w:rPr>
        <w:t>里面为</w:t>
      </w:r>
      <w:r w:rsidR="006940EB">
        <w:rPr>
          <w:shd w:val="clear" w:color="auto" w:fill="FFFFFF"/>
        </w:rPr>
        <w:t>U-</w:t>
      </w:r>
      <w:r w:rsidR="00B174B0">
        <w:rPr>
          <w:rFonts w:hint="eastAsia"/>
          <w:shd w:val="clear" w:color="auto" w:fill="FFFFFF"/>
        </w:rPr>
        <w:t>N</w:t>
      </w:r>
      <w:r w:rsidR="006940EB">
        <w:rPr>
          <w:shd w:val="clear" w:color="auto" w:fill="FFFFFF"/>
        </w:rPr>
        <w:t>et</w:t>
      </w:r>
      <w:r w:rsidR="006940EB">
        <w:rPr>
          <w:shd w:val="clear" w:color="auto" w:fill="FFFFFF"/>
        </w:rPr>
        <w:t>结构</w:t>
      </w:r>
      <w:r w:rsidR="006940EB">
        <w:rPr>
          <w:rFonts w:hint="eastAsia"/>
          <w:shd w:val="clear" w:color="auto" w:fill="FFFFFF"/>
        </w:rPr>
        <w:t>。</w:t>
      </w:r>
      <w:r w:rsidR="006940EB">
        <w:t>其核心优势在于通过残差</w:t>
      </w:r>
      <w:r w:rsidR="006940EB">
        <w:t>U</w:t>
      </w:r>
      <w:proofErr w:type="gramStart"/>
      <w:r w:rsidR="006940EB">
        <w:t>型块实现</w:t>
      </w:r>
      <w:proofErr w:type="gramEnd"/>
      <w:r w:rsidR="006940EB">
        <w:t>多尺度特征融合与深层监督，通过逐层递进的</w:t>
      </w:r>
      <w:r w:rsidR="0088324E">
        <w:t>残差</w:t>
      </w:r>
      <w:r w:rsidR="0088324E">
        <w:t>U</w:t>
      </w:r>
      <w:proofErr w:type="gramStart"/>
      <w:r w:rsidR="0088324E">
        <w:t>型块</w:t>
      </w:r>
      <w:r w:rsidR="006940EB">
        <w:t>提取</w:t>
      </w:r>
      <w:proofErr w:type="gramEnd"/>
      <w:r w:rsidR="006940EB">
        <w:t>筏式养殖区的局部细节与全局语义信息。</w:t>
      </w:r>
      <w:r w:rsidR="00985AA3" w:rsidRPr="00985AA3">
        <w:t>图</w:t>
      </w:r>
      <w:r w:rsidR="00985AA3" w:rsidRPr="00985AA3">
        <w:t xml:space="preserve"> 3.3</w:t>
      </w:r>
      <w:r w:rsidR="00754F2C">
        <w:rPr>
          <w:rFonts w:hint="eastAsia"/>
        </w:rPr>
        <w:t>中</w:t>
      </w:r>
      <w:r w:rsidR="00985AA3" w:rsidRPr="00985AA3">
        <w:t>，</w:t>
      </w:r>
      <w:r w:rsidR="00754F2C" w:rsidRPr="00985AA3">
        <w:t xml:space="preserve"> </w:t>
      </w:r>
      <w:r w:rsidR="00447FB4">
        <w:rPr>
          <w:rFonts w:hint="eastAsia"/>
        </w:rPr>
        <w:t>B</w:t>
      </w:r>
      <w:r w:rsidR="00985AA3" w:rsidRPr="00985AA3">
        <w:t>lock</w:t>
      </w:r>
      <w:r w:rsidR="00985AA3" w:rsidRPr="00985AA3">
        <w:t>主要分为两种类型</w:t>
      </w:r>
      <w:r w:rsidR="00380F00">
        <w:rPr>
          <w:rFonts w:hint="eastAsia"/>
        </w:rPr>
        <w:t>，</w:t>
      </w:r>
      <w:r w:rsidR="00985AA3" w:rsidRPr="00985AA3">
        <w:t>第一种类型包括</w:t>
      </w:r>
      <w:r w:rsidR="00985AA3" w:rsidRPr="00985AA3">
        <w:t>Encoder1</w:t>
      </w:r>
      <w:r w:rsidR="00985AA3" w:rsidRPr="00985AA3">
        <w:t>至</w:t>
      </w:r>
      <w:r w:rsidR="00985AA3" w:rsidRPr="00985AA3">
        <w:t>Encoder3</w:t>
      </w:r>
      <w:r w:rsidR="00985AA3" w:rsidRPr="00985AA3">
        <w:t>以及</w:t>
      </w:r>
      <w:r w:rsidR="00985AA3" w:rsidRPr="00985AA3">
        <w:t xml:space="preserve">Decoder1 </w:t>
      </w:r>
      <w:r w:rsidR="00985AA3" w:rsidRPr="00985AA3">
        <w:t>至</w:t>
      </w:r>
      <w:r w:rsidR="00985AA3" w:rsidRPr="00985AA3">
        <w:t xml:space="preserve"> Decoder3</w:t>
      </w:r>
      <w:r w:rsidR="00985AA3" w:rsidRPr="00985AA3">
        <w:t>，这六个</w:t>
      </w:r>
      <w:r w:rsidR="00447FB4">
        <w:rPr>
          <w:rFonts w:hint="eastAsia"/>
        </w:rPr>
        <w:t>B</w:t>
      </w:r>
      <w:r w:rsidR="00447FB4" w:rsidRPr="00985AA3">
        <w:t>lock</w:t>
      </w:r>
      <w:r w:rsidR="00985AA3" w:rsidRPr="00985AA3">
        <w:t>结构相似；第二种类型则</w:t>
      </w:r>
      <w:r w:rsidR="00380F00">
        <w:rPr>
          <w:rFonts w:hint="eastAsia"/>
        </w:rPr>
        <w:t>包括</w:t>
      </w:r>
      <w:r w:rsidR="00985AA3" w:rsidRPr="00985AA3">
        <w:t xml:space="preserve"> Encoder4</w:t>
      </w:r>
      <w:r w:rsidR="00985AA3" w:rsidRPr="00985AA3">
        <w:t>、</w:t>
      </w:r>
      <w:r w:rsidR="00985AA3" w:rsidRPr="00985AA3">
        <w:t xml:space="preserve">Encoder5 </w:t>
      </w:r>
      <w:r w:rsidR="00985AA3" w:rsidRPr="00985AA3">
        <w:t>以及</w:t>
      </w:r>
      <w:r w:rsidR="00985AA3" w:rsidRPr="00985AA3">
        <w:t xml:space="preserve"> Decoder4 </w:t>
      </w:r>
      <w:r w:rsidR="00985AA3" w:rsidRPr="00985AA3">
        <w:t>。在</w:t>
      </w:r>
      <w:r w:rsidR="00985AA3" w:rsidRPr="00985AA3">
        <w:t>Encoder</w:t>
      </w:r>
      <w:r w:rsidR="00985AA3" w:rsidRPr="00985AA3">
        <w:t>阶段，每经过一个</w:t>
      </w:r>
      <w:r w:rsidR="00985AA3" w:rsidRPr="00985AA3">
        <w:t xml:space="preserve"> </w:t>
      </w:r>
      <w:r w:rsidR="00447FB4">
        <w:rPr>
          <w:rFonts w:hint="eastAsia"/>
        </w:rPr>
        <w:t>B</w:t>
      </w:r>
      <w:r w:rsidR="00447FB4" w:rsidRPr="00985AA3">
        <w:t>lock</w:t>
      </w:r>
      <w:r w:rsidR="00985AA3" w:rsidRPr="00985AA3">
        <w:t>，图像会进行</w:t>
      </w:r>
      <w:r w:rsidR="00985AA3" w:rsidRPr="00985AA3">
        <w:t xml:space="preserve"> 2 </w:t>
      </w:r>
      <w:proofErr w:type="gramStart"/>
      <w:r w:rsidR="00985AA3" w:rsidRPr="00985AA3">
        <w:t>倍</w:t>
      </w:r>
      <w:proofErr w:type="gramEnd"/>
      <w:r w:rsidR="00985AA3" w:rsidRPr="00985AA3">
        <w:t>下采样；而在</w:t>
      </w:r>
      <w:r w:rsidR="00985AA3" w:rsidRPr="00985AA3">
        <w:t xml:space="preserve"> Decoder </w:t>
      </w:r>
      <w:r w:rsidR="00985AA3" w:rsidRPr="00985AA3">
        <w:t>阶段，每经过一</w:t>
      </w:r>
      <w:r w:rsidR="00985AA3" w:rsidRPr="00985AA3">
        <w:lastRenderedPageBreak/>
        <w:t>个</w:t>
      </w:r>
      <w:r w:rsidR="00447FB4">
        <w:rPr>
          <w:rFonts w:hint="eastAsia"/>
        </w:rPr>
        <w:t>B</w:t>
      </w:r>
      <w:r w:rsidR="00447FB4" w:rsidRPr="00985AA3">
        <w:t>lock</w:t>
      </w:r>
      <w:r w:rsidR="00985AA3" w:rsidRPr="00985AA3">
        <w:t>前，图像会进行</w:t>
      </w:r>
      <w:r w:rsidR="00985AA3" w:rsidRPr="00985AA3">
        <w:t xml:space="preserve"> 2 </w:t>
      </w:r>
      <w:proofErr w:type="gramStart"/>
      <w:r w:rsidR="00985AA3" w:rsidRPr="00985AA3">
        <w:t>倍</w:t>
      </w:r>
      <w:proofErr w:type="gramEnd"/>
      <w:r w:rsidR="00985AA3" w:rsidRPr="00985AA3">
        <w:t>上采样</w:t>
      </w:r>
      <w:r w:rsidR="00380F00">
        <w:rPr>
          <w:rFonts w:hint="eastAsia"/>
        </w:rPr>
        <w:t>。图</w:t>
      </w:r>
      <w:r w:rsidR="00380F00">
        <w:rPr>
          <w:rFonts w:hint="eastAsia"/>
        </w:rPr>
        <w:t>3.4</w:t>
      </w:r>
      <w:r w:rsidR="00380F00">
        <w:rPr>
          <w:rFonts w:hint="eastAsia"/>
        </w:rPr>
        <w:t>所展示的</w:t>
      </w:r>
      <w:r w:rsidR="00447FB4">
        <w:rPr>
          <w:rFonts w:hint="eastAsia"/>
        </w:rPr>
        <w:t>B</w:t>
      </w:r>
      <w:r w:rsidR="00447FB4" w:rsidRPr="00985AA3">
        <w:t>lock</w:t>
      </w:r>
      <w:r w:rsidR="00380F00" w:rsidRPr="00B174B0">
        <w:t>为</w:t>
      </w:r>
      <w:r w:rsidR="0088324E" w:rsidRPr="00985AA3">
        <w:t>第一种类型</w:t>
      </w:r>
      <w:r w:rsidR="0088324E">
        <w:rPr>
          <w:rFonts w:hint="eastAsia"/>
        </w:rPr>
        <w:t>的</w:t>
      </w:r>
      <w:r w:rsidR="0088324E">
        <w:t>残差</w:t>
      </w:r>
      <w:r w:rsidR="0088324E">
        <w:t>U</w:t>
      </w:r>
      <w:r w:rsidR="0088324E">
        <w:t>型块</w:t>
      </w:r>
      <w:r w:rsidR="00380F00">
        <w:rPr>
          <w:rFonts w:hint="eastAsia"/>
        </w:rPr>
        <w:t>，对应的是整体网络结构中的</w:t>
      </w:r>
      <w:r w:rsidR="00380F00">
        <w:rPr>
          <w:rFonts w:hint="eastAsia"/>
        </w:rPr>
        <w:t>Encoder1</w:t>
      </w:r>
      <w:r w:rsidR="00380F00">
        <w:rPr>
          <w:rFonts w:hint="eastAsia"/>
        </w:rPr>
        <w:t>和</w:t>
      </w:r>
      <w:r w:rsidR="00380F00">
        <w:rPr>
          <w:rFonts w:hint="eastAsia"/>
        </w:rPr>
        <w:t>Decoder1</w:t>
      </w:r>
      <w:r w:rsidR="00380F00">
        <w:rPr>
          <w:rFonts w:hint="eastAsia"/>
        </w:rPr>
        <w:t>，</w:t>
      </w:r>
      <w:r w:rsidR="0088324E">
        <w:rPr>
          <w:rFonts w:hint="eastAsia"/>
        </w:rPr>
        <w:t>其他</w:t>
      </w:r>
      <w:r w:rsidR="00380F00">
        <w:rPr>
          <w:rFonts w:hint="eastAsia"/>
        </w:rPr>
        <w:t>与</w:t>
      </w:r>
      <w:r w:rsidR="0088324E">
        <w:rPr>
          <w:rFonts w:hint="eastAsia"/>
        </w:rPr>
        <w:t>图</w:t>
      </w:r>
      <w:r w:rsidR="0088324E">
        <w:rPr>
          <w:rFonts w:hint="eastAsia"/>
        </w:rPr>
        <w:t>3.4</w:t>
      </w:r>
      <w:r w:rsidR="0088324E">
        <w:rPr>
          <w:rFonts w:hint="eastAsia"/>
        </w:rPr>
        <w:t>展示的</w:t>
      </w:r>
      <w:r w:rsidR="00380F00">
        <w:rPr>
          <w:rFonts w:hint="eastAsia"/>
        </w:rPr>
        <w:t>类似</w:t>
      </w:r>
      <w:r w:rsidR="0088324E">
        <w:rPr>
          <w:rFonts w:hint="eastAsia"/>
        </w:rPr>
        <w:t>，只是在</w:t>
      </w:r>
      <w:r w:rsidR="008B1336">
        <w:rPr>
          <w:rFonts w:hint="eastAsia"/>
        </w:rPr>
        <w:t>卷积</w:t>
      </w:r>
      <w:r w:rsidR="0088324E">
        <w:rPr>
          <w:rFonts w:hint="eastAsia"/>
        </w:rPr>
        <w:t>层数上递减</w:t>
      </w:r>
      <w:r w:rsidR="00380F00">
        <w:rPr>
          <w:rFonts w:hint="eastAsia"/>
        </w:rPr>
        <w:t>。</w:t>
      </w:r>
    </w:p>
    <w:p w14:paraId="6EFF0872" w14:textId="71CB81A6" w:rsidR="0088324E" w:rsidRDefault="0088324E" w:rsidP="00447FB4">
      <w:pPr>
        <w:pStyle w:val="afffa"/>
        <w:spacing w:beforeLines="50" w:before="163" w:afterLines="50" w:after="163" w:line="240" w:lineRule="auto"/>
        <w:ind w:firstLineChars="0" w:firstLine="0"/>
        <w:jc w:val="center"/>
      </w:pPr>
      <w:r>
        <w:rPr>
          <w:noProof/>
        </w:rPr>
        <w:drawing>
          <wp:inline distT="0" distB="0" distL="0" distR="0" wp14:anchorId="0A8F9685" wp14:editId="252BD780">
            <wp:extent cx="5135526" cy="3693696"/>
            <wp:effectExtent l="0" t="0" r="8255" b="2540"/>
            <wp:docPr id="15801306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9623" cy="3696642"/>
                    </a:xfrm>
                    <a:prstGeom prst="rect">
                      <a:avLst/>
                    </a:prstGeom>
                    <a:noFill/>
                    <a:ln>
                      <a:noFill/>
                    </a:ln>
                  </pic:spPr>
                </pic:pic>
              </a:graphicData>
            </a:graphic>
          </wp:inline>
        </w:drawing>
      </w:r>
    </w:p>
    <w:p w14:paraId="32121389" w14:textId="260FAD8F" w:rsidR="00B174B0" w:rsidRPr="00604FA2" w:rsidRDefault="00B174B0" w:rsidP="00D513A8">
      <w:pPr>
        <w:pStyle w:val="z1"/>
        <w:ind w:firstLine="480"/>
      </w:pPr>
      <w:r w:rsidRPr="00604FA2">
        <w:rPr>
          <w:rFonts w:hint="eastAsia"/>
        </w:rPr>
        <w:t>图</w:t>
      </w:r>
      <w:r w:rsidRPr="00604FA2">
        <w:rPr>
          <w:rFonts w:hint="eastAsia"/>
        </w:rPr>
        <w:t xml:space="preserve">3.4 </w:t>
      </w:r>
      <w:r w:rsidR="00D513A8" w:rsidRPr="00604FA2">
        <w:t>第</w:t>
      </w:r>
      <w:r w:rsidR="00D513A8">
        <w:rPr>
          <w:rFonts w:hint="eastAsia"/>
        </w:rPr>
        <w:t>一</w:t>
      </w:r>
      <w:r w:rsidR="00D513A8" w:rsidRPr="00604FA2">
        <w:t>种</w:t>
      </w:r>
      <w:r w:rsidR="00D513A8" w:rsidRPr="00604FA2">
        <w:t xml:space="preserve"> </w:t>
      </w:r>
      <w:r w:rsidR="00D513A8">
        <w:rPr>
          <w:rFonts w:hint="eastAsia"/>
        </w:rPr>
        <w:t>B</w:t>
      </w:r>
      <w:r w:rsidR="00D513A8" w:rsidRPr="00604FA2">
        <w:t xml:space="preserve">lock </w:t>
      </w:r>
      <w:r w:rsidR="00D513A8" w:rsidRPr="00604FA2">
        <w:rPr>
          <w:rFonts w:hint="eastAsia"/>
        </w:rPr>
        <w:t>结构示意图</w:t>
      </w:r>
    </w:p>
    <w:p w14:paraId="625D5851" w14:textId="6EC6F46E" w:rsidR="00B174B0" w:rsidRDefault="00B174B0" w:rsidP="00B174B0">
      <w:pPr>
        <w:pStyle w:val="af3"/>
      </w:pPr>
      <w:r w:rsidRPr="00604FA2">
        <w:t xml:space="preserve">Fig. </w:t>
      </w:r>
      <w:r w:rsidRPr="00604FA2">
        <w:rPr>
          <w:rFonts w:hint="eastAsia"/>
        </w:rPr>
        <w:t>3</w:t>
      </w:r>
      <w:r w:rsidRPr="00604FA2">
        <w:t>.</w:t>
      </w:r>
      <w:r w:rsidRPr="00604FA2">
        <w:rPr>
          <w:rFonts w:hint="eastAsia"/>
        </w:rPr>
        <w:t>4</w:t>
      </w:r>
      <w:r w:rsidR="00D513A8" w:rsidRPr="00604FA2">
        <w:t xml:space="preserve"> </w:t>
      </w:r>
      <w:r w:rsidR="00D513A8" w:rsidRPr="008B1336">
        <w:t xml:space="preserve">The Schematic Diagram of the </w:t>
      </w:r>
      <w:r w:rsidR="00D513A8">
        <w:rPr>
          <w:rFonts w:hint="eastAsia"/>
        </w:rPr>
        <w:t>First</w:t>
      </w:r>
      <w:r w:rsidR="00D513A8" w:rsidRPr="008B1336">
        <w:t xml:space="preserve"> Type of Block</w:t>
      </w:r>
      <w:r w:rsidRPr="00604FA2">
        <w:rPr>
          <w:rFonts w:hint="eastAsia"/>
        </w:rPr>
        <w:t>.</w:t>
      </w:r>
    </w:p>
    <w:p w14:paraId="1C4A0F28" w14:textId="7274A5F1" w:rsidR="00380F00" w:rsidRDefault="00380F00" w:rsidP="00EA46E0">
      <w:pPr>
        <w:pStyle w:val="afffa"/>
        <w:spacing w:beforeLines="50" w:before="163" w:afterLines="50" w:after="163"/>
        <w:ind w:firstLine="480"/>
      </w:pPr>
      <w:r w:rsidRPr="00604FA2">
        <w:t>Encoder5</w:t>
      </w:r>
      <w:r w:rsidRPr="00604FA2">
        <w:t>、</w:t>
      </w:r>
      <w:r w:rsidRPr="00604FA2">
        <w:t xml:space="preserve">Decoder5 </w:t>
      </w:r>
      <w:r w:rsidRPr="00604FA2">
        <w:t>以及</w:t>
      </w:r>
      <w:r w:rsidRPr="00604FA2">
        <w:t xml:space="preserve"> Encoder6 </w:t>
      </w:r>
      <w:r w:rsidRPr="00604FA2">
        <w:t>采用的是第二种</w:t>
      </w:r>
      <w:r w:rsidRPr="00604FA2">
        <w:t xml:space="preserve"> </w:t>
      </w:r>
      <w:r w:rsidR="0088324E">
        <w:rPr>
          <w:rFonts w:hint="eastAsia"/>
        </w:rPr>
        <w:t>B</w:t>
      </w:r>
      <w:r w:rsidRPr="00604FA2">
        <w:t xml:space="preserve">lock </w:t>
      </w:r>
      <w:r w:rsidRPr="00604FA2">
        <w:t>结构</w:t>
      </w:r>
      <w:r w:rsidR="00EA46E0">
        <w:rPr>
          <w:rFonts w:hint="eastAsia"/>
        </w:rPr>
        <w:t>（如图</w:t>
      </w:r>
      <w:r w:rsidR="00EA46E0">
        <w:rPr>
          <w:rFonts w:hint="eastAsia"/>
        </w:rPr>
        <w:t>3.5</w:t>
      </w:r>
      <w:r w:rsidR="00EA46E0">
        <w:rPr>
          <w:rFonts w:hint="eastAsia"/>
        </w:rPr>
        <w:t>所示）</w:t>
      </w:r>
      <w:r w:rsidRPr="00604FA2">
        <w:t>。由于此前已经历多次下采样操作，此时的特征图相较于原图已大幅缩小</w:t>
      </w:r>
      <w:r>
        <w:rPr>
          <w:rFonts w:hint="eastAsia"/>
        </w:rPr>
        <w:t>，所以不再</w:t>
      </w:r>
      <w:r w:rsidRPr="00604FA2">
        <w:t>进行下采样，</w:t>
      </w:r>
      <w:r>
        <w:rPr>
          <w:rFonts w:hint="eastAsia"/>
        </w:rPr>
        <w:t>否则</w:t>
      </w:r>
      <w:r w:rsidRPr="00604FA2">
        <w:t>会导致大量信息丢失。</w:t>
      </w:r>
      <w:r w:rsidR="00B419A6">
        <w:rPr>
          <w:rFonts w:hint="eastAsia"/>
        </w:rPr>
        <w:t>这种结构</w:t>
      </w:r>
      <w:r w:rsidRPr="00604FA2">
        <w:t>主要是在</w:t>
      </w:r>
      <w:r w:rsidR="008B1336" w:rsidRPr="00985AA3">
        <w:t>第一种类型</w:t>
      </w:r>
      <w:r w:rsidR="008B1336">
        <w:rPr>
          <w:rFonts w:hint="eastAsia"/>
        </w:rPr>
        <w:t>的</w:t>
      </w:r>
      <w:r w:rsidR="008B1336">
        <w:t>残差</w:t>
      </w:r>
      <w:r w:rsidR="008B1336">
        <w:t>U</w:t>
      </w:r>
      <w:proofErr w:type="gramStart"/>
      <w:r w:rsidR="008B1336">
        <w:t>型块</w:t>
      </w:r>
      <w:r w:rsidRPr="00604FA2">
        <w:t>的</w:t>
      </w:r>
      <w:proofErr w:type="gramEnd"/>
      <w:r w:rsidRPr="00604FA2">
        <w:t>基础上进行改进，将原本的下采样和上采样操作替换为膨胀卷积，</w:t>
      </w:r>
      <w:r>
        <w:rPr>
          <w:rFonts w:hint="eastAsia"/>
        </w:rPr>
        <w:t>使得</w:t>
      </w:r>
      <w:r w:rsidRPr="00604FA2">
        <w:t>整个处理过程</w:t>
      </w:r>
      <w:proofErr w:type="gramStart"/>
      <w:r w:rsidRPr="00604FA2">
        <w:t>中特征图</w:t>
      </w:r>
      <w:proofErr w:type="gramEnd"/>
      <w:r w:rsidRPr="00604FA2">
        <w:t>的大小能够保持不变。</w:t>
      </w:r>
    </w:p>
    <w:p w14:paraId="2F4C4824" w14:textId="260A4006" w:rsidR="00C56989" w:rsidRPr="00604FA2" w:rsidRDefault="00C56989" w:rsidP="00C56989">
      <w:pPr>
        <w:pStyle w:val="z"/>
      </w:pPr>
      <w:r w:rsidRPr="00C56989">
        <w:t>不同类型的残差</w:t>
      </w:r>
      <w:r w:rsidRPr="00C56989">
        <w:t>U</w:t>
      </w:r>
      <w:proofErr w:type="gramStart"/>
      <w:r w:rsidRPr="00C56989">
        <w:t>型块结构</w:t>
      </w:r>
      <w:proofErr w:type="gramEnd"/>
      <w:r w:rsidRPr="00C56989">
        <w:t>在各阶段相互配合，有效</w:t>
      </w:r>
      <w:r w:rsidR="00F30007">
        <w:rPr>
          <w:rFonts w:hint="eastAsia"/>
        </w:rPr>
        <w:t>增强</w:t>
      </w:r>
      <w:r w:rsidRPr="00C56989">
        <w:t>多尺度特征的高效提取</w:t>
      </w:r>
      <w:r w:rsidR="00F30007">
        <w:rPr>
          <w:rFonts w:hint="eastAsia"/>
        </w:rPr>
        <w:t>，通过</w:t>
      </w:r>
      <w:r w:rsidRPr="00C56989">
        <w:t>融合</w:t>
      </w:r>
      <w:r w:rsidRPr="00C56989">
        <w:t xml:space="preserve">Encoder </w:t>
      </w:r>
      <w:r w:rsidRPr="00C56989">
        <w:t>阶段的下采样操作逐步聚焦全局语义信息，</w:t>
      </w:r>
      <w:r w:rsidRPr="00C56989">
        <w:t xml:space="preserve">Decoder </w:t>
      </w:r>
      <w:r w:rsidRPr="00C56989">
        <w:t>阶段的上采样</w:t>
      </w:r>
      <w:r w:rsidR="00F30007">
        <w:rPr>
          <w:rFonts w:hint="eastAsia"/>
        </w:rPr>
        <w:t>来</w:t>
      </w:r>
      <w:r w:rsidRPr="00C56989">
        <w:t>实现细节信息的恢复与融合，而针对特定模块采用的膨胀卷积策略，则在保留关键信息的同时，有效避免了因</w:t>
      </w:r>
      <w:proofErr w:type="gramStart"/>
      <w:r w:rsidRPr="00C56989">
        <w:t>过度下</w:t>
      </w:r>
      <w:proofErr w:type="gramEnd"/>
      <w:r w:rsidRPr="00C56989">
        <w:t>采样导致的信息丢失问题。</w:t>
      </w:r>
    </w:p>
    <w:p w14:paraId="6B3D7206" w14:textId="77777777" w:rsidR="00C56989" w:rsidRPr="00C56989" w:rsidRDefault="00C56989" w:rsidP="00EA46E0">
      <w:pPr>
        <w:pStyle w:val="afffa"/>
        <w:spacing w:beforeLines="50" w:before="163" w:afterLines="50" w:after="163"/>
        <w:ind w:firstLine="480"/>
      </w:pPr>
    </w:p>
    <w:p w14:paraId="22F80ED1" w14:textId="1B1DF549" w:rsidR="00276BFE" w:rsidRDefault="00276BFE" w:rsidP="00276BFE">
      <w:pPr>
        <w:pStyle w:val="afffa"/>
        <w:spacing w:beforeLines="50" w:before="163" w:line="240" w:lineRule="auto"/>
        <w:ind w:firstLineChars="83" w:firstLine="199"/>
        <w:jc w:val="center"/>
      </w:pPr>
    </w:p>
    <w:p w14:paraId="2D5C1D67" w14:textId="7B9EEE03" w:rsidR="004A0DBB" w:rsidRDefault="004A0DBB" w:rsidP="00276BFE">
      <w:pPr>
        <w:pStyle w:val="afffa"/>
        <w:spacing w:beforeLines="50" w:before="163" w:line="240" w:lineRule="auto"/>
        <w:ind w:firstLineChars="83" w:firstLine="199"/>
        <w:jc w:val="center"/>
      </w:pPr>
      <w:r>
        <w:rPr>
          <w:noProof/>
        </w:rPr>
        <w:lastRenderedPageBreak/>
        <w:drawing>
          <wp:inline distT="0" distB="0" distL="0" distR="0" wp14:anchorId="6B81949E" wp14:editId="09AAD9F7">
            <wp:extent cx="3538220" cy="4349865"/>
            <wp:effectExtent l="0" t="0" r="5080" b="0"/>
            <wp:docPr id="85903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3070" cy="4355828"/>
                    </a:xfrm>
                    <a:prstGeom prst="rect">
                      <a:avLst/>
                    </a:prstGeom>
                    <a:noFill/>
                    <a:ln>
                      <a:noFill/>
                    </a:ln>
                  </pic:spPr>
                </pic:pic>
              </a:graphicData>
            </a:graphic>
          </wp:inline>
        </w:drawing>
      </w:r>
    </w:p>
    <w:p w14:paraId="363B82E3" w14:textId="39EC4223" w:rsidR="00276BFE" w:rsidRPr="00604FA2" w:rsidRDefault="00276BFE" w:rsidP="00276BFE">
      <w:pPr>
        <w:pStyle w:val="z1"/>
        <w:ind w:firstLine="480"/>
      </w:pPr>
      <w:r w:rsidRPr="00604FA2">
        <w:rPr>
          <w:rFonts w:hint="eastAsia"/>
        </w:rPr>
        <w:t>图</w:t>
      </w:r>
      <w:r w:rsidRPr="00604FA2">
        <w:rPr>
          <w:rFonts w:hint="eastAsia"/>
        </w:rPr>
        <w:t>3.</w:t>
      </w:r>
      <w:r w:rsidR="00380F00">
        <w:rPr>
          <w:rFonts w:hint="eastAsia"/>
        </w:rPr>
        <w:t>5</w:t>
      </w:r>
      <w:r w:rsidRPr="00604FA2">
        <w:rPr>
          <w:rFonts w:hint="eastAsia"/>
        </w:rPr>
        <w:t xml:space="preserve"> </w:t>
      </w:r>
      <w:r w:rsidR="008B1336" w:rsidRPr="00604FA2">
        <w:t>第二种</w:t>
      </w:r>
      <w:r w:rsidR="008B1336" w:rsidRPr="00604FA2">
        <w:t xml:space="preserve"> </w:t>
      </w:r>
      <w:r w:rsidR="008B1336">
        <w:rPr>
          <w:rFonts w:hint="eastAsia"/>
        </w:rPr>
        <w:t>B</w:t>
      </w:r>
      <w:r w:rsidR="008B1336" w:rsidRPr="00604FA2">
        <w:t xml:space="preserve">lock </w:t>
      </w:r>
      <w:r w:rsidRPr="00604FA2">
        <w:rPr>
          <w:rFonts w:hint="eastAsia"/>
        </w:rPr>
        <w:t>结构示意图</w:t>
      </w:r>
    </w:p>
    <w:p w14:paraId="2419086C" w14:textId="2A48869B" w:rsidR="00276BFE" w:rsidRDefault="00276BFE" w:rsidP="00276BFE">
      <w:pPr>
        <w:pStyle w:val="af3"/>
        <w:ind w:firstLine="480"/>
      </w:pPr>
      <w:r w:rsidRPr="00604FA2">
        <w:t xml:space="preserve">Fig. </w:t>
      </w:r>
      <w:r w:rsidRPr="00604FA2">
        <w:rPr>
          <w:rFonts w:hint="eastAsia"/>
        </w:rPr>
        <w:t>3</w:t>
      </w:r>
      <w:r w:rsidRPr="00604FA2">
        <w:t>.</w:t>
      </w:r>
      <w:r w:rsidR="00380F00">
        <w:rPr>
          <w:rFonts w:hint="eastAsia"/>
        </w:rPr>
        <w:t>5</w:t>
      </w:r>
      <w:r w:rsidRPr="00604FA2">
        <w:t xml:space="preserve"> </w:t>
      </w:r>
      <w:r w:rsidR="008B1336" w:rsidRPr="008B1336">
        <w:t>The Schematic Diagram of the Second Type of Block</w:t>
      </w:r>
      <w:r w:rsidRPr="00604FA2">
        <w:rPr>
          <w:rFonts w:hint="eastAsia"/>
        </w:rPr>
        <w:t>.</w:t>
      </w:r>
    </w:p>
    <w:p w14:paraId="3E1C8F9C" w14:textId="3DAB0364" w:rsidR="00194613" w:rsidRPr="00884A39" w:rsidRDefault="002A38AD" w:rsidP="00477C8A">
      <w:pPr>
        <w:pStyle w:val="3"/>
        <w:spacing w:before="163" w:after="163"/>
      </w:pPr>
      <w:r>
        <w:rPr>
          <w:rFonts w:hint="eastAsia"/>
        </w:rPr>
        <w:t>3</w:t>
      </w:r>
      <w:r w:rsidRPr="00D4248A">
        <w:t>.</w:t>
      </w:r>
      <w:r w:rsidR="004433E6">
        <w:rPr>
          <w:rFonts w:hint="eastAsia"/>
        </w:rPr>
        <w:t>3</w:t>
      </w:r>
      <w:r w:rsidRPr="00D4248A">
        <w:t>.2</w:t>
      </w:r>
      <w:bookmarkEnd w:id="353"/>
      <w:bookmarkEnd w:id="354"/>
      <w:bookmarkEnd w:id="355"/>
      <w:r w:rsidR="00477C8A" w:rsidRPr="00477C8A">
        <w:t>双路径上下文聚合模块</w:t>
      </w:r>
    </w:p>
    <w:p w14:paraId="2519BFF8" w14:textId="5E159296" w:rsidR="00BE060A" w:rsidRPr="00261E79" w:rsidRDefault="00000879" w:rsidP="00BE060A">
      <w:pPr>
        <w:pStyle w:val="z"/>
        <w:spacing w:line="420" w:lineRule="exact"/>
      </w:pPr>
      <w:r>
        <w:rPr>
          <w:rFonts w:hint="eastAsia"/>
        </w:rPr>
        <w:t>为</w:t>
      </w:r>
      <w:r w:rsidRPr="00194613">
        <w:t>优化</w:t>
      </w:r>
      <w:r w:rsidR="00BE060A">
        <w:rPr>
          <w:rFonts w:hint="eastAsia"/>
        </w:rPr>
        <w:t>特征</w:t>
      </w:r>
      <w:r w:rsidRPr="00194613">
        <w:t>中关键信息的提取</w:t>
      </w:r>
      <w:r>
        <w:rPr>
          <w:rFonts w:hint="eastAsia"/>
        </w:rPr>
        <w:t>，</w:t>
      </w:r>
      <w:r w:rsidRPr="00194613">
        <w:t>强化对养殖区微弱特征的捕捉能力</w:t>
      </w:r>
      <w:r>
        <w:rPr>
          <w:rFonts w:hint="eastAsia"/>
        </w:rPr>
        <w:t>，</w:t>
      </w:r>
      <w:r w:rsidR="001C0C0C" w:rsidRPr="001C0C0C">
        <w:t>受</w:t>
      </w:r>
      <w:r w:rsidR="00534083" w:rsidRPr="00534083">
        <w:rPr>
          <w:vertAlign w:val="superscript"/>
        </w:rPr>
        <w:fldChar w:fldCharType="begin"/>
      </w:r>
      <w:r w:rsidR="00534083" w:rsidRPr="00534083">
        <w:rPr>
          <w:vertAlign w:val="superscript"/>
        </w:rPr>
        <w:instrText xml:space="preserve"> REF _Ref194160978 \r \h </w:instrText>
      </w:r>
      <w:r w:rsidR="00534083">
        <w:rPr>
          <w:vertAlign w:val="superscript"/>
        </w:rPr>
        <w:instrText xml:space="preserve"> \* MERGEFORMAT </w:instrText>
      </w:r>
      <w:r w:rsidR="00534083" w:rsidRPr="00534083">
        <w:rPr>
          <w:vertAlign w:val="superscript"/>
        </w:rPr>
      </w:r>
      <w:r w:rsidR="00534083" w:rsidRPr="00534083">
        <w:rPr>
          <w:vertAlign w:val="superscript"/>
        </w:rPr>
        <w:fldChar w:fldCharType="separate"/>
      </w:r>
      <w:r w:rsidR="00534083">
        <w:rPr>
          <w:vertAlign w:val="superscript"/>
        </w:rPr>
        <w:t>[58]</w:t>
      </w:r>
      <w:r w:rsidR="00534083" w:rsidRPr="00534083">
        <w:rPr>
          <w:vertAlign w:val="superscript"/>
        </w:rPr>
        <w:fldChar w:fldCharType="end"/>
      </w:r>
      <w:r w:rsidR="001C0C0C" w:rsidRPr="001C0C0C">
        <w:t>启发</w:t>
      </w:r>
      <w:r w:rsidR="001C0C0C">
        <w:rPr>
          <w:rFonts w:hint="eastAsia"/>
        </w:rPr>
        <w:t>，</w:t>
      </w:r>
      <w:r w:rsidR="00534083" w:rsidRPr="00534083">
        <w:t>提出了基于跨通道与</w:t>
      </w:r>
      <w:proofErr w:type="gramStart"/>
      <w:r w:rsidR="00534083" w:rsidRPr="00534083">
        <w:t>跨空间</w:t>
      </w:r>
      <w:proofErr w:type="gramEnd"/>
      <w:r w:rsidR="00795302">
        <w:rPr>
          <w:rFonts w:hint="eastAsia"/>
        </w:rPr>
        <w:t>的</w:t>
      </w:r>
      <w:r w:rsidR="00534083" w:rsidRPr="00534083">
        <w:t>双路径上下文聚合模块。</w:t>
      </w:r>
      <w:r w:rsidR="00243961">
        <w:rPr>
          <w:rFonts w:hint="eastAsia"/>
        </w:rPr>
        <w:t>具体来说，</w:t>
      </w:r>
      <w:r w:rsidR="004C4D21" w:rsidRPr="00194613">
        <w:t>在编码器完成特征提取后，</w:t>
      </w:r>
      <w:r w:rsidR="00E26B06" w:rsidRPr="001B2E72">
        <w:t>特征</w:t>
      </w:r>
      <w:r w:rsidR="001465E3" w:rsidRPr="0027495D">
        <w:rPr>
          <w:rFonts w:hint="eastAsia"/>
          <w:position w:val="-4"/>
        </w:rPr>
        <w:object w:dxaOrig="1200" w:dyaOrig="300" w14:anchorId="2A9B8618">
          <v:shape id="_x0000_i1033" type="#_x0000_t75" style="width:60.9pt;height:15.25pt" o:ole="">
            <v:imagedata r:id="rId49" o:title=""/>
          </v:shape>
          <o:OLEObject Type="Embed" ProgID="Equation.DSMT4" ShapeID="_x0000_i1033" DrawAspect="Content" ObjectID="_1804921319" r:id="rId50"/>
        </w:object>
      </w:r>
      <w:r w:rsidR="00E26B06" w:rsidRPr="001B2E72">
        <w:t>首先通过并行的全局</w:t>
      </w:r>
      <w:proofErr w:type="gramStart"/>
      <w:r w:rsidR="00E26B06" w:rsidRPr="001B2E72">
        <w:t>平均池化与</w:t>
      </w:r>
      <w:proofErr w:type="gramEnd"/>
      <w:r w:rsidR="00E26B06" w:rsidRPr="001B2E72">
        <w:t>全局</w:t>
      </w:r>
      <w:proofErr w:type="gramStart"/>
      <w:r w:rsidR="00E26B06" w:rsidRPr="001B2E72">
        <w:t>最大池化</w:t>
      </w:r>
      <w:r w:rsidR="00261E79">
        <w:rPr>
          <w:rFonts w:hint="eastAsia"/>
        </w:rPr>
        <w:t>分支</w:t>
      </w:r>
      <w:proofErr w:type="gramEnd"/>
      <w:r w:rsidR="00C17F2E">
        <w:rPr>
          <w:rFonts w:hint="eastAsia"/>
        </w:rPr>
        <w:t>来</w:t>
      </w:r>
      <w:r w:rsidR="00C17F2E" w:rsidRPr="00C17F2E">
        <w:t>整合全局信息</w:t>
      </w:r>
      <w:r w:rsidR="0033551B">
        <w:rPr>
          <w:rFonts w:hint="eastAsia"/>
        </w:rPr>
        <w:t>，</w:t>
      </w:r>
      <w:r w:rsidR="0033551B" w:rsidRPr="0033551B">
        <w:t>从而增强养殖区与背景之间的对比度，并提升模型对细微区域的关注能力</w:t>
      </w:r>
      <w:r w:rsidR="0033551B">
        <w:rPr>
          <w:rFonts w:hint="eastAsia"/>
        </w:rPr>
        <w:t>。</w:t>
      </w:r>
      <w:r w:rsidR="0033551B" w:rsidRPr="0033551B">
        <w:t>通过</w:t>
      </w:r>
      <w:r w:rsidR="0033551B" w:rsidRPr="0033551B">
        <w:t xml:space="preserve"> 1×1 </w:t>
      </w:r>
      <w:r w:rsidR="0033551B" w:rsidRPr="0033551B">
        <w:t>卷积</w:t>
      </w:r>
      <w:proofErr w:type="gramStart"/>
      <w:r w:rsidR="0033551B" w:rsidRPr="0033551B">
        <w:t>对池化特征</w:t>
      </w:r>
      <w:proofErr w:type="gramEnd"/>
      <w:r w:rsidR="0033551B" w:rsidRPr="0033551B">
        <w:t>进行线性变换，同时引入第三个分支，对原始特征进行映射</w:t>
      </w:r>
      <w:r w:rsidR="00261E79">
        <w:rPr>
          <w:rFonts w:hint="eastAsia"/>
        </w:rPr>
        <w:t>以</w:t>
      </w:r>
      <w:r w:rsidR="0033551B" w:rsidRPr="0033551B">
        <w:t>降低维度，生成</w:t>
      </w:r>
      <w:r w:rsidR="00261E79" w:rsidRPr="00261E79">
        <w:t>特征交互的表达</w:t>
      </w:r>
      <w:r w:rsidR="0033551B">
        <w:rPr>
          <w:rFonts w:hint="eastAsia"/>
        </w:rPr>
        <w:t>。</w:t>
      </w:r>
      <w:r w:rsidR="00C17F2E" w:rsidRPr="00C17F2E">
        <w:t>随后，第一个分支和第三个分支分别与第二个分支进行矩阵乘法运算。得到的两个分支分别表示跨通道和</w:t>
      </w:r>
      <w:proofErr w:type="gramStart"/>
      <w:r w:rsidR="00C17F2E" w:rsidRPr="00C17F2E">
        <w:t>跨空间</w:t>
      </w:r>
      <w:proofErr w:type="gramEnd"/>
      <w:r w:rsidR="00C17F2E" w:rsidRPr="00C17F2E">
        <w:t>的上下文信息。最后，通过对这两个分支进行哈达</w:t>
      </w:r>
      <w:proofErr w:type="gramStart"/>
      <w:r w:rsidR="00C17F2E" w:rsidRPr="00C17F2E">
        <w:t>玛</w:t>
      </w:r>
      <w:proofErr w:type="gramEnd"/>
      <w:r w:rsidR="00693770">
        <w:rPr>
          <w:rFonts w:hint="eastAsia"/>
        </w:rPr>
        <w:t>乘积</w:t>
      </w:r>
      <w:r w:rsidR="00C17F2E" w:rsidRPr="00C17F2E">
        <w:t>运算，得到</w:t>
      </w:r>
      <w:r w:rsidR="0033551B" w:rsidRPr="004B43EA">
        <w:t>双路径上下文聚合模块</w:t>
      </w:r>
      <w:r w:rsidR="00C17F2E" w:rsidRPr="00C17F2E">
        <w:t>的输出</w:t>
      </w:r>
      <w:r w:rsidR="00BE060A" w:rsidRPr="001B2E72">
        <w:t>（如图</w:t>
      </w:r>
      <w:r w:rsidR="00BE060A" w:rsidRPr="001B2E72">
        <w:t>3</w:t>
      </w:r>
      <w:r w:rsidR="00BE060A">
        <w:rPr>
          <w:rFonts w:hint="eastAsia"/>
        </w:rPr>
        <w:t>.6</w:t>
      </w:r>
      <w:r w:rsidR="00BE060A" w:rsidRPr="001B2E72">
        <w:t>所示）</w:t>
      </w:r>
      <w:r w:rsidR="00C17F2E">
        <w:rPr>
          <w:rFonts w:hint="eastAsia"/>
        </w:rPr>
        <w:t>。</w:t>
      </w:r>
      <w:r w:rsidR="00BE060A">
        <w:rPr>
          <w:rFonts w:hint="eastAsia"/>
        </w:rPr>
        <w:t>该模块</w:t>
      </w:r>
      <w:r w:rsidR="00BE060A" w:rsidRPr="00194613">
        <w:t>通过</w:t>
      </w:r>
      <w:proofErr w:type="gramStart"/>
      <w:r w:rsidR="00BE060A" w:rsidRPr="00194613">
        <w:t>双全局池化</w:t>
      </w:r>
      <w:proofErr w:type="gramEnd"/>
      <w:r w:rsidR="00BE060A" w:rsidRPr="00194613">
        <w:t>融合</w:t>
      </w:r>
      <w:r w:rsidR="00BE060A">
        <w:rPr>
          <w:rFonts w:hint="eastAsia"/>
        </w:rPr>
        <w:t>和</w:t>
      </w:r>
      <w:r w:rsidR="00BE060A" w:rsidRPr="00194613">
        <w:t>动态交互机制</w:t>
      </w:r>
      <w:r w:rsidR="0033551B" w:rsidRPr="0033551B">
        <w:t>在不同尺度上优化特征表达，提升模型对低对比度、边缘模糊及纹理不明显区域的</w:t>
      </w:r>
      <w:r w:rsidR="00BE060A">
        <w:rPr>
          <w:rFonts w:hint="eastAsia"/>
        </w:rPr>
        <w:t>提取</w:t>
      </w:r>
      <w:r w:rsidR="0033551B" w:rsidRPr="0033551B">
        <w:t>能力。</w:t>
      </w:r>
    </w:p>
    <w:p w14:paraId="2FB48544" w14:textId="23B114F9" w:rsidR="00FC0ABC" w:rsidRDefault="00FC0ABC" w:rsidP="003B44C3">
      <w:pPr>
        <w:spacing w:beforeLines="50" w:before="163" w:line="240" w:lineRule="auto"/>
        <w:ind w:firstLineChars="0" w:firstLine="0"/>
        <w:jc w:val="center"/>
      </w:pPr>
    </w:p>
    <w:p w14:paraId="2A29A90F" w14:textId="1618FC2C" w:rsidR="00BE060A" w:rsidRDefault="00BE060A" w:rsidP="003B44C3">
      <w:pPr>
        <w:spacing w:beforeLines="50" w:before="163" w:line="240" w:lineRule="auto"/>
        <w:ind w:firstLineChars="0" w:firstLine="0"/>
        <w:jc w:val="center"/>
      </w:pPr>
      <w:r>
        <w:rPr>
          <w:noProof/>
        </w:rPr>
        <w:lastRenderedPageBreak/>
        <w:drawing>
          <wp:inline distT="0" distB="0" distL="0" distR="0" wp14:anchorId="58384E84" wp14:editId="3152235F">
            <wp:extent cx="5272644" cy="2457548"/>
            <wp:effectExtent l="0" t="0" r="4445" b="0"/>
            <wp:docPr id="8873180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569" cy="2460310"/>
                    </a:xfrm>
                    <a:prstGeom prst="rect">
                      <a:avLst/>
                    </a:prstGeom>
                    <a:noFill/>
                    <a:ln>
                      <a:noFill/>
                    </a:ln>
                  </pic:spPr>
                </pic:pic>
              </a:graphicData>
            </a:graphic>
          </wp:inline>
        </w:drawing>
      </w:r>
    </w:p>
    <w:p w14:paraId="1B9F6856" w14:textId="68DFE57B" w:rsidR="00284080" w:rsidRDefault="00284080" w:rsidP="00284080">
      <w:pPr>
        <w:pStyle w:val="z1"/>
      </w:pPr>
      <w:r>
        <w:rPr>
          <w:rFonts w:hint="eastAsia"/>
        </w:rPr>
        <w:t>图</w:t>
      </w:r>
      <w:r>
        <w:rPr>
          <w:rFonts w:hint="eastAsia"/>
        </w:rPr>
        <w:t>3.</w:t>
      </w:r>
      <w:r w:rsidR="00EA46E0">
        <w:rPr>
          <w:rFonts w:hint="eastAsia"/>
        </w:rPr>
        <w:t>6</w:t>
      </w:r>
      <w:r>
        <w:rPr>
          <w:rFonts w:hint="eastAsia"/>
        </w:rPr>
        <w:t xml:space="preserve"> </w:t>
      </w:r>
      <w:r w:rsidRPr="00477C8A">
        <w:t>双路径上下文聚合模块</w:t>
      </w:r>
      <w:r>
        <w:rPr>
          <w:rFonts w:hint="eastAsia"/>
        </w:rPr>
        <w:t>示意图</w:t>
      </w:r>
    </w:p>
    <w:p w14:paraId="01DD2349" w14:textId="3E7A6B25" w:rsidR="00284080" w:rsidRPr="00284080" w:rsidRDefault="00284080" w:rsidP="00284080">
      <w:pPr>
        <w:pStyle w:val="af3"/>
        <w:rPr>
          <w:b/>
          <w:bCs/>
        </w:rPr>
      </w:pPr>
      <w:r w:rsidRPr="003042CA">
        <w:t xml:space="preserve">Fig. </w:t>
      </w:r>
      <w:r>
        <w:rPr>
          <w:rFonts w:hint="eastAsia"/>
        </w:rPr>
        <w:t>3</w:t>
      </w:r>
      <w:r w:rsidRPr="003042CA">
        <w:t>.</w:t>
      </w:r>
      <w:r w:rsidR="00EA46E0">
        <w:rPr>
          <w:rFonts w:hint="eastAsia"/>
        </w:rPr>
        <w:t xml:space="preserve">6 </w:t>
      </w:r>
      <w:r w:rsidR="004B43EA" w:rsidRPr="00F05293">
        <w:t xml:space="preserve">Schematic diagram of </w:t>
      </w:r>
      <w:r w:rsidR="004B43EA" w:rsidRPr="00477C8A">
        <w:t>DP-CAM</w:t>
      </w:r>
      <w:r w:rsidR="004B43EA" w:rsidRPr="00F05293">
        <w:t xml:space="preserve"> module</w:t>
      </w:r>
      <w:r w:rsidR="004B43EA">
        <w:rPr>
          <w:rFonts w:hint="eastAsia"/>
        </w:rPr>
        <w:t>.</w:t>
      </w:r>
    </w:p>
    <w:p w14:paraId="3658DD09" w14:textId="5D8AA763" w:rsidR="00303EBC" w:rsidRPr="00B94E7B" w:rsidRDefault="002A38AD" w:rsidP="00303EBC">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rPr>
        <w:t xml:space="preserve">3 </w:t>
      </w:r>
      <w:bookmarkStart w:id="357" w:name="_Hlk191544228"/>
      <w:r w:rsidR="000D7B4E">
        <w:rPr>
          <w:rFonts w:hint="eastAsia"/>
        </w:rPr>
        <w:t>感知</w:t>
      </w:r>
      <w:r w:rsidR="000D7B4E">
        <w:rPr>
          <w:rFonts w:hint="eastAsia"/>
          <w:bCs w:val="0"/>
        </w:rPr>
        <w:t>自适应</w:t>
      </w:r>
      <w:r w:rsidR="00CA7C32">
        <w:rPr>
          <w:rFonts w:hint="eastAsia"/>
        </w:rPr>
        <w:t>—</w:t>
      </w:r>
      <w:r w:rsidR="000D7B4E" w:rsidRPr="00B94E7B">
        <w:t>频域协同卷积模块</w:t>
      </w:r>
    </w:p>
    <w:bookmarkEnd w:id="357"/>
    <w:p w14:paraId="184F0498" w14:textId="64AB099E" w:rsidR="0091336D" w:rsidRDefault="00951C5F" w:rsidP="00CA0736">
      <w:pPr>
        <w:pStyle w:val="afffa"/>
        <w:spacing w:beforeLines="50" w:before="163" w:afterLines="50" w:after="163"/>
        <w:ind w:firstLine="480"/>
      </w:pPr>
      <w:r w:rsidRPr="00951C5F">
        <w:t>尽管养殖区</w:t>
      </w:r>
      <w:r w:rsidR="00F30007">
        <w:rPr>
          <w:rFonts w:hint="eastAsia"/>
        </w:rPr>
        <w:t>在</w:t>
      </w:r>
      <w:r w:rsidRPr="00951C5F">
        <w:t>实际排布</w:t>
      </w:r>
      <w:r w:rsidR="00C04627">
        <w:rPr>
          <w:rFonts w:hint="eastAsia"/>
        </w:rPr>
        <w:t>中</w:t>
      </w:r>
      <w:r w:rsidRPr="00951C5F">
        <w:t>具有规则性，但在影像中</w:t>
      </w:r>
      <w:r w:rsidRPr="00EF0F98">
        <w:t>常因</w:t>
      </w:r>
      <w:r w:rsidRPr="00951C5F">
        <w:t>成像条件恶化</w:t>
      </w:r>
      <w:r>
        <w:rPr>
          <w:rFonts w:hint="eastAsia"/>
        </w:rPr>
        <w:t>或实际环境</w:t>
      </w:r>
      <w:r w:rsidR="008A2D7C">
        <w:rPr>
          <w:rFonts w:hint="eastAsia"/>
        </w:rPr>
        <w:t>的</w:t>
      </w:r>
      <w:r>
        <w:rPr>
          <w:rFonts w:hint="eastAsia"/>
        </w:rPr>
        <w:t>影响</w:t>
      </w:r>
      <w:r w:rsidR="008A2D7C">
        <w:rPr>
          <w:rFonts w:hint="eastAsia"/>
        </w:rPr>
        <w:t>而</w:t>
      </w:r>
      <w:r w:rsidRPr="00951C5F">
        <w:t>呈现断裂、模糊等伪不规则形态。本</w:t>
      </w:r>
      <w:r w:rsidR="002C45C3">
        <w:rPr>
          <w:rFonts w:hint="eastAsia"/>
        </w:rPr>
        <w:t>节</w:t>
      </w:r>
      <w:r w:rsidRPr="00951C5F">
        <w:t>提出</w:t>
      </w:r>
      <w:r w:rsidR="000D7B4E">
        <w:rPr>
          <w:rFonts w:hint="eastAsia"/>
        </w:rPr>
        <w:t>感知</w:t>
      </w:r>
      <w:r w:rsidR="000D7B4E">
        <w:rPr>
          <w:rFonts w:hint="eastAsia"/>
          <w:bCs/>
        </w:rPr>
        <w:t>自适应</w:t>
      </w:r>
      <w:r w:rsidR="00EF0F98">
        <w:rPr>
          <w:rFonts w:hint="eastAsia"/>
          <w:bCs/>
        </w:rPr>
        <w:t>—</w:t>
      </w:r>
      <w:r w:rsidRPr="00B94E7B">
        <w:rPr>
          <w:bCs/>
        </w:rPr>
        <w:t>频域协同卷积模块</w:t>
      </w:r>
      <w:r w:rsidRPr="00951C5F">
        <w:t>，通过空间形变感知与频域结构增强，实现对规则性</w:t>
      </w:r>
      <w:proofErr w:type="gramStart"/>
      <w:r w:rsidRPr="00951C5F">
        <w:t>弱目标</w:t>
      </w:r>
      <w:proofErr w:type="gramEnd"/>
      <w:r w:rsidRPr="00951C5F">
        <w:t>的</w:t>
      </w:r>
      <w:r w:rsidR="00CA0736" w:rsidRPr="00951C5F">
        <w:t>特征强化</w:t>
      </w:r>
      <w:r w:rsidR="00CA0736">
        <w:rPr>
          <w:rFonts w:hint="eastAsia"/>
        </w:rPr>
        <w:t>与</w:t>
      </w:r>
      <w:r w:rsidR="00CA0736" w:rsidRPr="003D3FCB">
        <w:t>全局频域特征优化</w:t>
      </w:r>
      <w:r w:rsidR="00CA0736">
        <w:rPr>
          <w:rFonts w:hint="eastAsia"/>
        </w:rPr>
        <w:t>。</w:t>
      </w:r>
      <w:r w:rsidR="00FC0ABC" w:rsidRPr="00303EBC">
        <w:t>如图</w:t>
      </w:r>
      <w:r w:rsidR="00FC0ABC" w:rsidRPr="00303EBC">
        <w:t>3</w:t>
      </w:r>
      <w:r w:rsidR="00FC0ABC">
        <w:rPr>
          <w:rFonts w:hint="eastAsia"/>
        </w:rPr>
        <w:t>.</w:t>
      </w:r>
      <w:r w:rsidR="00CA0736">
        <w:rPr>
          <w:rFonts w:hint="eastAsia"/>
        </w:rPr>
        <w:t>7</w:t>
      </w:r>
      <w:r w:rsidR="00FC0ABC" w:rsidRPr="00303EBC">
        <w:t>所示，</w:t>
      </w:r>
      <w:r w:rsidR="00FC0ABC" w:rsidRPr="0073749D">
        <w:t>该模块由</w:t>
      </w:r>
      <w:r w:rsidR="001A6E33" w:rsidRPr="001A6E33">
        <w:rPr>
          <w:rFonts w:hint="eastAsia"/>
        </w:rPr>
        <w:t>动态</w:t>
      </w:r>
      <w:r w:rsidR="001A6E33" w:rsidRPr="001A6E33">
        <w:t>感知可变形卷积</w:t>
      </w:r>
      <w:r w:rsidR="00FC0ABC" w:rsidRPr="000D7B4E">
        <w:t>支路</w:t>
      </w:r>
      <w:r w:rsidR="00FC0ABC" w:rsidRPr="0073749D">
        <w:t>与</w:t>
      </w:r>
      <w:r w:rsidR="002C45C3" w:rsidRPr="003D3FCB">
        <w:t>自</w:t>
      </w:r>
      <w:proofErr w:type="gramStart"/>
      <w:r w:rsidR="002C45C3" w:rsidRPr="003D3FCB">
        <w:t>适应</w:t>
      </w:r>
      <w:r w:rsidR="008A2D7C">
        <w:rPr>
          <w:rFonts w:hint="eastAsia"/>
        </w:rPr>
        <w:t>傅里叶</w:t>
      </w:r>
      <w:proofErr w:type="gramEnd"/>
      <w:r w:rsidR="002C45C3" w:rsidRPr="003D3FCB">
        <w:t>卷积</w:t>
      </w:r>
      <w:r w:rsidR="002C45C3">
        <w:rPr>
          <w:rFonts w:hint="eastAsia"/>
        </w:rPr>
        <w:t>两个</w:t>
      </w:r>
      <w:r w:rsidR="00FC0ABC" w:rsidRPr="0073749D">
        <w:t>支路构成</w:t>
      </w:r>
      <w:r w:rsidR="00FC0ABC">
        <w:rPr>
          <w:rFonts w:hint="eastAsia"/>
        </w:rPr>
        <w:t>：</w:t>
      </w:r>
      <w:r w:rsidR="00FC0ABC" w:rsidRPr="0073749D">
        <w:t>前者通过动态调整卷积核采样位置，自适应捕捉紫菜筏的线性排列模式与局部形变特征，</w:t>
      </w:r>
      <w:r w:rsidR="005022CA">
        <w:rPr>
          <w:rFonts w:hint="eastAsia"/>
        </w:rPr>
        <w:t>获取</w:t>
      </w:r>
      <w:r w:rsidR="00FC0ABC" w:rsidRPr="00FC0ABC">
        <w:t>图像中局部结构的细节特征。</w:t>
      </w:r>
      <w:r w:rsidR="00FC0ABC" w:rsidRPr="0073749D">
        <w:t>后者</w:t>
      </w:r>
      <w:r w:rsidR="005A0EB2">
        <w:rPr>
          <w:rFonts w:hint="eastAsia"/>
        </w:rPr>
        <w:t>（如图</w:t>
      </w:r>
      <w:r w:rsidR="005A0EB2">
        <w:rPr>
          <w:rFonts w:hint="eastAsia"/>
        </w:rPr>
        <w:t>3.</w:t>
      </w:r>
      <w:r w:rsidR="00CA0736">
        <w:rPr>
          <w:rFonts w:hint="eastAsia"/>
        </w:rPr>
        <w:t>8</w:t>
      </w:r>
      <w:r w:rsidR="005A0EB2">
        <w:rPr>
          <w:rFonts w:hint="eastAsia"/>
        </w:rPr>
        <w:t>所示）</w:t>
      </w:r>
      <w:r w:rsidR="00FC0ABC" w:rsidRPr="0073749D">
        <w:t>对特征进行频域分解，利用傅里叶变换的全局特性</w:t>
      </w:r>
      <w:r w:rsidR="005559CE">
        <w:rPr>
          <w:rFonts w:hint="eastAsia"/>
        </w:rPr>
        <w:t>来</w:t>
      </w:r>
      <w:r w:rsidR="00FC0ABC" w:rsidRPr="0073749D">
        <w:t>提取养殖区</w:t>
      </w:r>
      <w:r w:rsidR="005559CE">
        <w:rPr>
          <w:rFonts w:hint="eastAsia"/>
        </w:rPr>
        <w:t>的</w:t>
      </w:r>
      <w:r w:rsidR="00FC0ABC" w:rsidRPr="0073749D">
        <w:t>低频轮廓特征，抑制高频噪声干扰</w:t>
      </w:r>
      <w:r w:rsidR="0049473C">
        <w:rPr>
          <w:rFonts w:hint="eastAsia"/>
        </w:rPr>
        <w:t>，</w:t>
      </w:r>
      <w:r w:rsidR="00FC0ABC" w:rsidRPr="001C0BDC">
        <w:t xml:space="preserve"> </w:t>
      </w:r>
      <w:r w:rsidR="00FC0ABC" w:rsidRPr="001C0BDC">
        <w:t>增强模型对规则几何模式的敏感性</w:t>
      </w:r>
      <w:r w:rsidR="00D572AA">
        <w:rPr>
          <w:rFonts w:hint="eastAsia"/>
        </w:rPr>
        <w:t>，</w:t>
      </w:r>
      <w:r w:rsidR="00D572AA" w:rsidRPr="00D66910">
        <w:t>从而使模型更好地理解养殖区的整体结构。</w:t>
      </w:r>
    </w:p>
    <w:p w14:paraId="4B9FAE4E" w14:textId="46334ADF" w:rsidR="00CA0736" w:rsidRDefault="00CF3BFB" w:rsidP="00CF3BFB">
      <w:pPr>
        <w:pStyle w:val="afffa"/>
        <w:spacing w:beforeLines="50" w:before="163" w:afterLines="50" w:after="163" w:line="240" w:lineRule="auto"/>
        <w:ind w:firstLineChars="0" w:firstLine="0"/>
        <w:jc w:val="center"/>
      </w:pPr>
      <w:r>
        <w:rPr>
          <w:noProof/>
        </w:rPr>
        <w:drawing>
          <wp:inline distT="0" distB="0" distL="0" distR="0" wp14:anchorId="07FF348F" wp14:editId="23D896FB">
            <wp:extent cx="5061098" cy="2061542"/>
            <wp:effectExtent l="0" t="0" r="6350" b="0"/>
            <wp:docPr id="5311302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7343" cy="2068159"/>
                    </a:xfrm>
                    <a:prstGeom prst="rect">
                      <a:avLst/>
                    </a:prstGeom>
                    <a:noFill/>
                    <a:ln>
                      <a:noFill/>
                    </a:ln>
                  </pic:spPr>
                </pic:pic>
              </a:graphicData>
            </a:graphic>
          </wp:inline>
        </w:drawing>
      </w:r>
    </w:p>
    <w:p w14:paraId="47EEB6E2" w14:textId="14E2667F" w:rsidR="00CA0736" w:rsidRDefault="00CA0736" w:rsidP="00CA0736">
      <w:pPr>
        <w:pStyle w:val="z1"/>
        <w:ind w:firstLine="480"/>
      </w:pPr>
      <w:r>
        <w:rPr>
          <w:rFonts w:hint="eastAsia"/>
        </w:rPr>
        <w:t>图</w:t>
      </w:r>
      <w:r>
        <w:rPr>
          <w:rFonts w:hint="eastAsia"/>
        </w:rPr>
        <w:t xml:space="preserve">3.7 </w:t>
      </w:r>
      <w:r w:rsidRPr="00E4710B">
        <w:rPr>
          <w:rFonts w:hint="eastAsia"/>
          <w:bCs/>
        </w:rPr>
        <w:t>感知自适应</w:t>
      </w:r>
      <w:r w:rsidR="00BE060A">
        <w:rPr>
          <w:rFonts w:hint="eastAsia"/>
          <w:bCs/>
        </w:rPr>
        <w:t>—</w:t>
      </w:r>
      <w:r w:rsidRPr="00E4710B">
        <w:rPr>
          <w:rFonts w:hint="eastAsia"/>
          <w:bCs/>
        </w:rPr>
        <w:t>频域协同卷积模块</w:t>
      </w:r>
    </w:p>
    <w:p w14:paraId="209D3FA7" w14:textId="732EABDC" w:rsidR="00CA0736" w:rsidRPr="00CA0736" w:rsidRDefault="00CA0736" w:rsidP="00CA0736">
      <w:pPr>
        <w:pStyle w:val="af3"/>
        <w:ind w:firstLine="480"/>
        <w:rPr>
          <w:b/>
          <w:bCs/>
        </w:rPr>
      </w:pPr>
      <w:r w:rsidRPr="003042CA">
        <w:t xml:space="preserve">Fig. </w:t>
      </w:r>
      <w:r>
        <w:rPr>
          <w:rFonts w:hint="eastAsia"/>
        </w:rPr>
        <w:t>3</w:t>
      </w:r>
      <w:r w:rsidRPr="003042CA">
        <w:t>.</w:t>
      </w:r>
      <w:r>
        <w:rPr>
          <w:rFonts w:hint="eastAsia"/>
        </w:rPr>
        <w:t>7</w:t>
      </w:r>
      <w:r w:rsidRPr="00CE5236">
        <w:rPr>
          <w:rFonts w:eastAsiaTheme="minorEastAsia"/>
        </w:rPr>
        <w:t xml:space="preserve"> </w:t>
      </w:r>
      <w:r w:rsidRPr="00F05293">
        <w:t xml:space="preserve">Schematic diagram of </w:t>
      </w:r>
      <w:r w:rsidRPr="00E4710B">
        <w:rPr>
          <w:rFonts w:hint="eastAsia"/>
          <w:bCs/>
        </w:rPr>
        <w:t>PAFC</w:t>
      </w:r>
      <w:r w:rsidRPr="00F05293">
        <w:t xml:space="preserve"> module</w:t>
      </w:r>
      <w:r>
        <w:rPr>
          <w:rFonts w:hint="eastAsia"/>
        </w:rPr>
        <w:t>.</w:t>
      </w:r>
    </w:p>
    <w:p w14:paraId="3F0B903E" w14:textId="5839A031" w:rsidR="00686013" w:rsidRDefault="001A6E33" w:rsidP="00EC7885">
      <w:pPr>
        <w:pStyle w:val="afffa"/>
        <w:spacing w:beforeLines="50" w:before="163" w:afterLines="50" w:after="163"/>
        <w:ind w:firstLineChars="0" w:firstLine="480"/>
      </w:pPr>
      <w:r w:rsidRPr="001A6E33">
        <w:rPr>
          <w:rFonts w:hint="eastAsia"/>
        </w:rPr>
        <w:t>动态</w:t>
      </w:r>
      <w:r w:rsidR="00CC3CA1" w:rsidRPr="001A6E33">
        <w:t>感知可变形卷积</w:t>
      </w:r>
      <w:r w:rsidR="005559CE">
        <w:rPr>
          <w:rFonts w:hint="eastAsia"/>
        </w:rPr>
        <w:t>主要</w:t>
      </w:r>
      <w:r w:rsidR="000D7B4E" w:rsidRPr="000D7B4E">
        <w:t>通过</w:t>
      </w:r>
      <w:r w:rsidR="00500D88" w:rsidRPr="002B07C1">
        <w:rPr>
          <w:rFonts w:hint="eastAsia"/>
        </w:rPr>
        <w:t>将动态偏移学习策略应用于经典</w:t>
      </w:r>
      <w:r w:rsidR="00500D88" w:rsidRPr="003D3FCB">
        <w:t>可变形卷积</w:t>
      </w:r>
      <w:r w:rsidR="00500D88">
        <w:rPr>
          <w:rFonts w:hint="eastAsia"/>
        </w:rPr>
        <w:t>。</w:t>
      </w:r>
      <w:r w:rsidR="005559CE" w:rsidRPr="005559CE">
        <w:t>以</w:t>
      </w:r>
      <w:r w:rsidR="005559CE" w:rsidRPr="005559CE">
        <w:lastRenderedPageBreak/>
        <w:t>卷积</w:t>
      </w:r>
      <w:proofErr w:type="gramStart"/>
      <w:r w:rsidR="005559CE" w:rsidRPr="005559CE">
        <w:t>核中心</w:t>
      </w:r>
      <w:proofErr w:type="gramEnd"/>
      <w:r w:rsidR="005559CE" w:rsidRPr="005559CE">
        <w:t>为原点，将动态偏移学习约束在</w:t>
      </w:r>
      <w:r w:rsidR="005559CE" w:rsidRPr="00EC7885">
        <w:t>四个轴向（上、下、左、右）</w:t>
      </w:r>
      <w:r w:rsidR="005559CE" w:rsidRPr="005559CE">
        <w:t>，</w:t>
      </w:r>
      <w:proofErr w:type="gramStart"/>
      <w:r w:rsidR="005559CE" w:rsidRPr="005559CE">
        <w:t>沿每个</w:t>
      </w:r>
      <w:proofErr w:type="gramEnd"/>
      <w:r w:rsidR="005559CE" w:rsidRPr="005559CE">
        <w:t>方向从中心向外围逐步迭代调整采样位置。</w:t>
      </w:r>
      <w:r w:rsidR="00686013" w:rsidRPr="00686013">
        <w:t>对于每个轴向（例如</w:t>
      </w:r>
      <w:r w:rsidR="00460958">
        <w:rPr>
          <w:rFonts w:hint="eastAsia"/>
        </w:rPr>
        <w:t>“上”</w:t>
      </w:r>
      <w:r w:rsidR="00686013" w:rsidRPr="00686013">
        <w:t>方向）：</w:t>
      </w:r>
    </w:p>
    <w:p w14:paraId="3F1111CE" w14:textId="2CE7B05F" w:rsidR="00686013" w:rsidRPr="00686013" w:rsidRDefault="00530773" w:rsidP="00CA7C32">
      <w:pPr>
        <w:pStyle w:val="affff"/>
        <w:spacing w:beforeLines="50" w:before="163" w:afterLines="50" w:after="163"/>
        <w:jc w:val="both"/>
      </w:pPr>
      <w:r>
        <w:tab/>
      </w:r>
      <w:r w:rsidR="008B30D5" w:rsidRPr="0065732C">
        <w:rPr>
          <w:rFonts w:hint="eastAsia"/>
          <w:position w:val="-28"/>
        </w:rPr>
        <w:object w:dxaOrig="3700" w:dyaOrig="680" w14:anchorId="4F076A58">
          <v:shape id="_x0000_i1034" type="#_x0000_t75" style="width:184.6pt;height:34.15pt" o:ole="">
            <v:imagedata r:id="rId53" o:title=""/>
          </v:shape>
          <o:OLEObject Type="Embed" ProgID="Equation.DSMT4" ShapeID="_x0000_i1034" DrawAspect="Content" ObjectID="_1804921320" r:id="rId54"/>
        </w:object>
      </w:r>
      <w:r>
        <w:tab/>
      </w:r>
      <w:r w:rsidR="00431CB4">
        <w:rPr>
          <w:rFonts w:hint="eastAsia"/>
          <w:szCs w:val="24"/>
        </w:rPr>
        <w:t>(</w:t>
      </w:r>
      <w:r w:rsidR="00431CB4">
        <w:rPr>
          <w:szCs w:val="24"/>
        </w:rPr>
        <w:t>3.</w:t>
      </w:r>
      <w:r w:rsidR="00261E79">
        <w:rPr>
          <w:rFonts w:hint="eastAsia"/>
          <w:szCs w:val="24"/>
        </w:rPr>
        <w:t>1</w:t>
      </w:r>
      <w:r w:rsidR="00431CB4">
        <w:rPr>
          <w:szCs w:val="24"/>
        </w:rPr>
        <w:t>)</w:t>
      </w:r>
    </w:p>
    <w:p w14:paraId="641BA2AC" w14:textId="699D211E" w:rsidR="00686013" w:rsidRDefault="009F46CB" w:rsidP="00CA0736">
      <w:pPr>
        <w:pStyle w:val="z"/>
        <w:spacing w:afterLines="50" w:after="163"/>
        <w:ind w:firstLineChars="0" w:firstLine="0"/>
      </w:pPr>
      <w:r>
        <w:rPr>
          <w:rFonts w:hint="eastAsia"/>
        </w:rPr>
        <w:t>其中</w:t>
      </w:r>
      <w:r w:rsidR="00E42F7B" w:rsidRPr="001E18F2">
        <w:rPr>
          <w:rFonts w:hint="eastAsia"/>
          <w:position w:val="-12"/>
        </w:rPr>
        <w:object w:dxaOrig="260" w:dyaOrig="360" w14:anchorId="36234CB5">
          <v:shape id="_x0000_i1035" type="#_x0000_t75" style="width:15.25pt;height:16.15pt" o:ole="">
            <v:imagedata r:id="rId55" o:title=""/>
          </v:shape>
          <o:OLEObject Type="Embed" ProgID="Equation.DSMT4" ShapeID="_x0000_i1035" DrawAspect="Content" ObjectID="_1804921321" r:id="rId56"/>
        </w:object>
      </w:r>
      <w:r w:rsidR="00E42F7B">
        <w:rPr>
          <w:rFonts w:hint="eastAsia"/>
        </w:rPr>
        <w:t>表示</w:t>
      </w:r>
      <w:r w:rsidR="00E42F7B" w:rsidRPr="00E42F7B">
        <w:t>沿</w:t>
      </w:r>
      <w:r w:rsidR="00E42F7B" w:rsidRPr="00E42F7B">
        <w:rPr>
          <w:rFonts w:hint="eastAsia"/>
        </w:rPr>
        <w:t>“上”</w:t>
      </w:r>
      <w:r w:rsidR="00E42F7B" w:rsidRPr="00E42F7B">
        <w:t>（</w:t>
      </w:r>
      <w:r w:rsidR="00E42F7B" w:rsidRPr="00E42F7B">
        <w:t>Up</w:t>
      </w:r>
      <w:r w:rsidR="00E42F7B" w:rsidRPr="00E42F7B">
        <w:t>）方向对卷积核的采样位置进行调整的操作</w:t>
      </w:r>
      <w:r w:rsidR="00EC7885">
        <w:rPr>
          <w:rFonts w:hint="eastAsia"/>
        </w:rPr>
        <w:t>；</w:t>
      </w:r>
      <w:r w:rsidR="00E42F7B" w:rsidRPr="00E42F7B">
        <w:rPr>
          <w:rFonts w:hint="eastAsia"/>
          <w:position w:val="-14"/>
        </w:rPr>
        <w:object w:dxaOrig="600" w:dyaOrig="400" w14:anchorId="73B73DE8">
          <v:shape id="_x0000_i1036" type="#_x0000_t75" style="width:30pt;height:18.45pt" o:ole="">
            <v:imagedata r:id="rId57" o:title=""/>
          </v:shape>
          <o:OLEObject Type="Embed" ProgID="Equation.DSMT4" ShapeID="_x0000_i1036" DrawAspect="Content" ObjectID="_1804921322" r:id="rId58"/>
        </w:object>
      </w:r>
      <w:r>
        <w:rPr>
          <w:rFonts w:hint="eastAsia"/>
        </w:rPr>
        <w:t>表示</w:t>
      </w:r>
      <w:r w:rsidRPr="009F46CB">
        <w:rPr>
          <w:rFonts w:cstheme="minorBidi"/>
          <w:color w:val="000000" w:themeColor="text1"/>
        </w:rPr>
        <w:t>位于中心位置</w:t>
      </w:r>
      <w:r w:rsidR="00E42F7B" w:rsidRPr="00E42F7B">
        <w:rPr>
          <w:rFonts w:hint="eastAsia"/>
          <w:position w:val="-10"/>
        </w:rPr>
        <w:object w:dxaOrig="620" w:dyaOrig="320" w14:anchorId="65FAB2EB">
          <v:shape id="_x0000_i1037" type="#_x0000_t75" style="width:30pt;height:15.25pt" o:ole="">
            <v:imagedata r:id="rId59" o:title=""/>
          </v:shape>
          <o:OLEObject Type="Embed" ProgID="Equation.DSMT4" ShapeID="_x0000_i1037" DrawAspect="Content" ObjectID="_1804921323" r:id="rId60"/>
        </w:object>
      </w:r>
      <w:r w:rsidRPr="009F46CB">
        <w:rPr>
          <w:rFonts w:cstheme="minorBidi"/>
          <w:color w:val="000000" w:themeColor="text1"/>
        </w:rPr>
        <w:t> </w:t>
      </w:r>
      <w:r w:rsidRPr="009F46CB">
        <w:rPr>
          <w:rFonts w:cstheme="minorBidi"/>
          <w:color w:val="000000" w:themeColor="text1"/>
        </w:rPr>
        <w:t>的卷积核中，沿垂直方向（</w:t>
      </w:r>
      <w:r w:rsidRPr="009F46CB">
        <w:rPr>
          <w:rFonts w:cstheme="minorBidi"/>
          <w:color w:val="000000" w:themeColor="text1"/>
        </w:rPr>
        <w:t>y</w:t>
      </w:r>
      <w:r w:rsidRPr="009F46CB">
        <w:rPr>
          <w:rFonts w:cstheme="minorBidi"/>
          <w:color w:val="000000" w:themeColor="text1"/>
        </w:rPr>
        <w:t>轴）偏移</w:t>
      </w:r>
      <w:r w:rsidR="00E42F7B" w:rsidRPr="001E18F2">
        <w:rPr>
          <w:rFonts w:hint="eastAsia"/>
          <w:position w:val="-6"/>
        </w:rPr>
        <w:object w:dxaOrig="200" w:dyaOrig="220" w14:anchorId="59C8C6F5">
          <v:shape id="_x0000_i1038" type="#_x0000_t75" style="width:8.75pt;height:11.1pt" o:ole="">
            <v:imagedata r:id="rId61" o:title=""/>
          </v:shape>
          <o:OLEObject Type="Embed" ProgID="Equation.DSMT4" ShapeID="_x0000_i1038" DrawAspect="Content" ObjectID="_1804921324" r:id="rId62"/>
        </w:object>
      </w:r>
      <w:proofErr w:type="gramStart"/>
      <w:r w:rsidRPr="009F46CB">
        <w:rPr>
          <w:rFonts w:cstheme="minorBidi"/>
          <w:color w:val="000000" w:themeColor="text1"/>
        </w:rPr>
        <w:t>个</w:t>
      </w:r>
      <w:proofErr w:type="gramEnd"/>
      <w:r w:rsidRPr="009F46CB">
        <w:rPr>
          <w:rFonts w:cstheme="minorBidi"/>
          <w:color w:val="000000" w:themeColor="text1"/>
        </w:rPr>
        <w:t>单位。</w:t>
      </w:r>
      <w:r w:rsidR="00E42F7B">
        <w:rPr>
          <w:rFonts w:cstheme="minorBidi" w:hint="eastAsia"/>
          <w:color w:val="000000" w:themeColor="text1"/>
        </w:rPr>
        <w:t>具体来说，</w:t>
      </w:r>
      <w:r w:rsidR="00E42F7B" w:rsidRPr="001E18F2">
        <w:rPr>
          <w:rFonts w:hint="eastAsia"/>
          <w:position w:val="-10"/>
        </w:rPr>
        <w:object w:dxaOrig="560" w:dyaOrig="320" w14:anchorId="07E7601B">
          <v:shape id="_x0000_i1039" type="#_x0000_t75" style="width:30pt;height:15.25pt" o:ole="">
            <v:imagedata r:id="rId63" o:title=""/>
          </v:shape>
          <o:OLEObject Type="Embed" ProgID="Equation.DSMT4" ShapeID="_x0000_i1039" DrawAspect="Content" ObjectID="_1804921325" r:id="rId64"/>
        </w:object>
      </w:r>
      <w:r w:rsidR="00E42F7B" w:rsidRPr="00E42F7B">
        <w:rPr>
          <w:rFonts w:cstheme="minorBidi"/>
          <w:color w:val="000000" w:themeColor="text1"/>
        </w:rPr>
        <w:t>表示在卷积核内相对于中心点</w:t>
      </w:r>
      <w:r w:rsidR="00E42F7B" w:rsidRPr="00E42F7B">
        <w:rPr>
          <w:rFonts w:hint="eastAsia"/>
          <w:position w:val="-10"/>
        </w:rPr>
        <w:object w:dxaOrig="620" w:dyaOrig="320" w14:anchorId="0F6DAA32">
          <v:shape id="_x0000_i1040" type="#_x0000_t75" style="width:30pt;height:15.25pt" o:ole="">
            <v:imagedata r:id="rId59" o:title=""/>
          </v:shape>
          <o:OLEObject Type="Embed" ProgID="Equation.DSMT4" ShapeID="_x0000_i1040" DrawAspect="Content" ObjectID="_1804921326" r:id="rId65"/>
        </w:object>
      </w:r>
      <w:r w:rsidR="00E42F7B" w:rsidRPr="009F46CB">
        <w:rPr>
          <w:rFonts w:cstheme="minorBidi"/>
          <w:color w:val="000000" w:themeColor="text1"/>
        </w:rPr>
        <w:t> </w:t>
      </w:r>
      <w:r w:rsidR="00E42F7B" w:rsidRPr="00E42F7B">
        <w:rPr>
          <w:rFonts w:cstheme="minorBidi"/>
          <w:color w:val="000000" w:themeColor="text1"/>
        </w:rPr>
        <w:t>的偏移坐标</w:t>
      </w:r>
      <w:r w:rsidR="00E42F7B">
        <w:rPr>
          <w:rFonts w:cstheme="minorBidi" w:hint="eastAsia"/>
          <w:color w:val="000000" w:themeColor="text1"/>
        </w:rPr>
        <w:t>（</w:t>
      </w:r>
      <w:r w:rsidR="00E42F7B" w:rsidRPr="00E42F7B">
        <w:t>示例：若卷积核大小为</w:t>
      </w:r>
      <w:r w:rsidR="00E42F7B" w:rsidRPr="00E42F7B">
        <w:t> 5×5</w:t>
      </w:r>
      <w:r w:rsidR="00E42F7B" w:rsidRPr="00E42F7B">
        <w:t>，则</w:t>
      </w:r>
      <w:r w:rsidR="00E42F7B" w:rsidRPr="00E42F7B">
        <w:t> </w:t>
      </w:r>
      <w:r w:rsidR="00E42F7B" w:rsidRPr="001E18F2">
        <w:rPr>
          <w:rFonts w:hint="eastAsia"/>
          <w:position w:val="-10"/>
        </w:rPr>
        <w:object w:dxaOrig="859" w:dyaOrig="320" w14:anchorId="26CA960C">
          <v:shape id="_x0000_i1041" type="#_x0000_t75" style="width:42pt;height:15.25pt" o:ole="">
            <v:imagedata r:id="rId66" o:title=""/>
          </v:shape>
          <o:OLEObject Type="Embed" ProgID="Equation.DSMT4" ShapeID="_x0000_i1041" DrawAspect="Content" ObjectID="_1804921327" r:id="rId67"/>
        </w:object>
      </w:r>
      <w:r w:rsidR="00E42F7B">
        <w:rPr>
          <w:rFonts w:hint="eastAsia"/>
        </w:rPr>
        <w:t>）。</w:t>
      </w:r>
      <w:r w:rsidR="00E42F7B" w:rsidRPr="001E18F2">
        <w:rPr>
          <w:rFonts w:hint="eastAsia"/>
          <w:position w:val="-14"/>
        </w:rPr>
        <w:object w:dxaOrig="380" w:dyaOrig="380" w14:anchorId="4FE64E3B">
          <v:shape id="_x0000_i1042" type="#_x0000_t75" style="width:18.45pt;height:18.45pt" o:ole="">
            <v:imagedata r:id="rId68" o:title=""/>
          </v:shape>
          <o:OLEObject Type="Embed" ProgID="Equation.DSMT4" ShapeID="_x0000_i1042" DrawAspect="Content" ObjectID="_1804921328" r:id="rId69"/>
        </w:object>
      </w:r>
      <w:r w:rsidR="00E42F7B">
        <w:rPr>
          <w:rFonts w:hint="eastAsia"/>
        </w:rPr>
        <w:t>，</w:t>
      </w:r>
      <w:r w:rsidR="00E42F7B" w:rsidRPr="001E18F2">
        <w:rPr>
          <w:rFonts w:hint="eastAsia"/>
          <w:position w:val="-14"/>
        </w:rPr>
        <w:object w:dxaOrig="400" w:dyaOrig="380" w14:anchorId="75051A9E">
          <v:shape id="_x0000_i1043" type="#_x0000_t75" style="width:18.45pt;height:18.45pt" o:ole="">
            <v:imagedata r:id="rId70" o:title=""/>
          </v:shape>
          <o:OLEObject Type="Embed" ProgID="Equation.DSMT4" ShapeID="_x0000_i1043" DrawAspect="Content" ObjectID="_1804921329" r:id="rId71"/>
        </w:object>
      </w:r>
      <w:r w:rsidR="00E42F7B">
        <w:rPr>
          <w:rFonts w:hint="eastAsia"/>
        </w:rPr>
        <w:t>表示</w:t>
      </w:r>
      <w:r w:rsidR="00E42F7B" w:rsidRPr="00E42F7B">
        <w:t>初始采样位置坐标</w:t>
      </w:r>
      <w:r w:rsidR="009524F1">
        <w:rPr>
          <w:rFonts w:hint="eastAsia"/>
        </w:rPr>
        <w:t>，</w:t>
      </w:r>
      <w:r w:rsidR="00E42F7B" w:rsidRPr="00E42F7B">
        <w:t>从起始索引</w:t>
      </w:r>
      <w:r w:rsidR="00E42F7B" w:rsidRPr="00E42F7B">
        <w:t> </w:t>
      </w:r>
      <w:r w:rsidR="00EC7885" w:rsidRPr="001E18F2">
        <w:rPr>
          <w:rFonts w:hint="eastAsia"/>
          <w:position w:val="-6"/>
        </w:rPr>
        <w:object w:dxaOrig="240" w:dyaOrig="220" w14:anchorId="049C91B7">
          <v:shape id="_x0000_i1044" type="#_x0000_t75" style="width:11.1pt;height:11.1pt" o:ole="">
            <v:imagedata r:id="rId72" o:title=""/>
          </v:shape>
          <o:OLEObject Type="Embed" ProgID="Equation.DSMT4" ShapeID="_x0000_i1044" DrawAspect="Content" ObjectID="_1804921330" r:id="rId73"/>
        </w:object>
      </w:r>
      <w:r w:rsidR="00E42F7B" w:rsidRPr="00E42F7B">
        <w:t> </w:t>
      </w:r>
      <w:r w:rsidR="00E42F7B" w:rsidRPr="00E42F7B">
        <w:t>到终止索引</w:t>
      </w:r>
      <w:r w:rsidR="00E42F7B" w:rsidRPr="00E42F7B">
        <w:t> </w:t>
      </w:r>
      <w:r w:rsidR="00EC7885" w:rsidRPr="001E18F2">
        <w:rPr>
          <w:rFonts w:hint="eastAsia"/>
          <w:position w:val="-6"/>
        </w:rPr>
        <w:object w:dxaOrig="540" w:dyaOrig="240" w14:anchorId="4D2E505E">
          <v:shape id="_x0000_i1045" type="#_x0000_t75" style="width:25.85pt;height:11.1pt" o:ole="">
            <v:imagedata r:id="rId74" o:title=""/>
          </v:shape>
          <o:OLEObject Type="Embed" ProgID="Equation.DSMT4" ShapeID="_x0000_i1045" DrawAspect="Content" ObjectID="_1804921331" r:id="rId75"/>
        </w:object>
      </w:r>
      <w:r w:rsidR="00E42F7B" w:rsidRPr="00E42F7B">
        <w:t> </w:t>
      </w:r>
      <w:r w:rsidR="00E42F7B" w:rsidRPr="00E42F7B">
        <w:t>的偏移量累积求和</w:t>
      </w:r>
      <w:r w:rsidR="00E42F7B">
        <w:rPr>
          <w:rFonts w:hint="eastAsia"/>
        </w:rPr>
        <w:t>；</w:t>
      </w:r>
      <w:r w:rsidR="00686013" w:rsidRPr="00686013">
        <w:t>动态偏移量</w:t>
      </w:r>
      <w:r w:rsidR="00E42F7B" w:rsidRPr="00E42F7B">
        <w:rPr>
          <w:rFonts w:hint="eastAsia"/>
          <w:position w:val="-10"/>
        </w:rPr>
        <w:object w:dxaOrig="840" w:dyaOrig="320" w14:anchorId="1E954BA0">
          <v:shape id="_x0000_i1046" type="#_x0000_t75" style="width:42pt;height:15.25pt" o:ole="">
            <v:imagedata r:id="rId76" o:title=""/>
          </v:shape>
          <o:OLEObject Type="Embed" ProgID="Equation.DSMT4" ShapeID="_x0000_i1046" DrawAspect="Content" ObjectID="_1804921332" r:id="rId77"/>
        </w:object>
      </w:r>
      <w:r w:rsidR="00686013" w:rsidRPr="00686013">
        <w:t>被严格限制在</w:t>
      </w:r>
      <w:r w:rsidR="00E42F7B" w:rsidRPr="00E42F7B">
        <w:rPr>
          <w:rFonts w:hint="eastAsia"/>
          <w:position w:val="-10"/>
        </w:rPr>
        <w:object w:dxaOrig="600" w:dyaOrig="320" w14:anchorId="6290A6EF">
          <v:shape id="_x0000_i1047" type="#_x0000_t75" style="width:30pt;height:15.25pt" o:ole="">
            <v:imagedata r:id="rId78" o:title=""/>
          </v:shape>
          <o:OLEObject Type="Embed" ProgID="Equation.DSMT4" ShapeID="_x0000_i1047" DrawAspect="Content" ObjectID="_1804921333" r:id="rId79"/>
        </w:object>
      </w:r>
      <w:r w:rsidR="00686013" w:rsidRPr="00686013">
        <w:t>区间内，确保采样位置调整的稳定性，避免因过大偏移导致特征错位</w:t>
      </w:r>
      <w:r w:rsidR="00E42F7B">
        <w:rPr>
          <w:rFonts w:hint="eastAsia"/>
        </w:rPr>
        <w:t>。</w:t>
      </w:r>
      <w:r w:rsidR="00EC7885" w:rsidRPr="00EC7885">
        <w:t>其他方向同理</w:t>
      </w:r>
      <w:r w:rsidR="008A2D7C">
        <w:rPr>
          <w:rFonts w:hint="eastAsia"/>
        </w:rPr>
        <w:t>（如公式</w:t>
      </w:r>
      <w:r w:rsidR="008A2D7C">
        <w:rPr>
          <w:rFonts w:hint="eastAsia"/>
        </w:rPr>
        <w:t>3.</w:t>
      </w:r>
      <w:r w:rsidR="00CA7C32">
        <w:rPr>
          <w:rFonts w:hint="eastAsia"/>
        </w:rPr>
        <w:t>2</w:t>
      </w:r>
      <w:r w:rsidR="00B74735">
        <w:rPr>
          <w:rFonts w:hint="eastAsia"/>
        </w:rPr>
        <w:t>-</w:t>
      </w:r>
      <w:r w:rsidR="008A2D7C">
        <w:rPr>
          <w:rFonts w:hint="eastAsia"/>
        </w:rPr>
        <w:t>3.</w:t>
      </w:r>
      <w:r w:rsidR="00CA7C32">
        <w:rPr>
          <w:rFonts w:hint="eastAsia"/>
        </w:rPr>
        <w:t>4</w:t>
      </w:r>
      <w:r w:rsidR="00B74735">
        <w:rPr>
          <w:rFonts w:hint="eastAsia"/>
        </w:rPr>
        <w:t>，</w:t>
      </w:r>
      <w:r w:rsidR="00B74735" w:rsidRPr="00B74735">
        <w:rPr>
          <w:position w:val="-6"/>
        </w:rPr>
        <w:object w:dxaOrig="220" w:dyaOrig="279" w14:anchorId="42E66AFC">
          <v:shape id="_x0000_i1048" type="#_x0000_t75" style="width:11.1pt;height:14.75pt" o:ole="">
            <v:imagedata r:id="rId80" o:title=""/>
          </v:shape>
          <o:OLEObject Type="Embed" ProgID="Equation.DSMT4" ShapeID="_x0000_i1048" DrawAspect="Content" ObjectID="_1804921334" r:id="rId81"/>
        </w:object>
      </w:r>
      <w:r w:rsidR="00B74735">
        <w:rPr>
          <w:rFonts w:hint="eastAsia"/>
        </w:rPr>
        <w:t>表示</w:t>
      </w:r>
      <w:r w:rsidR="00B74735" w:rsidRPr="00E42F7B">
        <w:rPr>
          <w:rFonts w:hint="eastAsia"/>
        </w:rPr>
        <w:t>“</w:t>
      </w:r>
      <w:r w:rsidR="00B74735">
        <w:rPr>
          <w:rFonts w:hint="eastAsia"/>
        </w:rPr>
        <w:t>下</w:t>
      </w:r>
      <w:r w:rsidR="00B74735" w:rsidRPr="00E42F7B">
        <w:rPr>
          <w:rFonts w:hint="eastAsia"/>
        </w:rPr>
        <w:t>”</w:t>
      </w:r>
      <w:r w:rsidR="00B74735" w:rsidRPr="00E42F7B">
        <w:t>方向</w:t>
      </w:r>
      <w:r w:rsidR="00B74735">
        <w:rPr>
          <w:rFonts w:hint="eastAsia"/>
        </w:rPr>
        <w:t>，</w:t>
      </w:r>
      <w:r w:rsidR="00B74735" w:rsidRPr="00B74735">
        <w:rPr>
          <w:position w:val="-6"/>
        </w:rPr>
        <w:object w:dxaOrig="139" w:dyaOrig="279" w14:anchorId="3EA35281">
          <v:shape id="_x0000_i1049" type="#_x0000_t75" style="width:5.1pt;height:14.75pt" o:ole="">
            <v:imagedata r:id="rId82" o:title=""/>
          </v:shape>
          <o:OLEObject Type="Embed" ProgID="Equation.DSMT4" ShapeID="_x0000_i1049" DrawAspect="Content" ObjectID="_1804921335" r:id="rId83"/>
        </w:object>
      </w:r>
      <w:r w:rsidR="00B74735">
        <w:rPr>
          <w:rFonts w:hint="eastAsia"/>
        </w:rPr>
        <w:t>表示“左”方向，</w:t>
      </w:r>
      <w:r w:rsidR="00B74735" w:rsidRPr="00025957">
        <w:rPr>
          <w:position w:val="-4"/>
        </w:rPr>
        <w:object w:dxaOrig="180" w:dyaOrig="200" w14:anchorId="6FFE9771">
          <v:shape id="_x0000_i1050" type="#_x0000_t75" style="width:8.75pt;height:8.75pt" o:ole="">
            <v:imagedata r:id="rId84" o:title=""/>
          </v:shape>
          <o:OLEObject Type="Embed" ProgID="Equation.DSMT4" ShapeID="_x0000_i1050" DrawAspect="Content" ObjectID="_1804921336" r:id="rId85"/>
        </w:object>
      </w:r>
      <w:r w:rsidR="00B74735">
        <w:rPr>
          <w:rFonts w:hint="eastAsia"/>
        </w:rPr>
        <w:t>表示“右”方向</w:t>
      </w:r>
      <w:r w:rsidR="008A2D7C">
        <w:rPr>
          <w:rFonts w:hint="eastAsia"/>
        </w:rPr>
        <w:t>）</w:t>
      </w:r>
      <w:r w:rsidR="00EC7885" w:rsidRPr="00EC7885">
        <w:t>，形成方向敏感的采样模式。</w:t>
      </w:r>
      <w:r w:rsidR="00740217" w:rsidRPr="00740217">
        <w:rPr>
          <w:rFonts w:hint="eastAsia"/>
        </w:rPr>
        <w:t>随后，特征图可以通过重新采样的</w:t>
      </w:r>
      <w:r w:rsidR="00740217">
        <w:rPr>
          <w:rFonts w:hint="eastAsia"/>
        </w:rPr>
        <w:t>卷积</w:t>
      </w:r>
      <w:r w:rsidR="00740217" w:rsidRPr="00740217">
        <w:rPr>
          <w:rFonts w:hint="eastAsia"/>
        </w:rPr>
        <w:t>核进行细化。</w:t>
      </w:r>
    </w:p>
    <w:p w14:paraId="1C388E46" w14:textId="36AE6A98" w:rsidR="008A2D7C" w:rsidRDefault="00530773" w:rsidP="00530773">
      <w:pPr>
        <w:pStyle w:val="affff"/>
        <w:jc w:val="both"/>
      </w:pPr>
      <w:r>
        <w:tab/>
      </w:r>
      <w:r w:rsidRPr="00CC7928">
        <w:rPr>
          <w:rFonts w:hint="eastAsia"/>
          <w:position w:val="-28"/>
        </w:rPr>
        <w:object w:dxaOrig="3940" w:dyaOrig="680" w14:anchorId="505723E2">
          <v:shape id="_x0000_i1051" type="#_x0000_t75" style="width:197.55pt;height:33.25pt" o:ole="">
            <v:imagedata r:id="rId86" o:title=""/>
          </v:shape>
          <o:OLEObject Type="Embed" ProgID="Equation.DSMT4" ShapeID="_x0000_i1051" DrawAspect="Content" ObjectID="_1804921337" r:id="rId87"/>
        </w:object>
      </w:r>
      <w:r>
        <w:rPr>
          <w:rFonts w:hint="eastAsia"/>
          <w:szCs w:val="24"/>
        </w:rPr>
        <w:t xml:space="preserve"> </w:t>
      </w:r>
      <w:r>
        <w:rPr>
          <w:szCs w:val="24"/>
        </w:rPr>
        <w:tab/>
      </w:r>
      <w:r w:rsidR="008A2D7C">
        <w:rPr>
          <w:rFonts w:hint="eastAsia"/>
          <w:szCs w:val="24"/>
        </w:rPr>
        <w:t>(</w:t>
      </w:r>
      <w:r w:rsidR="008A2D7C">
        <w:rPr>
          <w:szCs w:val="24"/>
        </w:rPr>
        <w:t>3.</w:t>
      </w:r>
      <w:r w:rsidR="00261E79">
        <w:rPr>
          <w:rFonts w:hint="eastAsia"/>
          <w:szCs w:val="24"/>
        </w:rPr>
        <w:t>2</w:t>
      </w:r>
      <w:r w:rsidR="008A2D7C">
        <w:rPr>
          <w:szCs w:val="24"/>
        </w:rPr>
        <w:t>)</w:t>
      </w:r>
    </w:p>
    <w:p w14:paraId="405318EE" w14:textId="0BA0B689" w:rsidR="008A2D7C" w:rsidRDefault="00530773" w:rsidP="00CA7C32">
      <w:pPr>
        <w:pStyle w:val="affff"/>
        <w:spacing w:beforeLines="50" w:before="163" w:afterLines="50" w:after="163"/>
        <w:jc w:val="both"/>
      </w:pPr>
      <w:r>
        <w:tab/>
      </w:r>
      <w:r w:rsidRPr="00CC7928">
        <w:rPr>
          <w:rFonts w:hint="eastAsia"/>
          <w:position w:val="-28"/>
        </w:rPr>
        <w:object w:dxaOrig="3900" w:dyaOrig="680" w14:anchorId="46BF1882">
          <v:shape id="_x0000_i1052" type="#_x0000_t75" style="width:193.85pt;height:33.25pt" o:ole="">
            <v:imagedata r:id="rId88" o:title=""/>
          </v:shape>
          <o:OLEObject Type="Embed" ProgID="Equation.DSMT4" ShapeID="_x0000_i1052" DrawAspect="Content" ObjectID="_1804921338" r:id="rId89"/>
        </w:object>
      </w:r>
      <w:r>
        <w:tab/>
      </w:r>
      <w:r w:rsidR="008A2D7C">
        <w:rPr>
          <w:rFonts w:hint="eastAsia"/>
          <w:szCs w:val="24"/>
        </w:rPr>
        <w:t>(</w:t>
      </w:r>
      <w:r w:rsidR="008A2D7C">
        <w:rPr>
          <w:szCs w:val="24"/>
        </w:rPr>
        <w:t>3.</w:t>
      </w:r>
      <w:r w:rsidR="00261E79">
        <w:rPr>
          <w:rFonts w:hint="eastAsia"/>
          <w:szCs w:val="24"/>
        </w:rPr>
        <w:t>3</w:t>
      </w:r>
      <w:r w:rsidR="008A2D7C">
        <w:rPr>
          <w:szCs w:val="24"/>
        </w:rPr>
        <w:t>)</w:t>
      </w:r>
    </w:p>
    <w:p w14:paraId="154E999C" w14:textId="296CD597" w:rsidR="00693770" w:rsidRDefault="00530773" w:rsidP="00CF3BFB">
      <w:pPr>
        <w:pStyle w:val="affff"/>
        <w:spacing w:beforeLines="50" w:before="163" w:afterLines="50" w:after="163"/>
        <w:jc w:val="both"/>
      </w:pPr>
      <w:r>
        <w:tab/>
      </w:r>
      <w:r w:rsidRPr="00CC7928">
        <w:rPr>
          <w:rFonts w:hint="eastAsia"/>
          <w:position w:val="-28"/>
        </w:rPr>
        <w:object w:dxaOrig="3700" w:dyaOrig="680" w14:anchorId="31B0BABD">
          <v:shape id="_x0000_i1053" type="#_x0000_t75" style="width:186pt;height:33.25pt" o:ole="">
            <v:imagedata r:id="rId90" o:title=""/>
          </v:shape>
          <o:OLEObject Type="Embed" ProgID="Equation.DSMT4" ShapeID="_x0000_i1053" DrawAspect="Content" ObjectID="_1804921339" r:id="rId91"/>
        </w:object>
      </w:r>
      <w:r>
        <w:tab/>
      </w:r>
      <w:r w:rsidR="008A2D7C">
        <w:rPr>
          <w:rFonts w:hint="eastAsia"/>
          <w:szCs w:val="24"/>
        </w:rPr>
        <w:t>(</w:t>
      </w:r>
      <w:r w:rsidR="008A2D7C">
        <w:rPr>
          <w:szCs w:val="24"/>
        </w:rPr>
        <w:t>3.</w:t>
      </w:r>
      <w:r w:rsidR="00261E79">
        <w:rPr>
          <w:rFonts w:hint="eastAsia"/>
          <w:szCs w:val="24"/>
        </w:rPr>
        <w:t>4</w:t>
      </w:r>
      <w:r w:rsidR="008A2D7C">
        <w:rPr>
          <w:szCs w:val="24"/>
        </w:rPr>
        <w:t>)</w:t>
      </w:r>
    </w:p>
    <w:p w14:paraId="69EC425A" w14:textId="3B8A6850" w:rsidR="00EE230E" w:rsidRDefault="00EE230E" w:rsidP="00CA0736">
      <w:pPr>
        <w:pStyle w:val="afffa"/>
        <w:spacing w:line="240" w:lineRule="auto"/>
        <w:ind w:firstLineChars="0" w:firstLine="0"/>
        <w:jc w:val="center"/>
      </w:pPr>
    </w:p>
    <w:p w14:paraId="6D39B21D" w14:textId="320C8A81" w:rsidR="00CF3BFB" w:rsidRDefault="00CF3BFB" w:rsidP="00CA0736">
      <w:pPr>
        <w:pStyle w:val="afffa"/>
        <w:spacing w:line="240" w:lineRule="auto"/>
        <w:ind w:firstLineChars="0" w:firstLine="0"/>
        <w:jc w:val="center"/>
      </w:pPr>
      <w:r>
        <w:rPr>
          <w:noProof/>
        </w:rPr>
        <w:drawing>
          <wp:inline distT="0" distB="0" distL="0" distR="0" wp14:anchorId="62D1BAB3" wp14:editId="0DD341F9">
            <wp:extent cx="5199321" cy="1727746"/>
            <wp:effectExtent l="0" t="0" r="1905" b="6350"/>
            <wp:docPr id="1178133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014" cy="1734622"/>
                    </a:xfrm>
                    <a:prstGeom prst="rect">
                      <a:avLst/>
                    </a:prstGeom>
                    <a:noFill/>
                    <a:ln>
                      <a:noFill/>
                    </a:ln>
                  </pic:spPr>
                </pic:pic>
              </a:graphicData>
            </a:graphic>
          </wp:inline>
        </w:drawing>
      </w:r>
    </w:p>
    <w:p w14:paraId="2ADD4E59" w14:textId="109D3C2B" w:rsidR="00CA0736" w:rsidRDefault="00CA0736" w:rsidP="00AE20CA">
      <w:pPr>
        <w:pStyle w:val="z1"/>
        <w:ind w:firstLine="480"/>
      </w:pPr>
      <w:r>
        <w:rPr>
          <w:rFonts w:hint="eastAsia"/>
        </w:rPr>
        <w:t>图</w:t>
      </w:r>
      <w:r>
        <w:rPr>
          <w:rFonts w:hint="eastAsia"/>
        </w:rPr>
        <w:t xml:space="preserve">3.8 </w:t>
      </w:r>
      <w:r>
        <w:rPr>
          <w:rFonts w:hint="eastAsia"/>
          <w:bCs/>
        </w:rPr>
        <w:t>自适应</w:t>
      </w:r>
      <w:proofErr w:type="gramStart"/>
      <w:r w:rsidR="00BE060A">
        <w:rPr>
          <w:rFonts w:hint="eastAsia"/>
        </w:rPr>
        <w:t>傅里叶</w:t>
      </w:r>
      <w:r>
        <w:rPr>
          <w:rFonts w:hint="eastAsia"/>
          <w:bCs/>
        </w:rPr>
        <w:t>操作</w:t>
      </w:r>
      <w:proofErr w:type="gramEnd"/>
      <w:r>
        <w:rPr>
          <w:rFonts w:hint="eastAsia"/>
          <w:bCs/>
        </w:rPr>
        <w:t>示意图</w:t>
      </w:r>
    </w:p>
    <w:p w14:paraId="3048C09A" w14:textId="6F7C4929" w:rsidR="00CA0736" w:rsidRPr="00CA0736" w:rsidRDefault="00CA0736" w:rsidP="00AE20CA">
      <w:pPr>
        <w:pStyle w:val="z3"/>
      </w:pPr>
      <w:r w:rsidRPr="003042CA">
        <w:t xml:space="preserve">Fig. </w:t>
      </w:r>
      <w:r>
        <w:rPr>
          <w:rFonts w:hint="eastAsia"/>
        </w:rPr>
        <w:t>3</w:t>
      </w:r>
      <w:r w:rsidRPr="003042CA">
        <w:t>.</w:t>
      </w:r>
      <w:r>
        <w:rPr>
          <w:rFonts w:eastAsiaTheme="minorEastAsia" w:hint="eastAsia"/>
        </w:rPr>
        <w:t xml:space="preserve">8 </w:t>
      </w:r>
      <w:r>
        <w:rPr>
          <w:rFonts w:hint="eastAsia"/>
        </w:rPr>
        <w:t>Architecture of the adaptive frequency filter.</w:t>
      </w:r>
    </w:p>
    <w:p w14:paraId="22EF3FFA" w14:textId="5D378525" w:rsidR="009F7471" w:rsidRDefault="005A0EB2" w:rsidP="00530206">
      <w:pPr>
        <w:pStyle w:val="afffa"/>
        <w:spacing w:beforeLines="50" w:before="163" w:afterLines="50" w:after="163"/>
        <w:ind w:firstLineChars="0" w:firstLine="482"/>
      </w:pPr>
      <w:r>
        <w:rPr>
          <w:rFonts w:hint="eastAsia"/>
        </w:rPr>
        <w:t>与此同时</w:t>
      </w:r>
      <w:r w:rsidR="0091336D" w:rsidRPr="00303EBC">
        <w:t>，</w:t>
      </w:r>
      <w:r w:rsidR="009F7471" w:rsidRPr="009F7471">
        <w:t>通过</w:t>
      </w:r>
      <w:r w:rsidR="009F7471" w:rsidRPr="00DC7831">
        <w:t>傅里叶变换</w:t>
      </w:r>
      <w:r w:rsidR="009F7471" w:rsidRPr="009F7471">
        <w:t>将输入特征图映射至频域，利用频域特征的全局几何感知来增强模型对图像中重要区域的提取能力</w:t>
      </w:r>
      <w:r w:rsidR="009F7471">
        <w:rPr>
          <w:rFonts w:hint="eastAsia"/>
        </w:rPr>
        <w:t>。</w:t>
      </w:r>
      <w:r w:rsidR="009F7471" w:rsidRPr="009F7471">
        <w:t>首先，将输入特征图</w:t>
      </w:r>
      <w:r w:rsidR="00693770" w:rsidRPr="001E18F2">
        <w:rPr>
          <w:rFonts w:hint="eastAsia"/>
          <w:position w:val="-10"/>
        </w:rPr>
        <w:object w:dxaOrig="760" w:dyaOrig="320" w14:anchorId="11D71162">
          <v:shape id="_x0000_i1054" type="#_x0000_t75" style="width:37.4pt;height:15.25pt" o:ole="">
            <v:imagedata r:id="rId93" o:title=""/>
          </v:shape>
          <o:OLEObject Type="Embed" ProgID="Equation.DSMT4" ShapeID="_x0000_i1054" DrawAspect="Content" ObjectID="_1804921340" r:id="rId94"/>
        </w:object>
      </w:r>
      <w:r w:rsidR="009F7471" w:rsidRPr="009F7471">
        <w:t>进行傅里叶变换，将其从空间域转换到频域：</w:t>
      </w:r>
    </w:p>
    <w:p w14:paraId="1E7F9101" w14:textId="2BF475B9" w:rsidR="001A6E33" w:rsidRDefault="00530773" w:rsidP="00CA7C32">
      <w:pPr>
        <w:pStyle w:val="affff"/>
        <w:spacing w:beforeLines="50" w:before="163" w:afterLines="50" w:after="163"/>
        <w:jc w:val="both"/>
      </w:pPr>
      <w:r>
        <w:tab/>
      </w:r>
      <w:r w:rsidR="008B30D5" w:rsidRPr="0065732C">
        <w:rPr>
          <w:rFonts w:hint="eastAsia"/>
          <w:position w:val="-30"/>
        </w:rPr>
        <w:object w:dxaOrig="3220" w:dyaOrig="720" w14:anchorId="32F995CC">
          <v:shape id="_x0000_i1055" type="#_x0000_t75" style="width:161.55pt;height:36.45pt" o:ole="">
            <v:imagedata r:id="rId95" o:title=""/>
          </v:shape>
          <o:OLEObject Type="Embed" ProgID="Equation.DSMT4" ShapeID="_x0000_i1055" DrawAspect="Content" ObjectID="_1804921341" r:id="rId96"/>
        </w:object>
      </w:r>
      <w:r>
        <w:tab/>
      </w:r>
      <w:r w:rsidR="00431CB4">
        <w:t xml:space="preserve"> </w:t>
      </w:r>
      <w:r w:rsidR="00431CB4">
        <w:rPr>
          <w:rFonts w:hint="eastAsia"/>
          <w:szCs w:val="24"/>
        </w:rPr>
        <w:t>(</w:t>
      </w:r>
      <w:r w:rsidR="00431CB4">
        <w:rPr>
          <w:szCs w:val="24"/>
        </w:rPr>
        <w:t>3.</w:t>
      </w:r>
      <w:r w:rsidR="00CA7C32">
        <w:rPr>
          <w:rFonts w:hint="eastAsia"/>
          <w:szCs w:val="24"/>
        </w:rPr>
        <w:t>5</w:t>
      </w:r>
      <w:r w:rsidR="00431CB4">
        <w:rPr>
          <w:rFonts w:hint="eastAsia"/>
          <w:szCs w:val="24"/>
        </w:rPr>
        <w:t>)</w:t>
      </w:r>
    </w:p>
    <w:p w14:paraId="3A1CA25A" w14:textId="2FFE4EAC" w:rsidR="009F7471" w:rsidRDefault="0091336D" w:rsidP="00E73E4E">
      <w:pPr>
        <w:pStyle w:val="z"/>
        <w:ind w:firstLineChars="0" w:firstLine="0"/>
      </w:pPr>
      <w:r w:rsidRPr="00303EBC">
        <w:lastRenderedPageBreak/>
        <w:t>提取频域特征的实部与虚部后，</w:t>
      </w:r>
      <w:r w:rsidR="009F7471" w:rsidRPr="009F7471">
        <w:t>使用深度可分离卷积对频域特征进行卷积处理</w:t>
      </w:r>
      <w:r w:rsidR="0049473C">
        <w:rPr>
          <w:rFonts w:hint="eastAsia"/>
        </w:rPr>
        <w:t>，</w:t>
      </w:r>
      <w:r w:rsidR="009F7471" w:rsidRPr="009F7471">
        <w:t>通过</w:t>
      </w:r>
      <w:r w:rsidR="009F7471" w:rsidRPr="009F7471">
        <w:t xml:space="preserve"> Hadamard </w:t>
      </w:r>
      <w:r w:rsidR="009F7471" w:rsidRPr="009F7471">
        <w:t>乘积</w:t>
      </w:r>
      <w:r w:rsidR="00FE7CF3">
        <w:rPr>
          <w:rFonts w:hint="eastAsia"/>
        </w:rPr>
        <w:t xml:space="preserve"> </w:t>
      </w:r>
      <m:oMath>
        <m:r>
          <w:rPr>
            <w:rFonts w:ascii="Cambria Math" w:hAnsi="Cambria Math"/>
          </w:rPr>
          <m:t>∘</m:t>
        </m:r>
      </m:oMath>
      <w:r w:rsidR="00FE7CF3">
        <w:rPr>
          <w:rFonts w:hint="eastAsia"/>
        </w:rPr>
        <w:t xml:space="preserve"> </w:t>
      </w:r>
      <w:r w:rsidR="009F7471" w:rsidRPr="009F7471">
        <w:t>操作融合卷积后的频域特征和原始</w:t>
      </w:r>
      <w:r w:rsidR="00AE20CA">
        <w:rPr>
          <w:rFonts w:hint="eastAsia"/>
        </w:rPr>
        <w:t>频域</w:t>
      </w:r>
      <w:r w:rsidR="009F7471" w:rsidRPr="009F7471">
        <w:t>特征：</w:t>
      </w:r>
    </w:p>
    <w:p w14:paraId="70C66C2A" w14:textId="3638827B" w:rsidR="00FB7802" w:rsidRDefault="00FB7802" w:rsidP="00CA7C32">
      <w:pPr>
        <w:pStyle w:val="affff"/>
        <w:spacing w:beforeLines="50" w:before="163" w:afterLines="50" w:after="163"/>
        <w:jc w:val="both"/>
      </w:pPr>
      <w:r>
        <w:tab/>
      </w:r>
      <w:r w:rsidR="00E1502B" w:rsidRPr="00FB7802">
        <w:rPr>
          <w:position w:val="-14"/>
        </w:rPr>
        <w:object w:dxaOrig="3620" w:dyaOrig="380" w14:anchorId="7E07995E">
          <v:shape id="_x0000_i1056" type="#_x0000_t75" style="width:182.75pt;height:18.45pt" o:ole="">
            <v:imagedata r:id="rId97" o:title=""/>
          </v:shape>
          <o:OLEObject Type="Embed" ProgID="Equation.DSMT4" ShapeID="_x0000_i1056" DrawAspect="Content" ObjectID="_1804921342" r:id="rId98"/>
        </w:object>
      </w:r>
      <w:r>
        <w:tab/>
      </w:r>
      <w:r>
        <w:rPr>
          <w:rFonts w:hint="eastAsia"/>
          <w:szCs w:val="24"/>
        </w:rPr>
        <w:t>(</w:t>
      </w:r>
      <w:r>
        <w:rPr>
          <w:szCs w:val="24"/>
        </w:rPr>
        <w:t>3.</w:t>
      </w:r>
      <w:r w:rsidR="00CA7C32">
        <w:rPr>
          <w:rFonts w:hint="eastAsia"/>
          <w:szCs w:val="24"/>
        </w:rPr>
        <w:t>6</w:t>
      </w:r>
      <w:r>
        <w:rPr>
          <w:szCs w:val="24"/>
        </w:rPr>
        <w:t>)</w:t>
      </w:r>
    </w:p>
    <w:p w14:paraId="3A9365D0" w14:textId="07ACD3DB" w:rsidR="004B4338" w:rsidRDefault="004B4338" w:rsidP="005A0EB2">
      <w:pPr>
        <w:pStyle w:val="afffa"/>
        <w:spacing w:afterLines="50" w:after="163"/>
        <w:ind w:firstLineChars="0" w:firstLine="0"/>
      </w:pPr>
      <w:r w:rsidRPr="004B4338">
        <w:t>最后，通过逆傅里叶变换将融合后的频域特征转换回</w:t>
      </w:r>
      <w:r w:rsidR="00AE4E97" w:rsidRPr="009F7471">
        <w:t>空间域</w:t>
      </w:r>
      <w:r w:rsidRPr="004B4338">
        <w:t>：</w:t>
      </w:r>
    </w:p>
    <w:p w14:paraId="6B25076F" w14:textId="3D8FEBC1" w:rsidR="001A6E33" w:rsidRPr="00431CB4" w:rsidRDefault="00530773" w:rsidP="007952C7">
      <w:pPr>
        <w:pStyle w:val="affff"/>
        <w:spacing w:beforeLines="50" w:before="163" w:afterLines="50" w:after="163"/>
        <w:jc w:val="both"/>
      </w:pPr>
      <w:r>
        <w:tab/>
      </w:r>
      <w:r w:rsidR="00E1502B" w:rsidRPr="00CC7928">
        <w:rPr>
          <w:rFonts w:hint="eastAsia"/>
          <w:position w:val="-14"/>
        </w:rPr>
        <w:object w:dxaOrig="2040" w:dyaOrig="380" w14:anchorId="5D1543A4">
          <v:shape id="_x0000_i1057" type="#_x0000_t75" style="width:99.25pt;height:18.45pt" o:ole="">
            <v:imagedata r:id="rId99" o:title=""/>
          </v:shape>
          <o:OLEObject Type="Embed" ProgID="Equation.DSMT4" ShapeID="_x0000_i1057" DrawAspect="Content" ObjectID="_1804921343" r:id="rId100"/>
        </w:object>
      </w:r>
      <w:r>
        <w:tab/>
      </w:r>
      <w:r w:rsidR="00431CB4">
        <w:rPr>
          <w:rFonts w:hint="eastAsia"/>
          <w:szCs w:val="24"/>
        </w:rPr>
        <w:t>(</w:t>
      </w:r>
      <w:r w:rsidR="00431CB4">
        <w:rPr>
          <w:szCs w:val="24"/>
        </w:rPr>
        <w:t>3.</w:t>
      </w:r>
      <w:r w:rsidR="00CA7C32">
        <w:rPr>
          <w:rFonts w:hint="eastAsia"/>
          <w:szCs w:val="24"/>
        </w:rPr>
        <w:t>7</w:t>
      </w:r>
      <w:r w:rsidR="00431CB4">
        <w:rPr>
          <w:szCs w:val="24"/>
        </w:rPr>
        <w:t>)</w:t>
      </w:r>
    </w:p>
    <w:p w14:paraId="3932EE01" w14:textId="0D39A8D1" w:rsidR="00FC0ABC" w:rsidRPr="00E466CF" w:rsidRDefault="00931AD8" w:rsidP="00E466CF">
      <w:pPr>
        <w:pStyle w:val="afffa"/>
        <w:spacing w:afterLines="50" w:after="163"/>
        <w:ind w:firstLineChars="0" w:firstLine="0"/>
        <w:rPr>
          <w:i/>
        </w:rPr>
      </w:pPr>
      <w:r w:rsidRPr="00931AD8">
        <w:t>两分支输出经通道拼接后，通过分组归一化（</w:t>
      </w:r>
      <w:proofErr w:type="spellStart"/>
      <w:r w:rsidRPr="00931AD8">
        <w:t>GroupNorm</w:t>
      </w:r>
      <w:proofErr w:type="spellEnd"/>
      <w:r w:rsidRPr="00931AD8">
        <w:t>）消除模态差异，</w:t>
      </w:r>
      <w:r w:rsidR="00A5381D">
        <w:rPr>
          <w:rFonts w:hint="eastAsia"/>
        </w:rPr>
        <w:t>然后通过卷积将</w:t>
      </w:r>
      <w:r w:rsidR="00A5381D" w:rsidRPr="00A5381D">
        <w:rPr>
          <w:rFonts w:hint="eastAsia"/>
        </w:rPr>
        <w:t>这两部分特征组合在一起，卷积层的核大小为</w:t>
      </w:r>
      <w:r w:rsidR="00A5381D" w:rsidRPr="00A5381D">
        <w:rPr>
          <w:rFonts w:hint="eastAsia"/>
        </w:rPr>
        <w:t>1</w:t>
      </w:r>
      <w:r w:rsidR="00A5381D" w:rsidRPr="00A5381D">
        <w:rPr>
          <w:rFonts w:hint="eastAsia"/>
        </w:rPr>
        <w:t>×</w:t>
      </w:r>
      <w:r w:rsidR="00A5381D" w:rsidRPr="00A5381D">
        <w:rPr>
          <w:rFonts w:hint="eastAsia"/>
        </w:rPr>
        <w:t>1</w:t>
      </w:r>
      <w:r w:rsidR="00CA7C32">
        <w:rPr>
          <w:rFonts w:hint="eastAsia"/>
        </w:rPr>
        <w:t>，</w:t>
      </w:r>
      <w:r w:rsidR="00A5381D" w:rsidRPr="00A5381D">
        <w:rPr>
          <w:rFonts w:hint="eastAsia"/>
        </w:rPr>
        <w:t>以投影预期的输出通道</w:t>
      </w:r>
      <w:r w:rsidR="005A0EB2">
        <w:rPr>
          <w:rFonts w:hint="eastAsia"/>
        </w:rPr>
        <w:t>，</w:t>
      </w:r>
      <w:r w:rsidR="00E466CF">
        <w:rPr>
          <w:rFonts w:hint="eastAsia"/>
        </w:rPr>
        <w:t>最终</w:t>
      </w:r>
      <w:r w:rsidR="005A0EB2">
        <w:rPr>
          <w:rFonts w:hint="eastAsia"/>
        </w:rPr>
        <w:t>得到该模块的输出</w:t>
      </w:r>
      <w:bookmarkEnd w:id="356"/>
      <w:r w:rsidR="00E466CF">
        <w:rPr>
          <w:rFonts w:hint="eastAsia"/>
        </w:rPr>
        <w:t>。</w:t>
      </w:r>
    </w:p>
    <w:p w14:paraId="6A46863F" w14:textId="63411A30" w:rsidR="002A38AD" w:rsidRDefault="002A38AD" w:rsidP="002A38AD">
      <w:pPr>
        <w:pStyle w:val="3"/>
        <w:spacing w:before="163" w:after="163"/>
      </w:pPr>
      <w:bookmarkStart w:id="358" w:name="_Toc131354615"/>
      <w:bookmarkStart w:id="359" w:name="_Toc131354854"/>
      <w:bookmarkStart w:id="360" w:name="OLE_LINK43"/>
      <w:r>
        <w:rPr>
          <w:rFonts w:ascii="黑体" w:hAnsi="黑体" w:hint="eastAsia"/>
        </w:rPr>
        <w:t>3</w:t>
      </w:r>
      <w:r w:rsidRPr="00FA3B9F">
        <w:rPr>
          <w:rFonts w:ascii="黑体" w:hAnsi="黑体"/>
        </w:rPr>
        <w:t>.2.</w:t>
      </w:r>
      <w:r w:rsidR="000F6F67">
        <w:rPr>
          <w:rFonts w:ascii="黑体" w:hAnsi="黑体" w:hint="eastAsia"/>
        </w:rPr>
        <w:t>4</w:t>
      </w:r>
      <w:r w:rsidRPr="00FA3B9F">
        <w:rPr>
          <w:rFonts w:ascii="黑体" w:hAnsi="黑体"/>
        </w:rPr>
        <w:t xml:space="preserve"> </w:t>
      </w:r>
      <w:r>
        <w:rPr>
          <w:rFonts w:hint="eastAsia"/>
        </w:rPr>
        <w:t>损失函数</w:t>
      </w:r>
      <w:bookmarkEnd w:id="358"/>
      <w:bookmarkEnd w:id="359"/>
    </w:p>
    <w:p w14:paraId="5C07C38F" w14:textId="04DEF020" w:rsidR="00EA7F7F" w:rsidRDefault="00E6184E" w:rsidP="004B0613">
      <w:pPr>
        <w:pStyle w:val="z"/>
      </w:pPr>
      <w:r w:rsidRPr="00E6184E">
        <w:t>损失函数通过多级监督机制有效融合局部细节与全局语义信息。模型在多个侧输出层（共</w:t>
      </w:r>
      <w:r w:rsidR="001174AF">
        <w:rPr>
          <w:rFonts w:hint="eastAsia"/>
        </w:rPr>
        <w:t>5</w:t>
      </w:r>
      <w:r w:rsidRPr="00E6184E">
        <w:t>层）及最终融合输出上分别计算二元交叉</w:t>
      </w:r>
      <w:proofErr w:type="gramStart"/>
      <w:r w:rsidRPr="00E6184E">
        <w:t>熵</w:t>
      </w:r>
      <w:proofErr w:type="gramEnd"/>
      <w:r w:rsidRPr="00E6184E">
        <w:t>损失，总损失</w:t>
      </w:r>
      <w:r w:rsidR="007952C7" w:rsidRPr="00025957">
        <w:rPr>
          <w:position w:val="-4"/>
        </w:rPr>
        <w:object w:dxaOrig="220" w:dyaOrig="260" w14:anchorId="55B0C44B">
          <v:shape id="_x0000_i1058" type="#_x0000_t75" style="width:8.75pt;height:12.45pt" o:ole="">
            <v:imagedata r:id="rId101" o:title=""/>
          </v:shape>
          <o:OLEObject Type="Embed" ProgID="Equation.DSMT4" ShapeID="_x0000_i1058" DrawAspect="Content" ObjectID="_1804921344" r:id="rId102"/>
        </w:object>
      </w:r>
      <w:proofErr w:type="gramStart"/>
      <w:r w:rsidRPr="00E6184E">
        <w:t>为各侧输出</w:t>
      </w:r>
      <w:proofErr w:type="gramEnd"/>
      <w:r w:rsidRPr="00E6184E">
        <w:t>损失与融合损失的加权和：每个侧输出层</w:t>
      </w:r>
      <w:proofErr w:type="gramStart"/>
      <w:r w:rsidRPr="00E6184E">
        <w:t>独立监督</w:t>
      </w:r>
      <w:proofErr w:type="gramEnd"/>
      <w:r w:rsidRPr="00E6184E">
        <w:t>网络学习不同尺度的特征（浅层侧重边缘细节，深层捕获语义信息），而融合损失确保最终预测整合多级优势；所有损失权重均设为</w:t>
      </w:r>
      <w:r w:rsidRPr="00E6184E">
        <w:t>1</w:t>
      </w:r>
      <w:r>
        <w:rPr>
          <w:rFonts w:hint="eastAsia"/>
        </w:rPr>
        <w:t>。</w:t>
      </w:r>
    </w:p>
    <w:p w14:paraId="6E9D3563" w14:textId="22DCFFEC" w:rsidR="001A6E33" w:rsidRPr="00EA7F7F" w:rsidRDefault="00530773" w:rsidP="00CA7C32">
      <w:pPr>
        <w:pStyle w:val="affff"/>
        <w:spacing w:beforeLines="50" w:before="163" w:afterLines="50" w:after="163"/>
        <w:jc w:val="both"/>
      </w:pPr>
      <w:r>
        <w:tab/>
      </w:r>
      <w:r w:rsidR="008B30D5" w:rsidRPr="0065732C">
        <w:rPr>
          <w:rFonts w:hint="eastAsia"/>
          <w:position w:val="-28"/>
        </w:rPr>
        <w:object w:dxaOrig="2680" w:dyaOrig="680" w14:anchorId="797F473E">
          <v:shape id="_x0000_i1059" type="#_x0000_t75" style="width:134.3pt;height:34.15pt" o:ole="">
            <v:imagedata r:id="rId103" o:title=""/>
          </v:shape>
          <o:OLEObject Type="Embed" ProgID="Equation.DSMT4" ShapeID="_x0000_i1059" DrawAspect="Content" ObjectID="_1804921345" r:id="rId104"/>
        </w:object>
      </w:r>
      <w:r>
        <w:tab/>
      </w:r>
      <w:r w:rsidR="00431CB4">
        <w:rPr>
          <w:rFonts w:hint="eastAsia"/>
          <w:szCs w:val="24"/>
        </w:rPr>
        <w:t>(</w:t>
      </w:r>
      <w:r w:rsidR="00431CB4">
        <w:rPr>
          <w:szCs w:val="24"/>
        </w:rPr>
        <w:t>3.</w:t>
      </w:r>
      <w:r w:rsidR="00CA7C32">
        <w:rPr>
          <w:rFonts w:hint="eastAsia"/>
          <w:szCs w:val="24"/>
        </w:rPr>
        <w:t>8</w:t>
      </w:r>
      <w:r w:rsidR="00431CB4">
        <w:rPr>
          <w:szCs w:val="24"/>
        </w:rPr>
        <w:t>)</w:t>
      </w:r>
    </w:p>
    <w:p w14:paraId="6EEC2CAC" w14:textId="0E8A770A" w:rsidR="00EA7F7F" w:rsidRPr="00F22057" w:rsidRDefault="001174AF" w:rsidP="002D23C5">
      <w:pPr>
        <w:pStyle w:val="z"/>
        <w:spacing w:line="420" w:lineRule="exact"/>
        <w:ind w:firstLineChars="0" w:firstLine="0"/>
      </w:pPr>
      <w:r w:rsidRPr="00EA7F7F">
        <w:t>其中</w:t>
      </w:r>
      <w:r w:rsidR="009425D6">
        <w:rPr>
          <w:rFonts w:hint="eastAsia"/>
        </w:rPr>
        <w:t>，</w:t>
      </w:r>
      <w:r w:rsidR="009425D6" w:rsidRPr="009425D6">
        <w:rPr>
          <w:rFonts w:hint="eastAsia"/>
          <w:b/>
          <w:bCs/>
          <w:position w:val="-12"/>
          <w:sz w:val="21"/>
          <w:szCs w:val="21"/>
        </w:rPr>
        <w:object w:dxaOrig="380" w:dyaOrig="380" w14:anchorId="21420EF0">
          <v:shape id="_x0000_i1060" type="#_x0000_t75" style="width:18.45pt;height:18.45pt" o:ole="">
            <v:imagedata r:id="rId105" o:title=""/>
          </v:shape>
          <o:OLEObject Type="Embed" ProgID="Equation.DSMT4" ShapeID="_x0000_i1060" DrawAspect="Content" ObjectID="_1804921346" r:id="rId106"/>
        </w:object>
      </w:r>
      <w:r w:rsidR="00CA7C32">
        <w:rPr>
          <w:rFonts w:hint="eastAsia"/>
        </w:rPr>
        <w:t>（</w:t>
      </w:r>
      <w:r w:rsidRPr="00EA7F7F">
        <w:t xml:space="preserve">M = </w:t>
      </w:r>
      <w:r>
        <w:rPr>
          <w:rFonts w:hint="eastAsia"/>
        </w:rPr>
        <w:t>5</w:t>
      </w:r>
      <w:r w:rsidRPr="00EA7F7F">
        <w:t>，如图</w:t>
      </w:r>
      <w:r>
        <w:rPr>
          <w:rFonts w:hint="eastAsia"/>
        </w:rPr>
        <w:t>3.3</w:t>
      </w:r>
      <w:r w:rsidRPr="00EA7F7F">
        <w:t>中的</w:t>
      </w:r>
      <w:r w:rsidRPr="00EA7F7F">
        <w:t xml:space="preserve"> Sup1</w:t>
      </w:r>
      <w:r w:rsidRPr="00EA7F7F">
        <w:t>、</w:t>
      </w:r>
      <w:r w:rsidRPr="00EA7F7F">
        <w:t>Sup2</w:t>
      </w:r>
      <w:r w:rsidRPr="00EA7F7F">
        <w:t>、</w:t>
      </w:r>
      <w:r w:rsidRPr="00EA7F7F">
        <w:rPr>
          <w:rFonts w:ascii="微软雅黑" w:eastAsia="微软雅黑" w:hAnsi="微软雅黑" w:cs="微软雅黑" w:hint="eastAsia"/>
        </w:rPr>
        <w:t>・・・</w:t>
      </w:r>
      <w:r w:rsidRPr="00EA7F7F">
        <w:rPr>
          <w:rFonts w:ascii="宋体" w:hAnsi="宋体" w:cs="宋体" w:hint="eastAsia"/>
        </w:rPr>
        <w:t>、</w:t>
      </w:r>
      <w:r w:rsidRPr="00EA7F7F">
        <w:t>Sup</w:t>
      </w:r>
      <w:r>
        <w:rPr>
          <w:rFonts w:hint="eastAsia"/>
        </w:rPr>
        <w:t>5</w:t>
      </w:r>
      <w:r w:rsidR="00CA7C32">
        <w:rPr>
          <w:rFonts w:hint="eastAsia"/>
        </w:rPr>
        <w:t>）</w:t>
      </w:r>
      <w:r w:rsidRPr="00EA7F7F">
        <w:t>是侧边输出</w:t>
      </w:r>
      <w:proofErr w:type="gramStart"/>
      <w:r w:rsidRPr="00EA7F7F">
        <w:t>显著性图</w:t>
      </w:r>
      <w:proofErr w:type="gramEnd"/>
      <m:oMath>
        <m:sSub>
          <m:sSubPr>
            <m:ctrlPr>
              <w:rPr>
                <w:rFonts w:ascii="Cambria Math" w:hAnsi="Cambria Math" w:cstheme="minorBidi"/>
                <w:i/>
                <w:szCs w:val="22"/>
              </w:rPr>
            </m:ctrlPr>
          </m:sSubPr>
          <m:e>
            <m:r>
              <w:rPr>
                <w:rFonts w:ascii="Cambria Math" w:hAnsi="Cambria Math" w:cstheme="minorBidi"/>
                <w:szCs w:val="22"/>
              </w:rPr>
              <m:t>S</m:t>
            </m:r>
          </m:e>
          <m:sub>
            <m:r>
              <w:rPr>
                <w:rFonts w:ascii="Cambria Math" w:hAnsi="Cambria Math" w:cstheme="minorBidi"/>
                <w:szCs w:val="22"/>
              </w:rPr>
              <m:t>(1)</m:t>
            </m:r>
          </m:sub>
        </m:sSub>
      </m:oMath>
      <w:r w:rsidRPr="00EA7F7F">
        <w:t>的损失，</w:t>
      </w:r>
      <w:r w:rsidR="009425D6" w:rsidRPr="009425D6">
        <w:rPr>
          <w:rFonts w:hint="eastAsia"/>
          <w:b/>
          <w:bCs/>
          <w:position w:val="-14"/>
          <w:sz w:val="21"/>
          <w:szCs w:val="21"/>
        </w:rPr>
        <w:object w:dxaOrig="380" w:dyaOrig="380" w14:anchorId="142FCB2A">
          <v:shape id="_x0000_i1061" type="#_x0000_t75" style="width:18.45pt;height:18.45pt" o:ole="">
            <v:imagedata r:id="rId107" o:title=""/>
          </v:shape>
          <o:OLEObject Type="Embed" ProgID="Equation.DSMT4" ShapeID="_x0000_i1061" DrawAspect="Content" ObjectID="_1804921347" r:id="rId108"/>
        </w:object>
      </w:r>
      <w:r w:rsidRPr="00EA7F7F">
        <w:t>（图</w:t>
      </w:r>
      <w:r w:rsidRPr="00EA7F7F">
        <w:t xml:space="preserve"> </w:t>
      </w:r>
      <w:r w:rsidR="002C45C3">
        <w:rPr>
          <w:rFonts w:hint="eastAsia"/>
        </w:rPr>
        <w:t>3.3</w:t>
      </w:r>
      <w:r w:rsidRPr="00EA7F7F">
        <w:t xml:space="preserve"> </w:t>
      </w:r>
      <w:r w:rsidRPr="00EA7F7F">
        <w:t>中的</w:t>
      </w:r>
      <w:r w:rsidRPr="00EA7F7F">
        <w:t xml:space="preserve"> Sup</w:t>
      </w:r>
      <w:r>
        <w:rPr>
          <w:rFonts w:hint="eastAsia"/>
        </w:rPr>
        <w:t>6</w:t>
      </w:r>
      <w:r w:rsidRPr="00EA7F7F">
        <w:t>）是最终融合输出</w:t>
      </w:r>
      <w:proofErr w:type="gramStart"/>
      <w:r w:rsidRPr="00EA7F7F">
        <w:t>显著性图</w:t>
      </w:r>
      <w:proofErr w:type="gramEnd"/>
      <w:r w:rsidR="009425D6" w:rsidRPr="009425D6">
        <w:rPr>
          <w:rFonts w:hint="eastAsia"/>
          <w:b/>
          <w:bCs/>
          <w:position w:val="-14"/>
          <w:sz w:val="21"/>
          <w:szCs w:val="21"/>
        </w:rPr>
        <w:object w:dxaOrig="460" w:dyaOrig="380" w14:anchorId="224A82C3">
          <v:shape id="_x0000_i1062" type="#_x0000_t75" style="width:22.6pt;height:18.45pt" o:ole="">
            <v:imagedata r:id="rId109" o:title=""/>
          </v:shape>
          <o:OLEObject Type="Embed" ProgID="Equation.DSMT4" ShapeID="_x0000_i1062" DrawAspect="Content" ObjectID="_1804921348" r:id="rId110"/>
        </w:object>
      </w:r>
      <w:r w:rsidRPr="00EA7F7F">
        <w:t>的损失。</w:t>
      </w:r>
      <w:r w:rsidR="009425D6" w:rsidRPr="001E18F2">
        <w:rPr>
          <w:rFonts w:hint="eastAsia"/>
          <w:position w:val="-12"/>
        </w:rPr>
        <w:object w:dxaOrig="460" w:dyaOrig="380" w14:anchorId="293CD9E1">
          <v:shape id="_x0000_i1063" type="#_x0000_t75" style="width:22.6pt;height:18.45pt" o:ole="">
            <v:imagedata r:id="rId111" o:title=""/>
          </v:shape>
          <o:OLEObject Type="Embed" ProgID="Equation.DSMT4" ShapeID="_x0000_i1063" DrawAspect="Content" ObjectID="_1804921349" r:id="rId112"/>
        </w:object>
      </w:r>
      <w:r w:rsidR="009425D6">
        <w:rPr>
          <w:rFonts w:hint="eastAsia"/>
        </w:rPr>
        <w:t>和</w:t>
      </w:r>
      <w:r w:rsidR="009425D6" w:rsidRPr="009425D6">
        <w:rPr>
          <w:rFonts w:hint="eastAsia"/>
          <w:position w:val="-14"/>
          <w:sz w:val="21"/>
          <w:szCs w:val="21"/>
        </w:rPr>
        <w:object w:dxaOrig="480" w:dyaOrig="380" w14:anchorId="1CDBEFF9">
          <v:shape id="_x0000_i1064" type="#_x0000_t75" style="width:24.9pt;height:18.45pt" o:ole="">
            <v:imagedata r:id="rId113" o:title=""/>
          </v:shape>
          <o:OLEObject Type="Embed" ProgID="Equation.DSMT4" ShapeID="_x0000_i1064" DrawAspect="Content" ObjectID="_1804921350" r:id="rId114"/>
        </w:object>
      </w:r>
      <w:r w:rsidRPr="00EA7F7F">
        <w:t>是每个损失项的权重。对于每个损失项</w:t>
      </w:r>
      <m:oMath>
        <m:r>
          <w:rPr>
            <w:rFonts w:ascii="Cambria Math" w:hAnsi="Cambria Math"/>
          </w:rPr>
          <m:t>l</m:t>
        </m:r>
      </m:oMath>
      <w:r w:rsidRPr="00EA7F7F">
        <w:t>，使用标准的二元</w:t>
      </w:r>
      <w:proofErr w:type="gramStart"/>
      <w:r w:rsidRPr="00EA7F7F">
        <w:t>交叉熵来计算</w:t>
      </w:r>
      <w:proofErr w:type="gramEnd"/>
      <w:r w:rsidRPr="00EA7F7F">
        <w:t>损失：</w:t>
      </w:r>
      <w:r w:rsidRPr="00F22057">
        <w:rPr>
          <w:rFonts w:hint="eastAsia"/>
        </w:rPr>
        <w:t xml:space="preserve"> </w:t>
      </w:r>
    </w:p>
    <w:p w14:paraId="038AB6D6" w14:textId="69F5B2C7" w:rsidR="009425D6" w:rsidRPr="00EA7F7F" w:rsidRDefault="00530773" w:rsidP="00CA7C32">
      <w:pPr>
        <w:pStyle w:val="affff"/>
        <w:spacing w:beforeLines="50" w:before="163" w:afterLines="50" w:after="163"/>
        <w:jc w:val="both"/>
      </w:pPr>
      <w:r>
        <w:tab/>
      </w:r>
      <w:r w:rsidRPr="00CC7928">
        <w:rPr>
          <w:rFonts w:hint="eastAsia"/>
          <w:position w:val="-30"/>
        </w:rPr>
        <w:object w:dxaOrig="4840" w:dyaOrig="700" w14:anchorId="71C07F1C">
          <v:shape id="_x0000_i1065" type="#_x0000_t75" style="width:241.85pt;height:33.25pt" o:ole="">
            <v:imagedata r:id="rId115" o:title=""/>
          </v:shape>
          <o:OLEObject Type="Embed" ProgID="Equation.DSMT4" ShapeID="_x0000_i1065" DrawAspect="Content" ObjectID="_1804921351" r:id="rId116"/>
        </w:object>
      </w:r>
      <w:r>
        <w:tab/>
      </w:r>
      <w:r w:rsidR="00431CB4">
        <w:rPr>
          <w:rFonts w:hint="eastAsia"/>
          <w:szCs w:val="24"/>
        </w:rPr>
        <w:t>(</w:t>
      </w:r>
      <w:r w:rsidR="00431CB4">
        <w:rPr>
          <w:szCs w:val="24"/>
        </w:rPr>
        <w:t>3.</w:t>
      </w:r>
      <w:r w:rsidR="00CA7C32">
        <w:rPr>
          <w:rFonts w:hint="eastAsia"/>
          <w:szCs w:val="24"/>
        </w:rPr>
        <w:t>9</w:t>
      </w:r>
      <w:r w:rsidR="00431CB4">
        <w:rPr>
          <w:szCs w:val="24"/>
        </w:rPr>
        <w:t>)</w:t>
      </w:r>
    </w:p>
    <w:p w14:paraId="37E4C410" w14:textId="50EB4CBA" w:rsidR="00E6184E" w:rsidRPr="00EA7F7F" w:rsidRDefault="00EA7F7F" w:rsidP="002C45C3">
      <w:pPr>
        <w:pStyle w:val="z"/>
        <w:ind w:firstLineChars="0" w:firstLine="0"/>
      </w:pPr>
      <w:r w:rsidRPr="00EA7F7F">
        <w:t>其中，</w:t>
      </w:r>
      <w:r w:rsidR="009425D6" w:rsidRPr="001E18F2">
        <w:rPr>
          <w:rFonts w:hint="eastAsia"/>
          <w:position w:val="-10"/>
        </w:rPr>
        <w:object w:dxaOrig="540" w:dyaOrig="320" w14:anchorId="55B3E7EE">
          <v:shape id="_x0000_i1066" type="#_x0000_t75" style="width:25.85pt;height:15.25pt" o:ole="">
            <v:imagedata r:id="rId117" o:title=""/>
          </v:shape>
          <o:OLEObject Type="Embed" ProgID="Equation.DSMT4" ShapeID="_x0000_i1066" DrawAspect="Content" ObjectID="_1804921352" r:id="rId118"/>
        </w:object>
      </w:r>
      <w:r w:rsidRPr="00EA7F7F">
        <w:t>是像素坐标，</w:t>
      </w:r>
      <w:r w:rsidR="009425D6" w:rsidRPr="001E18F2">
        <w:rPr>
          <w:rFonts w:hint="eastAsia"/>
          <w:position w:val="-10"/>
        </w:rPr>
        <w:object w:dxaOrig="760" w:dyaOrig="320" w14:anchorId="37CBE6D8">
          <v:shape id="_x0000_i1067" type="#_x0000_t75" style="width:38.75pt;height:15.25pt" o:ole="">
            <v:imagedata r:id="rId119" o:title=""/>
          </v:shape>
          <o:OLEObject Type="Embed" ProgID="Equation.DSMT4" ShapeID="_x0000_i1067" DrawAspect="Content" ObjectID="_1804921353" r:id="rId120"/>
        </w:object>
      </w:r>
      <w:r w:rsidRPr="00EA7F7F">
        <w:t>是图像尺寸，即高度和宽度。</w:t>
      </w:r>
      <w:r w:rsidR="009425D6" w:rsidRPr="001E18F2">
        <w:rPr>
          <w:rFonts w:hint="eastAsia"/>
          <w:position w:val="-14"/>
        </w:rPr>
        <w:object w:dxaOrig="600" w:dyaOrig="380" w14:anchorId="6FCF74C0">
          <v:shape id="_x0000_i1068" type="#_x0000_t75" style="width:30pt;height:18.45pt" o:ole="">
            <v:imagedata r:id="rId121" o:title=""/>
          </v:shape>
          <o:OLEObject Type="Embed" ProgID="Equation.DSMT4" ShapeID="_x0000_i1068" DrawAspect="Content" ObjectID="_1804921354" r:id="rId122"/>
        </w:object>
      </w:r>
      <w:r w:rsidRPr="00EA7F7F">
        <w:t>和</w:t>
      </w:r>
      <w:r w:rsidR="009425D6" w:rsidRPr="001E18F2">
        <w:rPr>
          <w:rFonts w:hint="eastAsia"/>
          <w:position w:val="-14"/>
        </w:rPr>
        <w:object w:dxaOrig="580" w:dyaOrig="380" w14:anchorId="1C9C5F89">
          <v:shape id="_x0000_i1069" type="#_x0000_t75" style="width:30pt;height:18.45pt" o:ole="">
            <v:imagedata r:id="rId123" o:title=""/>
          </v:shape>
          <o:OLEObject Type="Embed" ProgID="Equation.DSMT4" ShapeID="_x0000_i1069" DrawAspect="Content" ObjectID="_1804921355" r:id="rId124"/>
        </w:object>
      </w:r>
      <w:r w:rsidRPr="00EA7F7F">
        <w:t>分别表示真实显著性概率图和预测显著性概率图的像素值。训练过程试图最小</w:t>
      </w:r>
      <w:proofErr w:type="gramStart"/>
      <w:r w:rsidRPr="00EA7F7F">
        <w:t>化</w:t>
      </w:r>
      <w:r>
        <w:rPr>
          <w:rFonts w:hint="eastAsia"/>
        </w:rPr>
        <w:t>以上</w:t>
      </w:r>
      <w:proofErr w:type="gramEnd"/>
      <w:r w:rsidRPr="00EA7F7F">
        <w:t>公式中的总体损失</w:t>
      </w:r>
      <w:r w:rsidR="00693770" w:rsidRPr="00025957">
        <w:rPr>
          <w:position w:val="-4"/>
        </w:rPr>
        <w:object w:dxaOrig="220" w:dyaOrig="260" w14:anchorId="7428810A">
          <v:shape id="_x0000_i1070" type="#_x0000_t75" style="width:8.75pt;height:12.45pt" o:ole="">
            <v:imagedata r:id="rId101" o:title=""/>
          </v:shape>
          <o:OLEObject Type="Embed" ProgID="Equation.DSMT4" ShapeID="_x0000_i1070" DrawAspect="Content" ObjectID="_1804921356" r:id="rId125"/>
        </w:object>
      </w:r>
      <w:r w:rsidRPr="00EA7F7F">
        <w:t>。在测试过程中，选择融合输出</w:t>
      </w:r>
      <w:r w:rsidR="009425D6" w:rsidRPr="009425D6">
        <w:rPr>
          <w:rFonts w:hint="eastAsia"/>
          <w:b/>
          <w:bCs/>
          <w:position w:val="-14"/>
          <w:sz w:val="21"/>
          <w:szCs w:val="21"/>
        </w:rPr>
        <w:object w:dxaOrig="380" w:dyaOrig="380" w14:anchorId="45020790">
          <v:shape id="_x0000_i1071" type="#_x0000_t75" style="width:18.45pt;height:18.45pt" o:ole="">
            <v:imagedata r:id="rId107" o:title=""/>
          </v:shape>
          <o:OLEObject Type="Embed" ProgID="Equation.DSMT4" ShapeID="_x0000_i1071" DrawAspect="Content" ObjectID="_1804921357" r:id="rId126"/>
        </w:object>
      </w:r>
      <w:r w:rsidRPr="00EA7F7F">
        <w:t>作为最终的</w:t>
      </w:r>
      <w:r w:rsidR="002D23C5">
        <w:rPr>
          <w:rFonts w:hint="eastAsia"/>
        </w:rPr>
        <w:t>预测</w:t>
      </w:r>
      <w:r w:rsidRPr="00EA7F7F">
        <w:t>图。</w:t>
      </w:r>
    </w:p>
    <w:p w14:paraId="7713FBEF" w14:textId="36933611" w:rsidR="00CB4B60" w:rsidRDefault="002A38AD" w:rsidP="002A38AD">
      <w:pPr>
        <w:pStyle w:val="2"/>
        <w:spacing w:before="163" w:after="163"/>
      </w:pPr>
      <w:bookmarkStart w:id="361" w:name="_Toc130916609"/>
      <w:bookmarkStart w:id="362" w:name="_Toc131351423"/>
      <w:bookmarkStart w:id="363" w:name="_Toc131351747"/>
      <w:bookmarkStart w:id="364" w:name="_Toc131354404"/>
      <w:bookmarkStart w:id="365" w:name="_Toc131354616"/>
      <w:bookmarkStart w:id="366" w:name="_Toc131354855"/>
      <w:bookmarkStart w:id="367" w:name="_Toc131674499"/>
      <w:bookmarkStart w:id="368" w:name="_Toc131858958"/>
      <w:bookmarkStart w:id="369" w:name="_Toc131859354"/>
      <w:bookmarkStart w:id="370" w:name="_Toc131859777"/>
      <w:bookmarkStart w:id="371" w:name="_Toc131861197"/>
      <w:bookmarkStart w:id="372" w:name="_Toc194161056"/>
      <w:bookmarkStart w:id="373" w:name="_Toc194161090"/>
      <w:bookmarkStart w:id="374" w:name="_Toc194173957"/>
      <w:bookmarkEnd w:id="360"/>
      <w:r>
        <w:rPr>
          <w:rFonts w:ascii="黑体" w:hAnsi="黑体" w:hint="eastAsia"/>
        </w:rPr>
        <w:t>3</w:t>
      </w:r>
      <w:r w:rsidRPr="00A03550">
        <w:rPr>
          <w:rFonts w:ascii="黑体" w:hAnsi="黑体"/>
        </w:rPr>
        <w:t>.</w:t>
      </w:r>
      <w:r w:rsidR="000D6070">
        <w:rPr>
          <w:rFonts w:ascii="黑体" w:hAnsi="黑体" w:hint="eastAsia"/>
        </w:rPr>
        <w:t>4</w:t>
      </w:r>
      <w:r w:rsidRPr="00A03550">
        <w:rPr>
          <w:rFonts w:ascii="黑体" w:hAnsi="黑体"/>
        </w:rPr>
        <w:t xml:space="preserve"> </w:t>
      </w:r>
      <w:bookmarkEnd w:id="361"/>
      <w:r>
        <w:rPr>
          <w:rFonts w:hint="eastAsia"/>
        </w:rPr>
        <w:t>实验设计</w:t>
      </w:r>
      <w:r w:rsidRPr="006611B4">
        <w:rPr>
          <w:rFonts w:hint="eastAsia"/>
        </w:rPr>
        <w:t>（</w:t>
      </w:r>
      <w:r w:rsidRPr="0003077D">
        <w:t xml:space="preserve">Experiment </w:t>
      </w:r>
      <w:r w:rsidRPr="00DC6F01">
        <w:t>design</w:t>
      </w:r>
      <w:r w:rsidRPr="006611B4">
        <w:rPr>
          <w:rFonts w:hint="eastAsia"/>
        </w:rPr>
        <w:t>）</w:t>
      </w:r>
      <w:bookmarkEnd w:id="362"/>
      <w:bookmarkEnd w:id="363"/>
      <w:bookmarkEnd w:id="364"/>
      <w:bookmarkEnd w:id="365"/>
      <w:bookmarkEnd w:id="366"/>
      <w:bookmarkEnd w:id="367"/>
      <w:bookmarkEnd w:id="368"/>
      <w:bookmarkEnd w:id="369"/>
      <w:bookmarkEnd w:id="370"/>
      <w:bookmarkEnd w:id="371"/>
      <w:bookmarkEnd w:id="372"/>
      <w:bookmarkEnd w:id="373"/>
      <w:bookmarkEnd w:id="374"/>
    </w:p>
    <w:p w14:paraId="64931CA8" w14:textId="6F7941A0" w:rsidR="00EB0159" w:rsidRDefault="00EB0159" w:rsidP="00EB0159">
      <w:pPr>
        <w:pStyle w:val="3"/>
        <w:spacing w:before="163" w:after="163"/>
      </w:pPr>
      <w:r>
        <w:rPr>
          <w:rFonts w:ascii="黑体" w:hAnsi="黑体" w:hint="eastAsia"/>
        </w:rPr>
        <w:t>3</w:t>
      </w:r>
      <w:r w:rsidRPr="00FA3B9F">
        <w:rPr>
          <w:rFonts w:ascii="黑体" w:hAnsi="黑体"/>
        </w:rPr>
        <w:t>.</w:t>
      </w:r>
      <w:r>
        <w:rPr>
          <w:rFonts w:ascii="黑体" w:hAnsi="黑体" w:hint="eastAsia"/>
        </w:rPr>
        <w:t>3</w:t>
      </w:r>
      <w:r w:rsidRPr="00FA3B9F">
        <w:rPr>
          <w:rFonts w:ascii="黑体" w:hAnsi="黑体"/>
        </w:rPr>
        <w:t>.</w:t>
      </w:r>
      <w:r>
        <w:rPr>
          <w:rFonts w:ascii="黑体" w:hAnsi="黑体" w:hint="eastAsia"/>
        </w:rPr>
        <w:t>1</w:t>
      </w:r>
      <w:r w:rsidRPr="00FA3B9F">
        <w:rPr>
          <w:rFonts w:ascii="黑体" w:hAnsi="黑体"/>
        </w:rPr>
        <w:t xml:space="preserve"> </w:t>
      </w:r>
      <w:r>
        <w:rPr>
          <w:rFonts w:hint="eastAsia"/>
        </w:rPr>
        <w:t>研究区域</w:t>
      </w:r>
    </w:p>
    <w:p w14:paraId="13531C76" w14:textId="3F2F1801" w:rsidR="00051891" w:rsidRDefault="00051891" w:rsidP="00530206">
      <w:pPr>
        <w:pStyle w:val="z"/>
        <w:spacing w:afterLines="50" w:after="163"/>
      </w:pPr>
      <w:r w:rsidRPr="00051891">
        <w:t>在本文中，</w:t>
      </w:r>
      <w:r w:rsidR="00000879" w:rsidRPr="00051891">
        <w:t>研究区域</w:t>
      </w:r>
      <w:r w:rsidR="00000879">
        <w:rPr>
          <w:rFonts w:hint="eastAsia"/>
        </w:rPr>
        <w:t>以</w:t>
      </w:r>
      <w:r w:rsidRPr="00051891">
        <w:t>中国江苏省连云港市的海州湾作为核心</w:t>
      </w:r>
      <w:r w:rsidR="007F6309">
        <w:rPr>
          <w:rFonts w:hint="eastAsia"/>
        </w:rPr>
        <w:t>。</w:t>
      </w:r>
      <w:r w:rsidRPr="00051891">
        <w:t>海州湾地处黄海之滨，拥有独特的温带海洋性季风气候，四季分明，光照充足，海水温度与盐度适宜，具备得天独厚的自然条件。其广阔的沿海滩涂和浅海海域，为紫菜养殖提供了充足且优质的空间。多年来，当地渔民与科研人员不断探索实践，积累了大量成熟的养殖经</w:t>
      </w:r>
      <w:r w:rsidRPr="00051891">
        <w:lastRenderedPageBreak/>
        <w:t>验与先进技术，使得紫菜养殖生产技术日臻完善，在高效养殖方法的推广和应用上</w:t>
      </w:r>
      <w:proofErr w:type="gramStart"/>
      <w:r w:rsidRPr="00051891">
        <w:t>也成果</w:t>
      </w:r>
      <w:proofErr w:type="gramEnd"/>
      <w:r w:rsidRPr="00051891">
        <w:t>斐然。目前，海州湾已发展成为全国最大的条斑紫菜生产基地之一，这不仅为本研究提供了丰富的数据来源，也给予了强有力的实践支撑。</w:t>
      </w:r>
    </w:p>
    <w:p w14:paraId="7D309F99" w14:textId="2CB67B97" w:rsidR="00EB0159" w:rsidRPr="00895D96" w:rsidRDefault="00895D96" w:rsidP="00895D96">
      <w:pPr>
        <w:pStyle w:val="z"/>
        <w:spacing w:line="240" w:lineRule="auto"/>
        <w:ind w:firstLineChars="0" w:firstLine="0"/>
        <w:jc w:val="center"/>
      </w:pPr>
      <w:r>
        <w:rPr>
          <w:noProof/>
        </w:rPr>
        <w:drawing>
          <wp:inline distT="0" distB="0" distL="0" distR="0" wp14:anchorId="0F6DF6FD" wp14:editId="721F0E1A">
            <wp:extent cx="5255531" cy="3371850"/>
            <wp:effectExtent l="0" t="0" r="2540" b="0"/>
            <wp:docPr id="210982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2395" cy="3382670"/>
                    </a:xfrm>
                    <a:prstGeom prst="rect">
                      <a:avLst/>
                    </a:prstGeom>
                    <a:noFill/>
                    <a:ln>
                      <a:noFill/>
                    </a:ln>
                  </pic:spPr>
                </pic:pic>
              </a:graphicData>
            </a:graphic>
          </wp:inline>
        </w:drawing>
      </w:r>
    </w:p>
    <w:p w14:paraId="4D67A59F" w14:textId="216A948A" w:rsidR="00EB0159" w:rsidRPr="00D1428B" w:rsidRDefault="00EB0159" w:rsidP="00EB0159">
      <w:pPr>
        <w:pStyle w:val="af3"/>
      </w:pPr>
      <w:r w:rsidRPr="00D1428B">
        <w:rPr>
          <w:rFonts w:hint="eastAsia"/>
        </w:rPr>
        <w:t>图</w:t>
      </w:r>
      <w:r w:rsidR="000F6F67">
        <w:rPr>
          <w:rFonts w:hint="eastAsia"/>
        </w:rPr>
        <w:t>3</w:t>
      </w:r>
      <w:r w:rsidRPr="00D1428B">
        <w:t>.</w:t>
      </w:r>
      <w:r w:rsidR="00655D1D">
        <w:rPr>
          <w:rFonts w:hint="eastAsia"/>
        </w:rPr>
        <w:t>9</w:t>
      </w:r>
      <w:r w:rsidRPr="00D1428B">
        <w:t xml:space="preserve"> </w:t>
      </w:r>
      <w:r w:rsidRPr="00D1428B">
        <w:rPr>
          <w:rFonts w:hint="eastAsia"/>
        </w:rPr>
        <w:t>海州湾筏式</w:t>
      </w:r>
      <w:r>
        <w:rPr>
          <w:rFonts w:hint="eastAsia"/>
        </w:rPr>
        <w:t>紫菜</w:t>
      </w:r>
      <w:r w:rsidRPr="00D1428B">
        <w:rPr>
          <w:rFonts w:hint="eastAsia"/>
        </w:rPr>
        <w:t>养殖区</w:t>
      </w:r>
      <w:r>
        <w:rPr>
          <w:rFonts w:hint="eastAsia"/>
        </w:rPr>
        <w:t>遥感影像</w:t>
      </w:r>
    </w:p>
    <w:p w14:paraId="2E9901DE" w14:textId="47EC462C" w:rsidR="002A38AD" w:rsidRDefault="00EB0159" w:rsidP="00EB0159">
      <w:pPr>
        <w:pStyle w:val="af3"/>
      </w:pPr>
      <w:r w:rsidRPr="00D1428B">
        <w:t xml:space="preserve">Fig. </w:t>
      </w:r>
      <w:r w:rsidR="000F6F67">
        <w:rPr>
          <w:rFonts w:hint="eastAsia"/>
        </w:rPr>
        <w:t>3</w:t>
      </w:r>
      <w:r>
        <w:rPr>
          <w:rFonts w:hint="eastAsia"/>
        </w:rPr>
        <w:t>.</w:t>
      </w:r>
      <w:r w:rsidR="00655D1D">
        <w:rPr>
          <w:rFonts w:hint="eastAsia"/>
        </w:rPr>
        <w:t>9</w:t>
      </w:r>
      <w:r w:rsidRPr="00D1428B">
        <w:t xml:space="preserve"> </w:t>
      </w:r>
      <w:r w:rsidRPr="00125B13">
        <w:t xml:space="preserve">Remote sensing images of raft laver aquaculture area in </w:t>
      </w:r>
      <w:proofErr w:type="spellStart"/>
      <w:r w:rsidRPr="00125B13">
        <w:t>Haizhou</w:t>
      </w:r>
      <w:proofErr w:type="spellEnd"/>
      <w:r w:rsidRPr="00125B13">
        <w:t xml:space="preserve"> Bay</w:t>
      </w:r>
      <w:r w:rsidR="00E3464E">
        <w:rPr>
          <w:rFonts w:hint="eastAsia"/>
        </w:rPr>
        <w:t>.</w:t>
      </w:r>
      <w:r w:rsidR="002A38AD">
        <w:fldChar w:fldCharType="begin"/>
      </w:r>
      <w:r w:rsidR="002A38AD">
        <w:instrText xml:space="preserve"> </w:instrText>
      </w:r>
      <w:r w:rsidR="002A38AD">
        <w:rPr>
          <w:rFonts w:hint="eastAsia"/>
        </w:rPr>
        <w:instrText>TC  "</w:instrText>
      </w:r>
      <w:bookmarkStart w:id="375" w:name="_Toc131674611"/>
      <w:bookmarkStart w:id="376" w:name="_Toc131861057"/>
      <w:bookmarkStart w:id="377" w:name="_Toc163590921"/>
      <w:r w:rsidR="002A38AD">
        <w:rPr>
          <w:rFonts w:hint="eastAsia"/>
        </w:rPr>
        <w:instrText xml:space="preserve">4.3  </w:instrText>
      </w:r>
      <w:r w:rsidR="002A38AD" w:rsidRPr="0003077D">
        <w:instrText>Experiment</w:instrText>
      </w:r>
      <w:r w:rsidR="002A38AD" w:rsidRPr="00792C58">
        <w:instrText xml:space="preserve"> design</w:instrText>
      </w:r>
      <w:bookmarkEnd w:id="375"/>
      <w:bookmarkEnd w:id="376"/>
      <w:bookmarkEnd w:id="377"/>
      <w:r w:rsidR="002A38AD">
        <w:rPr>
          <w:rFonts w:hint="eastAsia"/>
        </w:rPr>
        <w:instrText>" \l 2</w:instrText>
      </w:r>
      <w:r w:rsidR="002A38AD">
        <w:instrText xml:space="preserve"> </w:instrText>
      </w:r>
      <w:r w:rsidR="002A38AD">
        <w:fldChar w:fldCharType="end"/>
      </w:r>
    </w:p>
    <w:p w14:paraId="4D2F6333" w14:textId="369E1831" w:rsidR="00CB4B60" w:rsidRDefault="002A38AD" w:rsidP="00CB4B60">
      <w:pPr>
        <w:pStyle w:val="3"/>
        <w:spacing w:before="163" w:after="163"/>
      </w:pPr>
      <w:bookmarkStart w:id="378" w:name="_Toc131354617"/>
      <w:bookmarkStart w:id="379" w:name="_Toc131354856"/>
      <w:r>
        <w:rPr>
          <w:rFonts w:ascii="黑体" w:hAnsi="黑体" w:hint="eastAsia"/>
        </w:rPr>
        <w:t>3</w:t>
      </w:r>
      <w:r w:rsidRPr="00A03550">
        <w:rPr>
          <w:rFonts w:ascii="黑体" w:hAnsi="黑体"/>
        </w:rPr>
        <w:t>.3.</w:t>
      </w:r>
      <w:r w:rsidR="00EB0159">
        <w:rPr>
          <w:rFonts w:ascii="黑体" w:hAnsi="黑体" w:hint="eastAsia"/>
        </w:rPr>
        <w:t>2</w:t>
      </w:r>
      <w:r>
        <w:t xml:space="preserve"> </w:t>
      </w:r>
      <w:r>
        <w:rPr>
          <w:rFonts w:hint="eastAsia"/>
        </w:rPr>
        <w:t>实验数据</w:t>
      </w:r>
      <w:bookmarkEnd w:id="378"/>
      <w:bookmarkEnd w:id="379"/>
    </w:p>
    <w:p w14:paraId="44D643D7" w14:textId="17F4792E" w:rsidR="00051891" w:rsidRPr="00DE7CCE" w:rsidRDefault="00051891" w:rsidP="00051891">
      <w:pPr>
        <w:pStyle w:val="afffa"/>
        <w:ind w:firstLine="480"/>
      </w:pPr>
      <w:r w:rsidRPr="00DE7CCE">
        <w:rPr>
          <w:rFonts w:hint="eastAsia"/>
        </w:rPr>
        <w:t>本文所使用的</w:t>
      </w:r>
      <w:r w:rsidR="004B0613">
        <w:rPr>
          <w:rFonts w:hint="eastAsia"/>
        </w:rPr>
        <w:t>实验数据来自</w:t>
      </w:r>
      <w:r w:rsidRPr="00DE7CCE">
        <w:rPr>
          <w:rFonts w:hint="eastAsia"/>
        </w:rPr>
        <w:t>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w:t>
      </w:r>
      <w:r w:rsidR="004B0613">
        <w:rPr>
          <w:rFonts w:hint="eastAsia"/>
        </w:rPr>
        <w:t>连云港市</w:t>
      </w:r>
      <w:r w:rsidRPr="00DE7CCE">
        <w:t>海州湾上空拍摄的</w:t>
      </w:r>
      <w:r w:rsidR="004B0613">
        <w:rPr>
          <w:rFonts w:hint="eastAsia"/>
        </w:rPr>
        <w:t>遥感影像</w:t>
      </w:r>
      <w:r w:rsidRPr="00DE7CCE">
        <w:t>，传感器型号为</w:t>
      </w:r>
      <w:r w:rsidRPr="00DE7CCE">
        <w:t>PMS2</w:t>
      </w:r>
      <w:r w:rsidRPr="00DE7CCE">
        <w:rPr>
          <w:rFonts w:hint="eastAsia"/>
        </w:rPr>
        <w:t>。</w:t>
      </w:r>
      <w:r w:rsidRPr="00DE7CCE">
        <w:t>GF-1</w:t>
      </w:r>
      <w:r w:rsidRPr="00DE7CCE">
        <w:t>遥感卫星图像包含红、绿、蓝三</w:t>
      </w:r>
      <w:proofErr w:type="gramStart"/>
      <w:r w:rsidRPr="00DE7CCE">
        <w:t>个</w:t>
      </w:r>
      <w:proofErr w:type="gramEnd"/>
      <w:r w:rsidRPr="00DE7CCE">
        <w:t>多光谱波段，以及全色波段，分辨率分别为</w:t>
      </w:r>
      <w:r w:rsidRPr="00DE7CCE">
        <w:t>8</w:t>
      </w:r>
      <w:r w:rsidRPr="00DE7CCE">
        <w:t>米和</w:t>
      </w:r>
      <w:r w:rsidRPr="00DE7CCE">
        <w:t>2</w:t>
      </w:r>
      <w:r w:rsidRPr="00DE7CCE">
        <w:t>米。对多光谱波段和全色波段进行融合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1F05CBA7" w14:textId="38CC286D" w:rsidR="00693770" w:rsidRDefault="00051891" w:rsidP="00CF3BFB">
      <w:pPr>
        <w:spacing w:afterLines="50" w:after="163"/>
        <w:ind w:firstLine="480"/>
      </w:pPr>
      <w:r w:rsidRPr="00DE7CCE">
        <w:rPr>
          <w:rFonts w:hint="eastAsia"/>
        </w:rPr>
        <w:t>在本文的数据</w:t>
      </w:r>
      <w:proofErr w:type="gramStart"/>
      <w:r w:rsidRPr="00DE7CCE">
        <w:rPr>
          <w:rFonts w:hint="eastAsia"/>
        </w:rPr>
        <w:t>集处理</w:t>
      </w:r>
      <w:proofErr w:type="gramEnd"/>
      <w:r w:rsidRPr="00DE7CCE">
        <w:rPr>
          <w:rFonts w:hint="eastAsia"/>
        </w:rPr>
        <w:t>环节中，先将影像分割成尺寸为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w:t>
      </w:r>
      <w:r w:rsidR="004B0613">
        <w:rPr>
          <w:rFonts w:hint="eastAsia"/>
        </w:rPr>
        <w:t>大小的</w:t>
      </w:r>
      <w:proofErr w:type="gramStart"/>
      <w:r w:rsidRPr="00DE7CCE">
        <w:rPr>
          <w:rFonts w:hint="eastAsia"/>
        </w:rPr>
        <w:t>的</w:t>
      </w:r>
      <w:proofErr w:type="gramEnd"/>
      <w:r w:rsidRPr="00DE7CCE">
        <w:rPr>
          <w:rFonts w:hint="eastAsia"/>
        </w:rPr>
        <w:t>子图，</w:t>
      </w:r>
      <w:r w:rsidR="00FE7CF3" w:rsidRPr="007863BC">
        <w:t>并由</w:t>
      </w:r>
      <w:r w:rsidR="009524F1">
        <w:rPr>
          <w:rFonts w:hint="eastAsia"/>
        </w:rPr>
        <w:t>专家</w:t>
      </w:r>
      <w:r w:rsidR="00FE7CF3" w:rsidRPr="007863BC">
        <w:t>目视解译借助</w:t>
      </w:r>
      <w:r w:rsidR="00FE7CF3" w:rsidRPr="007863BC">
        <w:t>ArcGIS</w:t>
      </w:r>
      <w:r w:rsidR="00FE7CF3">
        <w:rPr>
          <w:rFonts w:hint="eastAsia"/>
        </w:rPr>
        <w:t>软件</w:t>
      </w:r>
      <w:r w:rsidR="00FE7CF3" w:rsidRPr="007863BC">
        <w:t>完成</w:t>
      </w:r>
      <w:r w:rsidR="00FE7CF3">
        <w:rPr>
          <w:rFonts w:hint="eastAsia"/>
        </w:rPr>
        <w:t>样本</w:t>
      </w:r>
      <w:r w:rsidR="00FE7CF3" w:rsidRPr="007863BC">
        <w:t>标注</w:t>
      </w:r>
      <w:r w:rsidR="00FE7CF3">
        <w:rPr>
          <w:rFonts w:hint="eastAsia"/>
        </w:rPr>
        <w:t>，</w:t>
      </w:r>
      <w:r w:rsidRPr="00DE7CCE">
        <w:rPr>
          <w:rFonts w:hint="eastAsia"/>
        </w:rPr>
        <w:t>以便更有效地进行后续的图像分析与模型训练。在这些子图中，随机选取</w:t>
      </w:r>
      <w:r w:rsidRPr="00DE7CCE">
        <w:rPr>
          <w:rFonts w:hint="eastAsia"/>
        </w:rPr>
        <w:t>70%</w:t>
      </w:r>
      <w:r w:rsidR="00FE7CF3">
        <w:rPr>
          <w:rFonts w:hint="eastAsia"/>
        </w:rPr>
        <w:t>的图像与其对应的</w:t>
      </w:r>
      <w:proofErr w:type="gramStart"/>
      <w:r w:rsidR="00FE7CF3" w:rsidRPr="007863BC">
        <w:t>真值图</w:t>
      </w:r>
      <w:proofErr w:type="gramEnd"/>
      <w:r w:rsidRPr="00DE7CCE">
        <w:rPr>
          <w:rFonts w:hint="eastAsia"/>
        </w:rPr>
        <w:t>作为训练集，并进一步将这些子图裁剪为</w:t>
      </w:r>
      <w:r w:rsidR="00FE7CF3">
        <w:rPr>
          <w:rFonts w:hint="eastAsia"/>
        </w:rPr>
        <w:t>适合输入网络的</w:t>
      </w:r>
      <w:r w:rsidRPr="00DE7CCE">
        <w:rPr>
          <w:rFonts w:hint="eastAsia"/>
        </w:rPr>
        <w:t>256</w:t>
      </w:r>
      <w:r w:rsidRPr="00DE7CCE">
        <w:rPr>
          <w:rFonts w:hint="eastAsia"/>
        </w:rPr>
        <w:t>×</w:t>
      </w:r>
      <w:r w:rsidRPr="00DE7CCE">
        <w:rPr>
          <w:rFonts w:hint="eastAsia"/>
        </w:rPr>
        <w:t>256</w:t>
      </w:r>
      <w:r w:rsidRPr="00DE7CCE">
        <w:rPr>
          <w:rFonts w:hint="eastAsia"/>
        </w:rPr>
        <w:t>像素的</w:t>
      </w:r>
      <w:r w:rsidR="00FE7CF3">
        <w:rPr>
          <w:rFonts w:hint="eastAsia"/>
        </w:rPr>
        <w:t>图像</w:t>
      </w:r>
      <w:r w:rsidR="00FE7CF3" w:rsidRPr="00DE7CCE">
        <w:rPr>
          <w:rFonts w:hint="eastAsia"/>
        </w:rPr>
        <w:t>。</w:t>
      </w:r>
      <w:r>
        <w:rPr>
          <w:rFonts w:hint="eastAsia"/>
        </w:rPr>
        <w:t>剩余</w:t>
      </w:r>
      <w:r>
        <w:rPr>
          <w:rFonts w:hint="eastAsia"/>
        </w:rPr>
        <w:t>30%</w:t>
      </w:r>
      <w:r w:rsidR="00FE7CF3">
        <w:rPr>
          <w:rFonts w:hint="eastAsia"/>
        </w:rPr>
        <w:t>的</w:t>
      </w:r>
      <w:r>
        <w:rPr>
          <w:rFonts w:hint="eastAsia"/>
        </w:rPr>
        <w:t>被指定为测试集。</w:t>
      </w:r>
      <w:r w:rsidR="00FE7CF3">
        <w:rPr>
          <w:rFonts w:hint="eastAsia"/>
        </w:rPr>
        <w:t>在送入网络前</w:t>
      </w:r>
      <w:r w:rsidR="00FE7CF3" w:rsidRPr="007863BC">
        <w:t>对</w:t>
      </w:r>
      <w:r w:rsidR="00FE7CF3">
        <w:rPr>
          <w:rFonts w:hint="eastAsia"/>
        </w:rPr>
        <w:t>训练集</w:t>
      </w:r>
      <w:r w:rsidR="00FE7CF3" w:rsidRPr="007863BC">
        <w:t>进行数据增广，如随机旋转和对比度增强等操作，最终得到了</w:t>
      </w:r>
      <w:r w:rsidR="00FE7CF3" w:rsidRPr="007863BC">
        <w:t>388</w:t>
      </w:r>
      <w:r w:rsidR="00FE7CF3">
        <w:rPr>
          <w:rFonts w:hint="eastAsia"/>
        </w:rPr>
        <w:t>1</w:t>
      </w:r>
      <w:r w:rsidR="00FE7CF3" w:rsidRPr="007863BC">
        <w:t>张图像。训练集</w:t>
      </w:r>
      <w:r w:rsidR="00FE7CF3">
        <w:rPr>
          <w:rFonts w:hint="eastAsia"/>
        </w:rPr>
        <w:t>和</w:t>
      </w:r>
      <w:r w:rsidR="00FE7CF3" w:rsidRPr="007863BC">
        <w:t>测试集中的图像详细信息如表</w:t>
      </w:r>
      <w:r w:rsidR="00FE7CF3" w:rsidRPr="007863BC">
        <w:t>3.</w:t>
      </w:r>
      <w:r w:rsidR="00DD3FDF">
        <w:rPr>
          <w:rFonts w:hint="eastAsia"/>
        </w:rPr>
        <w:t>1</w:t>
      </w:r>
      <w:r w:rsidR="00FE7CF3" w:rsidRPr="007863BC">
        <w:t>所示。</w:t>
      </w:r>
    </w:p>
    <w:p w14:paraId="0593008B" w14:textId="77777777" w:rsidR="00CF3BFB" w:rsidRDefault="00CF3BFB" w:rsidP="00693770">
      <w:pPr>
        <w:pStyle w:val="af7"/>
      </w:pPr>
    </w:p>
    <w:p w14:paraId="6DD79FEF" w14:textId="77777777" w:rsidR="00530206" w:rsidRDefault="00530206" w:rsidP="00693770">
      <w:pPr>
        <w:pStyle w:val="af7"/>
      </w:pPr>
    </w:p>
    <w:p w14:paraId="488D58BD" w14:textId="77777777" w:rsidR="00530206" w:rsidRDefault="00530206" w:rsidP="00693770">
      <w:pPr>
        <w:pStyle w:val="af7"/>
      </w:pPr>
    </w:p>
    <w:p w14:paraId="0E303871" w14:textId="77777777" w:rsidR="00530206" w:rsidRDefault="00530206" w:rsidP="00693770">
      <w:pPr>
        <w:pStyle w:val="af7"/>
      </w:pPr>
    </w:p>
    <w:p w14:paraId="7DFF9028" w14:textId="117661CF" w:rsidR="00FE7CF3" w:rsidRPr="00097A31" w:rsidRDefault="00FE7CF3" w:rsidP="00530206">
      <w:pPr>
        <w:pStyle w:val="af7"/>
      </w:pPr>
      <w:r w:rsidRPr="00097A31">
        <w:lastRenderedPageBreak/>
        <w:t>表</w:t>
      </w:r>
      <w:r w:rsidRPr="00097A31">
        <w:t>3.</w:t>
      </w:r>
      <w:r w:rsidR="00DD3FDF">
        <w:rPr>
          <w:rFonts w:hint="eastAsia"/>
        </w:rPr>
        <w:t>1</w:t>
      </w:r>
      <w:r w:rsidRPr="00097A31">
        <w:t xml:space="preserve"> </w:t>
      </w:r>
      <w:r w:rsidRPr="00097A31">
        <w:t>训练集</w:t>
      </w:r>
      <w:r>
        <w:rPr>
          <w:rFonts w:hint="eastAsia"/>
        </w:rPr>
        <w:t>和</w:t>
      </w:r>
      <w:r w:rsidRPr="00097A31">
        <w:t>测试集的数量及其尺寸</w:t>
      </w:r>
    </w:p>
    <w:p w14:paraId="504A3F13" w14:textId="0C9C2E4B" w:rsidR="00FE7CF3" w:rsidRPr="00097A31" w:rsidRDefault="00FE7CF3" w:rsidP="00530773">
      <w:pPr>
        <w:pStyle w:val="af7"/>
      </w:pPr>
      <w:r w:rsidRPr="00097A31">
        <w:t>Table 3.</w:t>
      </w:r>
      <w:r w:rsidR="00DD3FDF">
        <w:rPr>
          <w:rFonts w:hint="eastAsia"/>
        </w:rPr>
        <w:t>1</w:t>
      </w:r>
      <w:r w:rsidRPr="00097A31">
        <w:t xml:space="preserve"> The number and size of training</w:t>
      </w:r>
      <w:r>
        <w:t xml:space="preserve"> </w:t>
      </w:r>
      <w:r w:rsidRPr="00097A31">
        <w:t>and testing sets</w:t>
      </w:r>
      <w:r w:rsidR="00A768D0">
        <w:rPr>
          <w:rFonts w:hint="eastAsia"/>
        </w:rPr>
        <w:t>.</w:t>
      </w:r>
    </w:p>
    <w:tbl>
      <w:tblPr>
        <w:tblStyle w:val="210"/>
        <w:tblW w:w="8505" w:type="dxa"/>
        <w:jc w:val="center"/>
        <w:tblLayout w:type="fixed"/>
        <w:tblLook w:val="04A0" w:firstRow="1" w:lastRow="0" w:firstColumn="1" w:lastColumn="0" w:noHBand="0" w:noVBand="1"/>
      </w:tblPr>
      <w:tblGrid>
        <w:gridCol w:w="1276"/>
        <w:gridCol w:w="3686"/>
        <w:gridCol w:w="1559"/>
        <w:gridCol w:w="1984"/>
      </w:tblGrid>
      <w:tr w:rsidR="00FE7CF3" w:rsidRPr="009035DC" w14:paraId="05750679" w14:textId="77777777" w:rsidTr="008B30D5">
        <w:trPr>
          <w:trHeight w:val="170"/>
          <w:jc w:val="center"/>
        </w:trPr>
        <w:tc>
          <w:tcPr>
            <w:tcW w:w="4962" w:type="dxa"/>
            <w:gridSpan w:val="2"/>
            <w:tcBorders>
              <w:top w:val="single" w:sz="12" w:space="0" w:color="auto"/>
              <w:left w:val="nil"/>
              <w:bottom w:val="single" w:sz="4" w:space="0" w:color="auto"/>
              <w:right w:val="nil"/>
            </w:tcBorders>
            <w:vAlign w:val="center"/>
          </w:tcPr>
          <w:p w14:paraId="4B628F26" w14:textId="77777777" w:rsidR="00FE7CF3" w:rsidRPr="009035DC" w:rsidRDefault="00FE7CF3" w:rsidP="008B30D5">
            <w:pPr>
              <w:spacing w:line="240" w:lineRule="auto"/>
              <w:ind w:firstLine="400"/>
              <w:jc w:val="center"/>
              <w:rPr>
                <w:sz w:val="20"/>
              </w:rPr>
            </w:pPr>
            <w:r w:rsidRPr="009035DC">
              <w:rPr>
                <w:sz w:val="20"/>
              </w:rPr>
              <w:t>数据集</w:t>
            </w:r>
          </w:p>
        </w:tc>
        <w:tc>
          <w:tcPr>
            <w:tcW w:w="1559" w:type="dxa"/>
            <w:tcBorders>
              <w:top w:val="single" w:sz="12" w:space="0" w:color="auto"/>
              <w:left w:val="nil"/>
              <w:bottom w:val="single" w:sz="4" w:space="0" w:color="auto"/>
              <w:right w:val="nil"/>
            </w:tcBorders>
            <w:vAlign w:val="center"/>
          </w:tcPr>
          <w:p w14:paraId="1F1A7714" w14:textId="77777777" w:rsidR="00FE7CF3" w:rsidRPr="009035DC" w:rsidRDefault="00FE7CF3" w:rsidP="008B30D5">
            <w:pPr>
              <w:spacing w:line="240" w:lineRule="auto"/>
              <w:ind w:firstLine="400"/>
              <w:jc w:val="center"/>
              <w:rPr>
                <w:sz w:val="20"/>
              </w:rPr>
            </w:pPr>
            <w:r w:rsidRPr="009035DC">
              <w:rPr>
                <w:sz w:val="20"/>
              </w:rPr>
              <w:t>图像数量</w:t>
            </w:r>
          </w:p>
        </w:tc>
        <w:tc>
          <w:tcPr>
            <w:tcW w:w="1984" w:type="dxa"/>
            <w:tcBorders>
              <w:top w:val="single" w:sz="12" w:space="0" w:color="auto"/>
              <w:left w:val="nil"/>
              <w:bottom w:val="single" w:sz="4" w:space="0" w:color="auto"/>
              <w:right w:val="nil"/>
            </w:tcBorders>
            <w:vAlign w:val="center"/>
          </w:tcPr>
          <w:p w14:paraId="5556FEAD" w14:textId="77777777" w:rsidR="00FE7CF3" w:rsidRPr="009035DC" w:rsidRDefault="00FE7CF3" w:rsidP="008B30D5">
            <w:pPr>
              <w:spacing w:line="240" w:lineRule="auto"/>
              <w:ind w:firstLine="400"/>
              <w:jc w:val="center"/>
              <w:rPr>
                <w:sz w:val="20"/>
              </w:rPr>
            </w:pPr>
            <w:r w:rsidRPr="009035DC">
              <w:rPr>
                <w:sz w:val="20"/>
              </w:rPr>
              <w:t>图像尺寸</w:t>
            </w:r>
          </w:p>
        </w:tc>
      </w:tr>
      <w:tr w:rsidR="00FE7CF3" w:rsidRPr="009035DC" w14:paraId="130F167E" w14:textId="77777777" w:rsidTr="00DD3FDF">
        <w:trPr>
          <w:trHeight w:val="340"/>
          <w:jc w:val="center"/>
        </w:trPr>
        <w:tc>
          <w:tcPr>
            <w:tcW w:w="1276" w:type="dxa"/>
            <w:vMerge w:val="restart"/>
            <w:tcBorders>
              <w:top w:val="single" w:sz="4" w:space="0" w:color="auto"/>
              <w:left w:val="nil"/>
              <w:right w:val="nil"/>
            </w:tcBorders>
            <w:vAlign w:val="center"/>
          </w:tcPr>
          <w:p w14:paraId="7585F857" w14:textId="77777777" w:rsidR="00FE7CF3" w:rsidRPr="009035DC" w:rsidRDefault="00FE7CF3" w:rsidP="008B30D5">
            <w:pPr>
              <w:spacing w:line="240" w:lineRule="auto"/>
              <w:ind w:firstLine="400"/>
              <w:jc w:val="center"/>
              <w:rPr>
                <w:sz w:val="20"/>
              </w:rPr>
            </w:pPr>
            <w:r w:rsidRPr="009035DC">
              <w:rPr>
                <w:sz w:val="20"/>
              </w:rPr>
              <w:t>训练集</w:t>
            </w:r>
          </w:p>
        </w:tc>
        <w:tc>
          <w:tcPr>
            <w:tcW w:w="3686" w:type="dxa"/>
            <w:tcBorders>
              <w:top w:val="single" w:sz="4" w:space="0" w:color="auto"/>
              <w:left w:val="nil"/>
              <w:bottom w:val="nil"/>
              <w:right w:val="nil"/>
            </w:tcBorders>
            <w:vAlign w:val="center"/>
          </w:tcPr>
          <w:p w14:paraId="2F951E23"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训练集样本图像</w:t>
            </w:r>
          </w:p>
        </w:tc>
        <w:tc>
          <w:tcPr>
            <w:tcW w:w="1559" w:type="dxa"/>
            <w:tcBorders>
              <w:top w:val="single" w:sz="4" w:space="0" w:color="auto"/>
              <w:left w:val="nil"/>
              <w:bottom w:val="nil"/>
              <w:right w:val="nil"/>
            </w:tcBorders>
            <w:vAlign w:val="center"/>
          </w:tcPr>
          <w:p w14:paraId="06B1FA5D" w14:textId="2D2E1BD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single" w:sz="4" w:space="0" w:color="auto"/>
              <w:left w:val="nil"/>
              <w:bottom w:val="nil"/>
              <w:right w:val="nil"/>
            </w:tcBorders>
            <w:vAlign w:val="center"/>
          </w:tcPr>
          <w:p w14:paraId="74DE667F" w14:textId="77777777" w:rsidR="00FE7CF3" w:rsidRPr="009035DC" w:rsidRDefault="00FE7CF3" w:rsidP="008B30D5">
            <w:pPr>
              <w:spacing w:line="240" w:lineRule="auto"/>
              <w:ind w:firstLine="400"/>
              <w:jc w:val="center"/>
              <w:rPr>
                <w:sz w:val="20"/>
              </w:rPr>
            </w:pPr>
            <w:r w:rsidRPr="009035DC">
              <w:rPr>
                <w:sz w:val="20"/>
              </w:rPr>
              <w:t>256×256×3</w:t>
            </w:r>
          </w:p>
        </w:tc>
      </w:tr>
      <w:tr w:rsidR="00FE7CF3" w:rsidRPr="009035DC" w14:paraId="744AE4E0" w14:textId="77777777" w:rsidTr="00E4710B">
        <w:trPr>
          <w:trHeight w:val="340"/>
          <w:jc w:val="center"/>
        </w:trPr>
        <w:tc>
          <w:tcPr>
            <w:tcW w:w="1276" w:type="dxa"/>
            <w:vMerge/>
            <w:tcBorders>
              <w:left w:val="nil"/>
              <w:bottom w:val="nil"/>
              <w:right w:val="nil"/>
            </w:tcBorders>
            <w:vAlign w:val="center"/>
          </w:tcPr>
          <w:p w14:paraId="44DE9918" w14:textId="77777777" w:rsidR="00FE7CF3" w:rsidRPr="009035DC" w:rsidRDefault="00FE7CF3" w:rsidP="008B30D5">
            <w:pPr>
              <w:spacing w:line="240" w:lineRule="auto"/>
              <w:ind w:firstLine="400"/>
              <w:jc w:val="center"/>
              <w:rPr>
                <w:sz w:val="20"/>
              </w:rPr>
            </w:pPr>
          </w:p>
        </w:tc>
        <w:tc>
          <w:tcPr>
            <w:tcW w:w="3686" w:type="dxa"/>
            <w:tcBorders>
              <w:top w:val="nil"/>
              <w:left w:val="nil"/>
              <w:bottom w:val="nil"/>
              <w:right w:val="nil"/>
            </w:tcBorders>
            <w:vAlign w:val="center"/>
          </w:tcPr>
          <w:p w14:paraId="2AA405D6"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训练集样本真值图像</w:t>
            </w:r>
          </w:p>
        </w:tc>
        <w:tc>
          <w:tcPr>
            <w:tcW w:w="1559" w:type="dxa"/>
            <w:tcBorders>
              <w:top w:val="nil"/>
              <w:left w:val="nil"/>
              <w:bottom w:val="nil"/>
              <w:right w:val="nil"/>
            </w:tcBorders>
            <w:vAlign w:val="center"/>
          </w:tcPr>
          <w:p w14:paraId="7180AD98" w14:textId="2FE82C5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nil"/>
              <w:left w:val="nil"/>
              <w:bottom w:val="nil"/>
              <w:right w:val="nil"/>
            </w:tcBorders>
            <w:vAlign w:val="center"/>
          </w:tcPr>
          <w:p w14:paraId="70908BAA" w14:textId="77777777" w:rsidR="00FE7CF3" w:rsidRPr="009035DC" w:rsidRDefault="00FE7CF3" w:rsidP="008B30D5">
            <w:pPr>
              <w:spacing w:line="240" w:lineRule="auto"/>
              <w:ind w:firstLine="400"/>
              <w:jc w:val="center"/>
              <w:rPr>
                <w:sz w:val="20"/>
              </w:rPr>
            </w:pPr>
            <w:r w:rsidRPr="009035DC">
              <w:rPr>
                <w:sz w:val="20"/>
              </w:rPr>
              <w:t>256×256×1</w:t>
            </w:r>
          </w:p>
        </w:tc>
      </w:tr>
      <w:tr w:rsidR="00FE7CF3" w:rsidRPr="009035DC" w14:paraId="634C1B49" w14:textId="77777777" w:rsidTr="00E4710B">
        <w:trPr>
          <w:trHeight w:val="340"/>
          <w:jc w:val="center"/>
        </w:trPr>
        <w:tc>
          <w:tcPr>
            <w:tcW w:w="1276" w:type="dxa"/>
            <w:vMerge w:val="restart"/>
            <w:tcBorders>
              <w:top w:val="nil"/>
              <w:left w:val="nil"/>
              <w:right w:val="nil"/>
            </w:tcBorders>
            <w:vAlign w:val="center"/>
          </w:tcPr>
          <w:p w14:paraId="49D5795A" w14:textId="77777777" w:rsidR="00FE7CF3" w:rsidRPr="009035DC" w:rsidRDefault="00FE7CF3" w:rsidP="008B30D5">
            <w:pPr>
              <w:spacing w:line="240" w:lineRule="auto"/>
              <w:ind w:firstLine="400"/>
              <w:jc w:val="center"/>
              <w:rPr>
                <w:sz w:val="20"/>
              </w:rPr>
            </w:pPr>
            <w:r w:rsidRPr="009035DC">
              <w:rPr>
                <w:sz w:val="20"/>
              </w:rPr>
              <w:t>测试集</w:t>
            </w:r>
          </w:p>
        </w:tc>
        <w:tc>
          <w:tcPr>
            <w:tcW w:w="3686" w:type="dxa"/>
            <w:tcBorders>
              <w:top w:val="nil"/>
              <w:left w:val="nil"/>
              <w:bottom w:val="nil"/>
              <w:right w:val="nil"/>
            </w:tcBorders>
            <w:vAlign w:val="center"/>
          </w:tcPr>
          <w:p w14:paraId="1D9D56A0"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测试集样本图像</w:t>
            </w:r>
          </w:p>
        </w:tc>
        <w:tc>
          <w:tcPr>
            <w:tcW w:w="1559" w:type="dxa"/>
            <w:tcBorders>
              <w:top w:val="nil"/>
              <w:left w:val="nil"/>
              <w:bottom w:val="nil"/>
              <w:right w:val="nil"/>
            </w:tcBorders>
            <w:vAlign w:val="center"/>
          </w:tcPr>
          <w:p w14:paraId="3811054D" w14:textId="2E73C72E"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nil"/>
              <w:right w:val="nil"/>
            </w:tcBorders>
            <w:vAlign w:val="center"/>
          </w:tcPr>
          <w:p w14:paraId="00053843" w14:textId="77777777" w:rsidR="00FE7CF3" w:rsidRPr="009035DC" w:rsidRDefault="00FE7CF3" w:rsidP="008B30D5">
            <w:pPr>
              <w:spacing w:line="240" w:lineRule="auto"/>
              <w:ind w:firstLine="400"/>
              <w:jc w:val="center"/>
              <w:rPr>
                <w:sz w:val="20"/>
              </w:rPr>
            </w:pPr>
            <w:r w:rsidRPr="009035DC">
              <w:rPr>
                <w:sz w:val="20"/>
              </w:rPr>
              <w:t>1024×1024×3</w:t>
            </w:r>
          </w:p>
        </w:tc>
      </w:tr>
      <w:tr w:rsidR="00FE7CF3" w:rsidRPr="009035DC" w14:paraId="05751738" w14:textId="77777777" w:rsidTr="00DD3FDF">
        <w:trPr>
          <w:trHeight w:val="340"/>
          <w:jc w:val="center"/>
        </w:trPr>
        <w:tc>
          <w:tcPr>
            <w:tcW w:w="1276" w:type="dxa"/>
            <w:vMerge/>
            <w:tcBorders>
              <w:left w:val="nil"/>
              <w:bottom w:val="single" w:sz="4" w:space="0" w:color="auto"/>
              <w:right w:val="nil"/>
            </w:tcBorders>
            <w:vAlign w:val="center"/>
          </w:tcPr>
          <w:p w14:paraId="79BF9B28" w14:textId="77777777" w:rsidR="00FE7CF3" w:rsidRPr="009035DC" w:rsidRDefault="00FE7CF3" w:rsidP="008B30D5">
            <w:pPr>
              <w:spacing w:line="240" w:lineRule="auto"/>
              <w:ind w:firstLine="400"/>
              <w:jc w:val="center"/>
              <w:rPr>
                <w:sz w:val="20"/>
              </w:rPr>
            </w:pPr>
          </w:p>
        </w:tc>
        <w:tc>
          <w:tcPr>
            <w:tcW w:w="3686" w:type="dxa"/>
            <w:tcBorders>
              <w:top w:val="nil"/>
              <w:left w:val="nil"/>
              <w:bottom w:val="single" w:sz="4" w:space="0" w:color="auto"/>
              <w:right w:val="nil"/>
            </w:tcBorders>
            <w:vAlign w:val="center"/>
          </w:tcPr>
          <w:p w14:paraId="46B03ADA"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测试集样本真值图像</w:t>
            </w:r>
          </w:p>
        </w:tc>
        <w:tc>
          <w:tcPr>
            <w:tcW w:w="1559" w:type="dxa"/>
            <w:tcBorders>
              <w:top w:val="nil"/>
              <w:left w:val="nil"/>
              <w:bottom w:val="single" w:sz="4" w:space="0" w:color="auto"/>
              <w:right w:val="nil"/>
            </w:tcBorders>
            <w:vAlign w:val="center"/>
          </w:tcPr>
          <w:p w14:paraId="71CE97A2" w14:textId="0C31C9F4"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single" w:sz="4" w:space="0" w:color="auto"/>
              <w:right w:val="nil"/>
            </w:tcBorders>
            <w:vAlign w:val="center"/>
          </w:tcPr>
          <w:p w14:paraId="1D9C04E9" w14:textId="77777777" w:rsidR="00FE7CF3" w:rsidRPr="009035DC" w:rsidRDefault="00FE7CF3" w:rsidP="008B30D5">
            <w:pPr>
              <w:spacing w:line="240" w:lineRule="auto"/>
              <w:ind w:firstLine="400"/>
              <w:jc w:val="center"/>
              <w:rPr>
                <w:sz w:val="20"/>
              </w:rPr>
            </w:pPr>
            <w:r w:rsidRPr="009035DC">
              <w:rPr>
                <w:sz w:val="20"/>
              </w:rPr>
              <w:t>1024×1024×1</w:t>
            </w:r>
          </w:p>
        </w:tc>
      </w:tr>
    </w:tbl>
    <w:p w14:paraId="75FB9C5D" w14:textId="70BFBF96" w:rsidR="00EB0159" w:rsidRDefault="00EB0159" w:rsidP="00EB0159">
      <w:pPr>
        <w:pStyle w:val="3"/>
        <w:spacing w:before="163" w:after="163"/>
      </w:pPr>
      <w:bookmarkStart w:id="380" w:name="_Toc129942141"/>
      <w:bookmarkStart w:id="381" w:name="_Toc131354605"/>
      <w:bookmarkStart w:id="382" w:name="_Toc131354844"/>
      <w:r>
        <w:rPr>
          <w:rFonts w:ascii="黑体" w:hAnsi="黑体" w:hint="eastAsia"/>
        </w:rPr>
        <w:t>3</w:t>
      </w:r>
      <w:r w:rsidRPr="00DE1C35">
        <w:rPr>
          <w:rFonts w:ascii="黑体" w:hAnsi="黑体"/>
        </w:rPr>
        <w:t>.</w:t>
      </w:r>
      <w:r>
        <w:rPr>
          <w:rFonts w:ascii="黑体" w:hAnsi="黑体" w:hint="eastAsia"/>
        </w:rPr>
        <w:t>3</w:t>
      </w:r>
      <w:r w:rsidRPr="00DE1C35">
        <w:rPr>
          <w:rFonts w:ascii="黑体" w:hAnsi="黑体"/>
        </w:rPr>
        <w:t>.</w:t>
      </w:r>
      <w:r>
        <w:rPr>
          <w:rFonts w:ascii="黑体" w:hAnsi="黑体" w:hint="eastAsia"/>
        </w:rPr>
        <w:t>3</w:t>
      </w:r>
      <w:r w:rsidRPr="00DE1C35">
        <w:rPr>
          <w:rFonts w:ascii="黑体" w:hAnsi="黑体"/>
        </w:rPr>
        <w:t xml:space="preserve"> </w:t>
      </w:r>
      <w:r w:rsidRPr="00743E7B">
        <w:t>实验</w:t>
      </w:r>
      <w:bookmarkEnd w:id="380"/>
      <w:bookmarkEnd w:id="381"/>
      <w:bookmarkEnd w:id="382"/>
      <w:r>
        <w:rPr>
          <w:rFonts w:hint="eastAsia"/>
        </w:rPr>
        <w:t>环境与参数设置</w:t>
      </w:r>
    </w:p>
    <w:p w14:paraId="50AA8A61" w14:textId="2254B8B9" w:rsidR="00EB0159" w:rsidRPr="00A31E5A" w:rsidRDefault="00EB0159" w:rsidP="00A31E5A">
      <w:pPr>
        <w:pStyle w:val="afffa"/>
        <w:ind w:firstLine="480"/>
      </w:pPr>
      <w:r w:rsidRPr="00A31E5A">
        <w:rPr>
          <w:rFonts w:hint="eastAsia"/>
        </w:rPr>
        <w:t>本章实验所用设备配置在浪潮服务器上，其操作系统为</w:t>
      </w:r>
      <w:r w:rsidRPr="00A31E5A">
        <w:rPr>
          <w:rFonts w:hint="eastAsia"/>
        </w:rPr>
        <w:t>Ubuntu 18.04 LTS</w:t>
      </w:r>
      <w:r w:rsidRPr="00A31E5A">
        <w:rPr>
          <w:rFonts w:hint="eastAsia"/>
        </w:rPr>
        <w:t>，使用显存为</w:t>
      </w:r>
      <w:r w:rsidRPr="00A31E5A">
        <w:rPr>
          <w:rFonts w:hint="eastAsia"/>
        </w:rPr>
        <w:t>1</w:t>
      </w:r>
      <w:r w:rsidRPr="00A31E5A">
        <w:t>1GB</w:t>
      </w:r>
      <w:r w:rsidRPr="00A31E5A">
        <w:rPr>
          <w:rFonts w:hint="eastAsia"/>
        </w:rPr>
        <w:t>的</w:t>
      </w:r>
      <w:r w:rsidRPr="00A31E5A">
        <w:rPr>
          <w:rFonts w:hint="eastAsia"/>
        </w:rPr>
        <w:t>NVIDIA GeForce RTX 2080Ti GPU</w:t>
      </w:r>
      <w:r w:rsidRPr="00A31E5A">
        <w:rPr>
          <w:rFonts w:hint="eastAsia"/>
        </w:rPr>
        <w:t>进行网络训练。</w:t>
      </w:r>
      <w:r w:rsidR="007952C7">
        <w:rPr>
          <w:rFonts w:hint="eastAsia"/>
        </w:rPr>
        <w:t>此外，</w:t>
      </w:r>
      <w:r w:rsidRPr="00A31E5A">
        <w:rPr>
          <w:rFonts w:hint="eastAsia"/>
        </w:rPr>
        <w:t>本章提出的</w:t>
      </w:r>
      <w:proofErr w:type="spellStart"/>
      <w:r w:rsidR="00FC4BFE">
        <w:rPr>
          <w:rFonts w:hint="eastAsia"/>
        </w:rPr>
        <w:t>CFCNet</w:t>
      </w:r>
      <w:proofErr w:type="spellEnd"/>
      <w:r w:rsidRPr="00A31E5A">
        <w:rPr>
          <w:rFonts w:hint="eastAsia"/>
        </w:rPr>
        <w:t>是在</w:t>
      </w:r>
      <w:r w:rsidRPr="00A31E5A">
        <w:rPr>
          <w:rFonts w:hint="eastAsia"/>
        </w:rPr>
        <w:t>PyTorch-1.12</w:t>
      </w:r>
      <w:r w:rsidRPr="00A31E5A">
        <w:rPr>
          <w:rFonts w:hint="eastAsia"/>
        </w:rPr>
        <w:t>框架上构建的，并采用</w:t>
      </w:r>
      <w:r w:rsidRPr="00A31E5A">
        <w:rPr>
          <w:rFonts w:hint="eastAsia"/>
        </w:rPr>
        <w:t>Adam</w:t>
      </w:r>
      <w:r w:rsidRPr="00A31E5A">
        <w:rPr>
          <w:rFonts w:hint="eastAsia"/>
        </w:rPr>
        <w:t>优化器</w:t>
      </w:r>
      <w:r w:rsidRPr="00A31E5A">
        <w:rPr>
          <w:vertAlign w:val="superscript"/>
        </w:rPr>
        <w:fldChar w:fldCharType="begin"/>
      </w:r>
      <w:r w:rsidRPr="00A31E5A">
        <w:rPr>
          <w:vertAlign w:val="superscript"/>
        </w:rPr>
        <w:instrText xml:space="preserve"> </w:instrText>
      </w:r>
      <w:r w:rsidRPr="00A31E5A">
        <w:rPr>
          <w:rFonts w:hint="eastAsia"/>
          <w:vertAlign w:val="superscript"/>
        </w:rPr>
        <w:instrText>REF _Ref162513791 \r \h</w:instrText>
      </w:r>
      <w:r w:rsidRPr="00A31E5A">
        <w:rPr>
          <w:vertAlign w:val="superscript"/>
        </w:rPr>
        <w:instrText xml:space="preserve">  \* MERGEFORMAT </w:instrText>
      </w:r>
      <w:r w:rsidRPr="00A31E5A">
        <w:rPr>
          <w:vertAlign w:val="superscript"/>
        </w:rPr>
      </w:r>
      <w:r w:rsidRPr="00A31E5A">
        <w:rPr>
          <w:vertAlign w:val="superscript"/>
        </w:rPr>
        <w:fldChar w:fldCharType="separate"/>
      </w:r>
      <w:r w:rsidR="00534083">
        <w:rPr>
          <w:rFonts w:hint="eastAsia"/>
          <w:b/>
          <w:bCs/>
          <w:vertAlign w:val="superscript"/>
        </w:rPr>
        <w:t>错误</w:t>
      </w:r>
      <w:r w:rsidR="00534083">
        <w:rPr>
          <w:rFonts w:hint="eastAsia"/>
          <w:b/>
          <w:bCs/>
          <w:vertAlign w:val="superscript"/>
        </w:rPr>
        <w:t>!</w:t>
      </w:r>
      <w:r w:rsidR="00534083">
        <w:rPr>
          <w:rFonts w:hint="eastAsia"/>
          <w:b/>
          <w:bCs/>
          <w:vertAlign w:val="superscript"/>
        </w:rPr>
        <w:t>未找到引用源。</w:t>
      </w:r>
      <w:r w:rsidRPr="00A31E5A">
        <w:rPr>
          <w:vertAlign w:val="superscript"/>
        </w:rPr>
        <w:fldChar w:fldCharType="end"/>
      </w:r>
      <w:r w:rsidRPr="00A31E5A">
        <w:rPr>
          <w:rFonts w:hint="eastAsia"/>
        </w:rPr>
        <w:t>进行模型优化，网络的初始学习率设定为</w:t>
      </w:r>
      <w:r w:rsidRPr="00A31E5A">
        <w:rPr>
          <w:rFonts w:hint="eastAsia"/>
        </w:rPr>
        <w:t>0.001</w:t>
      </w:r>
      <w:r w:rsidRPr="00A31E5A">
        <w:rPr>
          <w:rFonts w:hint="eastAsia"/>
        </w:rPr>
        <w:t>，批处理大小设置为</w:t>
      </w:r>
      <w:r w:rsidR="00DD3FDF">
        <w:rPr>
          <w:rFonts w:hint="eastAsia"/>
        </w:rPr>
        <w:t>8</w:t>
      </w:r>
      <w:r w:rsidRPr="00A31E5A">
        <w:rPr>
          <w:rFonts w:hint="eastAsia"/>
        </w:rPr>
        <w:t>，总共进行了</w:t>
      </w:r>
      <w:r w:rsidR="00DD3FDF">
        <w:rPr>
          <w:rFonts w:hint="eastAsia"/>
        </w:rPr>
        <w:t>150</w:t>
      </w:r>
      <w:r w:rsidRPr="00A31E5A">
        <w:rPr>
          <w:rFonts w:hint="eastAsia"/>
        </w:rPr>
        <w:t>轮的迭代训练。本文所使用的实验配置信息如表</w:t>
      </w:r>
      <w:r w:rsidRPr="00A31E5A">
        <w:rPr>
          <w:rFonts w:hint="eastAsia"/>
        </w:rPr>
        <w:t>3</w:t>
      </w:r>
      <w:r w:rsidR="00DD3FDF">
        <w:rPr>
          <w:rFonts w:hint="eastAsia"/>
        </w:rPr>
        <w:t>.2</w:t>
      </w:r>
      <w:r w:rsidRPr="00A31E5A">
        <w:rPr>
          <w:rFonts w:hint="eastAsia"/>
        </w:rPr>
        <w:t>所示。</w:t>
      </w:r>
    </w:p>
    <w:p w14:paraId="398B88F9" w14:textId="76341907" w:rsidR="00EB0159" w:rsidRPr="00A31E5A" w:rsidRDefault="00EB0159" w:rsidP="00530773">
      <w:pPr>
        <w:spacing w:beforeLines="50" w:before="163" w:line="240" w:lineRule="auto"/>
        <w:ind w:firstLineChars="0" w:firstLine="0"/>
        <w:jc w:val="center"/>
        <w:rPr>
          <w:rFonts w:cs="Times New Roman"/>
          <w:sz w:val="21"/>
          <w:szCs w:val="21"/>
        </w:rPr>
      </w:pPr>
      <w:r w:rsidRPr="00A31E5A">
        <w:rPr>
          <w:rFonts w:cs="Times New Roman" w:hint="eastAsia"/>
          <w:sz w:val="21"/>
          <w:szCs w:val="21"/>
        </w:rPr>
        <w:t>表</w:t>
      </w:r>
      <w:r w:rsidRPr="00A31E5A">
        <w:rPr>
          <w:rFonts w:cs="Times New Roman"/>
          <w:sz w:val="21"/>
          <w:szCs w:val="21"/>
        </w:rPr>
        <w:t>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实验环境详细信息</w:t>
      </w:r>
    </w:p>
    <w:p w14:paraId="39129B37" w14:textId="1F17DD11" w:rsidR="00EB0159" w:rsidRPr="00A31E5A" w:rsidRDefault="00EB0159" w:rsidP="00530773">
      <w:pPr>
        <w:spacing w:line="240" w:lineRule="auto"/>
        <w:ind w:firstLineChars="0" w:firstLine="0"/>
        <w:jc w:val="center"/>
        <w:rPr>
          <w:rFonts w:cs="Times New Roman"/>
          <w:sz w:val="21"/>
          <w:szCs w:val="21"/>
        </w:rPr>
      </w:pPr>
      <w:r w:rsidRPr="00A31E5A">
        <w:rPr>
          <w:rFonts w:cs="Times New Roman"/>
          <w:sz w:val="21"/>
          <w:szCs w:val="21"/>
        </w:rPr>
        <w:t>Table 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The</w:t>
      </w:r>
      <w:r w:rsidRPr="00A31E5A">
        <w:rPr>
          <w:rFonts w:cs="Times New Roman"/>
          <w:sz w:val="21"/>
          <w:szCs w:val="21"/>
        </w:rPr>
        <w:t xml:space="preserve"> </w:t>
      </w:r>
      <w:r w:rsidRPr="00A31E5A">
        <w:rPr>
          <w:rFonts w:cs="Times New Roman" w:hint="eastAsia"/>
          <w:sz w:val="21"/>
          <w:szCs w:val="21"/>
        </w:rPr>
        <w:t>e</w:t>
      </w:r>
      <w:r w:rsidRPr="00A31E5A">
        <w:rPr>
          <w:rFonts w:cs="Times New Roman"/>
          <w:sz w:val="21"/>
          <w:szCs w:val="21"/>
        </w:rPr>
        <w:t>xperimental environment details</w:t>
      </w:r>
      <w:r w:rsidR="00A768D0">
        <w:rPr>
          <w:rFonts w:cs="Times New Roman" w:hint="eastAsia"/>
          <w:sz w:val="21"/>
          <w:szCs w:val="21"/>
        </w:rPr>
        <w:t>.</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878"/>
      </w:tblGrid>
      <w:tr w:rsidR="00A31E5A" w:rsidRPr="009035DC" w14:paraId="22F2BF37" w14:textId="77777777" w:rsidTr="00A7374A">
        <w:tc>
          <w:tcPr>
            <w:tcW w:w="4253" w:type="dxa"/>
            <w:tcBorders>
              <w:top w:val="single" w:sz="12" w:space="0" w:color="auto"/>
              <w:bottom w:val="single" w:sz="6" w:space="0" w:color="auto"/>
            </w:tcBorders>
          </w:tcPr>
          <w:p w14:paraId="19D94FE5"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实验环境</w:t>
            </w:r>
          </w:p>
        </w:tc>
        <w:tc>
          <w:tcPr>
            <w:tcW w:w="5375" w:type="dxa"/>
            <w:tcBorders>
              <w:top w:val="single" w:sz="12" w:space="0" w:color="auto"/>
              <w:bottom w:val="single" w:sz="6" w:space="0" w:color="auto"/>
            </w:tcBorders>
          </w:tcPr>
          <w:p w14:paraId="40DABF8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参数</w:t>
            </w:r>
          </w:p>
        </w:tc>
      </w:tr>
      <w:tr w:rsidR="00A31E5A" w:rsidRPr="009035DC" w14:paraId="1DA2640D" w14:textId="77777777" w:rsidTr="00A7374A">
        <w:tc>
          <w:tcPr>
            <w:tcW w:w="4253" w:type="dxa"/>
            <w:tcBorders>
              <w:top w:val="single" w:sz="6" w:space="0" w:color="auto"/>
            </w:tcBorders>
          </w:tcPr>
          <w:p w14:paraId="559E6FA7"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系统</w:t>
            </w:r>
          </w:p>
        </w:tc>
        <w:tc>
          <w:tcPr>
            <w:tcW w:w="5375" w:type="dxa"/>
            <w:tcBorders>
              <w:top w:val="single" w:sz="6" w:space="0" w:color="auto"/>
            </w:tcBorders>
          </w:tcPr>
          <w:p w14:paraId="3A2E4F3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Ubuntu 18.04 LTS</w:t>
            </w:r>
          </w:p>
        </w:tc>
      </w:tr>
      <w:tr w:rsidR="00A31E5A" w:rsidRPr="009035DC" w14:paraId="2C7CF083" w14:textId="77777777" w:rsidTr="00A7374A">
        <w:tc>
          <w:tcPr>
            <w:tcW w:w="4253" w:type="dxa"/>
          </w:tcPr>
          <w:p w14:paraId="79E5037C"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CPU</w:t>
            </w:r>
          </w:p>
        </w:tc>
        <w:tc>
          <w:tcPr>
            <w:tcW w:w="5375" w:type="dxa"/>
          </w:tcPr>
          <w:p w14:paraId="61C3B82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Intel(R) Xeon(R) Silver 4214R CPU @ 2.40GH</w:t>
            </w:r>
            <w:r w:rsidRPr="009035DC">
              <w:rPr>
                <w:rFonts w:cs="Times New Roman" w:hint="eastAsia"/>
                <w:sz w:val="20"/>
              </w:rPr>
              <w:t>z</w:t>
            </w:r>
          </w:p>
        </w:tc>
      </w:tr>
      <w:tr w:rsidR="00A31E5A" w:rsidRPr="009035DC" w14:paraId="77E01305" w14:textId="77777777" w:rsidTr="00A7374A">
        <w:tc>
          <w:tcPr>
            <w:tcW w:w="4253" w:type="dxa"/>
          </w:tcPr>
          <w:p w14:paraId="50238F7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GPU</w:t>
            </w:r>
          </w:p>
        </w:tc>
        <w:tc>
          <w:tcPr>
            <w:tcW w:w="5375" w:type="dxa"/>
          </w:tcPr>
          <w:p w14:paraId="7F443CDE"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NVIDIA GeForce RTX 2080T</w:t>
            </w:r>
            <w:r w:rsidRPr="009035DC">
              <w:rPr>
                <w:rFonts w:cs="Times New Roman" w:hint="eastAsia"/>
                <w:sz w:val="20"/>
              </w:rPr>
              <w:t>i</w:t>
            </w:r>
            <w:r w:rsidRPr="009035DC">
              <w:rPr>
                <w:rFonts w:cs="Times New Roman"/>
                <w:sz w:val="20"/>
              </w:rPr>
              <w:t xml:space="preserve"> 11GB</w:t>
            </w:r>
            <w:r w:rsidRPr="009035DC">
              <w:rPr>
                <w:rFonts w:cs="Times New Roman" w:hint="eastAsia"/>
                <w:sz w:val="20"/>
              </w:rPr>
              <w:t>显存</w:t>
            </w:r>
          </w:p>
        </w:tc>
      </w:tr>
      <w:tr w:rsidR="00A31E5A" w:rsidRPr="009035DC" w14:paraId="360DD59C" w14:textId="77777777" w:rsidTr="00A7374A">
        <w:tc>
          <w:tcPr>
            <w:tcW w:w="4253" w:type="dxa"/>
            <w:tcBorders>
              <w:bottom w:val="single" w:sz="12" w:space="0" w:color="auto"/>
            </w:tcBorders>
          </w:tcPr>
          <w:p w14:paraId="6A46A91D"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RAM</w:t>
            </w:r>
          </w:p>
        </w:tc>
        <w:tc>
          <w:tcPr>
            <w:tcW w:w="5375" w:type="dxa"/>
            <w:tcBorders>
              <w:bottom w:val="single" w:sz="12" w:space="0" w:color="auto"/>
            </w:tcBorders>
          </w:tcPr>
          <w:p w14:paraId="33D2B8F1"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1</w:t>
            </w:r>
            <w:r w:rsidRPr="009035DC">
              <w:rPr>
                <w:rFonts w:cs="Times New Roman"/>
                <w:sz w:val="20"/>
              </w:rPr>
              <w:t>28</w:t>
            </w:r>
            <w:r w:rsidRPr="009035DC">
              <w:rPr>
                <w:rFonts w:cs="Times New Roman" w:hint="eastAsia"/>
                <w:sz w:val="20"/>
              </w:rPr>
              <w:t>GB</w:t>
            </w:r>
          </w:p>
        </w:tc>
      </w:tr>
    </w:tbl>
    <w:p w14:paraId="5BB29C84" w14:textId="51103A59" w:rsidR="00074EB4" w:rsidRDefault="00074EB4" w:rsidP="00074EB4">
      <w:pPr>
        <w:pStyle w:val="3"/>
        <w:spacing w:before="163" w:after="163"/>
      </w:pPr>
      <w:bookmarkStart w:id="383" w:name="_Toc129942142"/>
      <w:bookmarkStart w:id="384" w:name="_Toc131354606"/>
      <w:bookmarkStart w:id="385" w:name="_Toc131354845"/>
      <w:r>
        <w:rPr>
          <w:rFonts w:ascii="黑体" w:hAnsi="黑体" w:hint="eastAsia"/>
        </w:rPr>
        <w:t>3</w:t>
      </w:r>
      <w:r w:rsidRPr="00DE1C35">
        <w:rPr>
          <w:rFonts w:ascii="黑体" w:hAnsi="黑体"/>
        </w:rPr>
        <w:t>.</w:t>
      </w:r>
      <w:r>
        <w:rPr>
          <w:rFonts w:ascii="黑体" w:hAnsi="黑体" w:hint="eastAsia"/>
        </w:rPr>
        <w:t>3</w:t>
      </w:r>
      <w:r w:rsidRPr="00DE1C35">
        <w:rPr>
          <w:rFonts w:ascii="黑体" w:hAnsi="黑体"/>
        </w:rPr>
        <w:t>.</w:t>
      </w:r>
      <w:r w:rsidR="00EB0159">
        <w:rPr>
          <w:rFonts w:ascii="黑体" w:hAnsi="黑体" w:hint="eastAsia"/>
        </w:rPr>
        <w:t>4</w:t>
      </w:r>
      <w:r w:rsidRPr="00DE1C35">
        <w:rPr>
          <w:rFonts w:ascii="黑体" w:hAnsi="黑体"/>
        </w:rPr>
        <w:t xml:space="preserve"> </w:t>
      </w:r>
      <w:r w:rsidRPr="00743E7B">
        <w:rPr>
          <w:rFonts w:hint="eastAsia"/>
        </w:rPr>
        <w:t>评价指标</w:t>
      </w:r>
      <w:bookmarkEnd w:id="383"/>
      <w:bookmarkEnd w:id="384"/>
      <w:bookmarkEnd w:id="385"/>
    </w:p>
    <w:p w14:paraId="6E2B6205" w14:textId="126D854F" w:rsidR="00074EB4" w:rsidRPr="00C00159" w:rsidRDefault="00074EB4" w:rsidP="00074EB4">
      <w:pPr>
        <w:ind w:firstLine="480"/>
      </w:pPr>
      <w:r w:rsidRPr="00C00159">
        <w:t>本</w:t>
      </w:r>
      <w:r w:rsidR="007F6309">
        <w:rPr>
          <w:rFonts w:hint="eastAsia"/>
        </w:rPr>
        <w:t>文</w:t>
      </w:r>
      <w:r w:rsidRPr="00C00159">
        <w:t>研究了基于深度学习的遥感影像分割任务，其核心是对遥感影像中每个像素点进行逐像素分类。所提出的</w:t>
      </w:r>
      <w:proofErr w:type="spellStart"/>
      <w:r w:rsidR="00FC4BFE">
        <w:rPr>
          <w:rFonts w:hint="eastAsia"/>
        </w:rPr>
        <w:t>CFCNet</w:t>
      </w:r>
      <w:proofErr w:type="spellEnd"/>
      <w:r w:rsidRPr="00C00159">
        <w:t>是一种端到端卷积神经网络，通过对筏式养殖区的遥感影像分类，生成仅由</w:t>
      </w:r>
      <w:r w:rsidRPr="00C00159">
        <w:t>0</w:t>
      </w:r>
      <w:r w:rsidRPr="00C00159">
        <w:t>和</w:t>
      </w:r>
      <w:r w:rsidRPr="00C00159">
        <w:t>1</w:t>
      </w:r>
      <w:r w:rsidRPr="00C00159">
        <w:t>像素组成的预测结果，其中</w:t>
      </w:r>
      <w:r w:rsidRPr="00C00159">
        <w:t>0</w:t>
      </w:r>
      <w:r w:rsidRPr="00C00159">
        <w:t>代表非养殖区像素（负样本），</w:t>
      </w:r>
      <w:r w:rsidRPr="00C00159">
        <w:t>1</w:t>
      </w:r>
      <w:r w:rsidRPr="00C00159">
        <w:t>代表养殖区像素（正样本）。为了验证该方法的有效性，实验采用了</w:t>
      </w:r>
      <w:r w:rsidR="007952C7">
        <w:rPr>
          <w:rFonts w:hint="eastAsia"/>
        </w:rPr>
        <w:t>五</w:t>
      </w:r>
      <w:r w:rsidRPr="00C00159">
        <w:t>项评价指标：</w:t>
      </w:r>
      <w:r w:rsidRPr="007958F2">
        <w:t>准确率（</w:t>
      </w:r>
      <w:r w:rsidRPr="007958F2">
        <w:t>Accuracy</w:t>
      </w:r>
      <w:r w:rsidRPr="007958F2">
        <w:t>）</w:t>
      </w:r>
      <w:r>
        <w:rPr>
          <w:rFonts w:hint="eastAsia"/>
        </w:rPr>
        <w:t>、</w:t>
      </w:r>
      <w:r w:rsidRPr="00C00159">
        <w:t>精确率（</w:t>
      </w:r>
      <w:r w:rsidRPr="00C00159">
        <w:t>Precision</w:t>
      </w:r>
      <w:r w:rsidRPr="00C00159">
        <w:t>）、召回率（</w:t>
      </w:r>
      <w:r w:rsidRPr="00C00159">
        <w:t>Recall</w:t>
      </w:r>
      <w:r w:rsidRPr="00C00159">
        <w:t>）、</w:t>
      </w:r>
      <w:r w:rsidRPr="00C00159">
        <w:t>F1</w:t>
      </w:r>
      <w:r w:rsidRPr="00C00159">
        <w:t>分数（</w:t>
      </w:r>
      <w:r w:rsidRPr="00C00159">
        <w:t>F1-score</w:t>
      </w:r>
      <w:r w:rsidRPr="00C00159">
        <w:t>）以及交并比（</w:t>
      </w:r>
      <w:r w:rsidRPr="00C00159">
        <w:t>Intersection-over-Union</w:t>
      </w:r>
      <w:r w:rsidRPr="00C00159">
        <w:t>，</w:t>
      </w:r>
      <w:proofErr w:type="spellStart"/>
      <w:r w:rsidRPr="00C00159">
        <w:t>IoU</w:t>
      </w:r>
      <w:proofErr w:type="spellEnd"/>
      <w:r w:rsidRPr="00C00159">
        <w:t>），对筏式养殖区提取的结果进行定量评估。</w:t>
      </w:r>
    </w:p>
    <w:p w14:paraId="115C5381" w14:textId="77777777" w:rsidR="00074EB4" w:rsidRDefault="00074EB4" w:rsidP="004B0613">
      <w:pPr>
        <w:pStyle w:val="z"/>
      </w:pPr>
      <w:r w:rsidRPr="00C00159">
        <w:t>在计算这些指标之前，</w:t>
      </w:r>
      <w:proofErr w:type="gramStart"/>
      <w:r w:rsidRPr="00C00159">
        <w:t>需先生成</w:t>
      </w:r>
      <w:proofErr w:type="gramEnd"/>
      <w:r w:rsidRPr="00C00159">
        <w:t>预测结果的混淆矩阵。混淆矩阵是一种用来评价分类模型性能的工具，通过对比模型预测结果与真实标签，能够详细展示分类结果的分布情况。其中，真正例（</w:t>
      </w:r>
      <w:r w:rsidRPr="00C00159">
        <w:t>True Positive, TP</w:t>
      </w:r>
      <w:r w:rsidRPr="00C00159">
        <w:t>）指模型正确预测为正样本的像素点（即真实为养殖区且预测也为养殖区）；</w:t>
      </w:r>
      <w:proofErr w:type="gramStart"/>
      <w:r w:rsidRPr="00C00159">
        <w:t>真负例</w:t>
      </w:r>
      <w:proofErr w:type="gramEnd"/>
      <w:r w:rsidRPr="00C00159">
        <w:t>（</w:t>
      </w:r>
      <w:r w:rsidRPr="00C00159">
        <w:t>True Negative, TN</w:t>
      </w:r>
      <w:r w:rsidRPr="00C00159">
        <w:t>）为模型正确预测为负样本的像素点（即真实为非养殖区且预测也为非养殖区）；</w:t>
      </w:r>
      <w:proofErr w:type="gramStart"/>
      <w:r w:rsidRPr="00C00159">
        <w:t>假正例</w:t>
      </w:r>
      <w:proofErr w:type="gramEnd"/>
      <w:r w:rsidRPr="00C00159">
        <w:t>（</w:t>
      </w:r>
      <w:r w:rsidRPr="00C00159">
        <w:t>False Positive, FP</w:t>
      </w:r>
      <w:r w:rsidRPr="00C00159">
        <w:t>）表示被错误预测为养殖区的非养殖区像素；</w:t>
      </w:r>
      <w:proofErr w:type="gramStart"/>
      <w:r w:rsidRPr="00C00159">
        <w:t>假负例</w:t>
      </w:r>
      <w:proofErr w:type="gramEnd"/>
      <w:r w:rsidRPr="00C00159">
        <w:t>（</w:t>
      </w:r>
      <w:r w:rsidRPr="00C00159">
        <w:t>False Negative, FN</w:t>
      </w:r>
      <w:r w:rsidRPr="00C00159">
        <w:t>）则为被错误</w:t>
      </w:r>
      <w:r w:rsidRPr="00C00159">
        <w:lastRenderedPageBreak/>
        <w:t>预测为非养殖区的养殖区像素。</w:t>
      </w:r>
    </w:p>
    <w:p w14:paraId="1DFC2EBE" w14:textId="5920C93B" w:rsidR="00074EB4" w:rsidRDefault="00074EB4" w:rsidP="00074EB4">
      <w:pPr>
        <w:spacing w:afterLines="50" w:after="163"/>
        <w:ind w:firstLine="480"/>
      </w:pPr>
      <w:r w:rsidRPr="007958F2">
        <w:t>准确率（</w:t>
      </w:r>
      <w:r w:rsidRPr="007958F2">
        <w:t>Accuracy</w:t>
      </w:r>
      <w:r w:rsidRPr="007958F2">
        <w:t>）是最常用的分类性能指标之一，用于衡量预测结果与真实标签的总体一致性。它表示正确预测的像素点数量（</w:t>
      </w:r>
      <w:r w:rsidRPr="007958F2">
        <w:t>TP + TN</w:t>
      </w:r>
      <w:r w:rsidRPr="007958F2">
        <w:t>）在总像素点数量（</w:t>
      </w:r>
      <w:r w:rsidRPr="007958F2">
        <w:t>TP + TN + FP + FN</w:t>
      </w:r>
      <w:r w:rsidRPr="007958F2">
        <w:t>）中的占比。在本文中，准确率用于衡量模型对养殖区和非养殖区的总体预测能力，其计算公式如公式</w:t>
      </w:r>
      <w:r w:rsidRPr="007958F2">
        <w:t>(3.</w:t>
      </w:r>
      <w:r w:rsidR="00870EC0">
        <w:rPr>
          <w:rFonts w:hint="eastAsia"/>
        </w:rPr>
        <w:t>1</w:t>
      </w:r>
      <w:r w:rsidR="00CA7C32">
        <w:rPr>
          <w:rFonts w:hint="eastAsia"/>
        </w:rPr>
        <w:t>0</w:t>
      </w:r>
      <w:r w:rsidRPr="007958F2">
        <w:t>)</w:t>
      </w:r>
      <w:r w:rsidRPr="007958F2">
        <w:t>所示。</w:t>
      </w:r>
    </w:p>
    <w:p w14:paraId="299945D0" w14:textId="1442FF25" w:rsidR="00431CB4" w:rsidRDefault="00530773" w:rsidP="003C2AE4">
      <w:pPr>
        <w:pStyle w:val="affff"/>
        <w:spacing w:beforeLines="50" w:before="163" w:afterLines="50" w:after="163"/>
        <w:jc w:val="both"/>
      </w:pPr>
      <w:r>
        <w:tab/>
      </w:r>
      <w:r w:rsidR="00E1502B" w:rsidRPr="00CC7928">
        <w:rPr>
          <w:rFonts w:hint="eastAsia"/>
          <w:position w:val="-24"/>
        </w:rPr>
        <w:object w:dxaOrig="3140" w:dyaOrig="620" w14:anchorId="7EB24FD4">
          <v:shape id="_x0000_i1072" type="#_x0000_t75" style="width:157.85pt;height:30pt" o:ole="">
            <v:imagedata r:id="rId128" o:title=""/>
          </v:shape>
          <o:OLEObject Type="Embed" ProgID="Equation.DSMT4" ShapeID="_x0000_i1072" DrawAspect="Content" ObjectID="_1804921358" r:id="rId129"/>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0</w:t>
      </w:r>
      <w:r w:rsidR="00431CB4">
        <w:rPr>
          <w:szCs w:val="24"/>
        </w:rPr>
        <w:t>)</w:t>
      </w:r>
    </w:p>
    <w:p w14:paraId="227EA40F" w14:textId="573EF3AF" w:rsidR="00074EB4" w:rsidRDefault="00074EB4" w:rsidP="004B0613">
      <w:pPr>
        <w:pStyle w:val="z"/>
      </w:pPr>
      <w:r w:rsidRPr="00C00159">
        <w:t>精确率（</w:t>
      </w:r>
      <w:r w:rsidRPr="00C00159">
        <w:t>Precision</w:t>
      </w:r>
      <w:r w:rsidRPr="00C00159">
        <w:t>）是指模型预测为正样本的所有像素中，实际为正样本的比例。在不平衡数据中，精确率常用于评估分类器的性能，以避免分类器偏向于多数类样本导致的性能下降。在本文中，精确率衡量预测为筏式养殖区的像素中实际属于养殖区的比例，其计算公式如公式</w:t>
      </w:r>
      <w:r w:rsidRPr="00C00159">
        <w:t>(3.</w:t>
      </w:r>
      <w:r w:rsidR="00870EC0">
        <w:rPr>
          <w:rFonts w:hint="eastAsia"/>
        </w:rPr>
        <w:t>1</w:t>
      </w:r>
      <w:r w:rsidR="00CA7C32">
        <w:rPr>
          <w:rFonts w:hint="eastAsia"/>
        </w:rPr>
        <w:t>1</w:t>
      </w:r>
      <w:r w:rsidRPr="00C00159">
        <w:t>)</w:t>
      </w:r>
      <w:r w:rsidRPr="00C00159">
        <w:t>所示。</w:t>
      </w:r>
    </w:p>
    <w:p w14:paraId="6F689EC0" w14:textId="55494CCD" w:rsidR="00074EB4" w:rsidRDefault="00530773" w:rsidP="003C2AE4">
      <w:pPr>
        <w:pStyle w:val="affff"/>
        <w:spacing w:beforeLines="50" w:before="163" w:afterLines="50" w:after="163"/>
        <w:jc w:val="both"/>
      </w:pPr>
      <w:r>
        <w:tab/>
      </w:r>
      <w:r w:rsidR="00E1502B" w:rsidRPr="00CC7928">
        <w:rPr>
          <w:rFonts w:hint="eastAsia"/>
          <w:position w:val="-24"/>
        </w:rPr>
        <w:object w:dxaOrig="2060" w:dyaOrig="620" w14:anchorId="691E93DA">
          <v:shape id="_x0000_i1073" type="#_x0000_t75" style="width:102pt;height:30pt" o:ole="">
            <v:imagedata r:id="rId130" o:title=""/>
          </v:shape>
          <o:OLEObject Type="Embed" ProgID="Equation.DSMT4" ShapeID="_x0000_i1073" DrawAspect="Content" ObjectID="_1804921359" r:id="rId131"/>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1</w:t>
      </w:r>
      <w:r w:rsidR="00431CB4">
        <w:rPr>
          <w:szCs w:val="24"/>
        </w:rPr>
        <w:t>)</w:t>
      </w:r>
    </w:p>
    <w:p w14:paraId="1B9F1AA5" w14:textId="5C242B15" w:rsidR="00074EB4" w:rsidRDefault="00074EB4" w:rsidP="004B0613">
      <w:pPr>
        <w:pStyle w:val="z"/>
      </w:pPr>
      <w:r w:rsidRPr="00C00159">
        <w:t>召回率（</w:t>
      </w:r>
      <w:r w:rsidRPr="00C00159">
        <w:t>Recall</w:t>
      </w:r>
      <w:r w:rsidRPr="00C00159">
        <w:t>）则表示真实为正样本的所有像素中，模型正确预测为正样本的比例。它反映了模型对正样本的识别能力，即对筏式养殖区的覆盖程度，计算公式如公式</w:t>
      </w:r>
      <w:r w:rsidRPr="00C00159">
        <w:t>(3.</w:t>
      </w:r>
      <w:r w:rsidR="00870EC0">
        <w:rPr>
          <w:rFonts w:hint="eastAsia"/>
        </w:rPr>
        <w:t>1</w:t>
      </w:r>
      <w:r w:rsidR="00CA7C32">
        <w:rPr>
          <w:rFonts w:hint="eastAsia"/>
        </w:rPr>
        <w:t>2</w:t>
      </w:r>
      <w:r w:rsidRPr="00C00159">
        <w:t>)</w:t>
      </w:r>
      <w:r w:rsidRPr="00C00159">
        <w:t>所示。</w:t>
      </w:r>
    </w:p>
    <w:p w14:paraId="41CDFF30" w14:textId="155A7E60" w:rsidR="00074EB4" w:rsidRDefault="00E1502B" w:rsidP="003C2AE4">
      <w:pPr>
        <w:pStyle w:val="MTDisplayEquation"/>
        <w:spacing w:beforeLines="50" w:before="163" w:afterLines="50" w:after="163" w:line="240" w:lineRule="auto"/>
        <w:ind w:firstLineChars="0" w:firstLine="0"/>
        <w:jc w:val="right"/>
      </w:pPr>
      <w:r w:rsidRPr="00831CE6">
        <w:rPr>
          <w:position w:val="-24"/>
        </w:rPr>
        <w:object w:dxaOrig="1780" w:dyaOrig="620" w14:anchorId="0972986E">
          <v:shape id="_x0000_i1074" type="#_x0000_t75" style="width:88.15pt;height:33.25pt" o:ole="">
            <v:imagedata r:id="rId132" o:title=""/>
          </v:shape>
          <o:OLEObject Type="Embed" ProgID="Equation.DSMT4" ShapeID="_x0000_i1074" DrawAspect="Content" ObjectID="_1804921360" r:id="rId133"/>
        </w:object>
      </w:r>
      <w:r w:rsidR="00431CB4">
        <w:t xml:space="preserve">                       </w:t>
      </w:r>
      <w:r w:rsidR="00431CB4">
        <w:rPr>
          <w:rFonts w:hint="eastAsia"/>
          <w:szCs w:val="24"/>
        </w:rPr>
        <w:t>(</w:t>
      </w:r>
      <w:r w:rsidR="00431CB4">
        <w:rPr>
          <w:szCs w:val="24"/>
        </w:rPr>
        <w:t>3.</w:t>
      </w:r>
      <w:r w:rsidR="00431CB4">
        <w:rPr>
          <w:rFonts w:hint="eastAsia"/>
          <w:szCs w:val="24"/>
        </w:rPr>
        <w:t>1</w:t>
      </w:r>
      <w:r w:rsidR="00CA7C32">
        <w:rPr>
          <w:rFonts w:hint="eastAsia"/>
          <w:szCs w:val="24"/>
        </w:rPr>
        <w:t>2</w:t>
      </w:r>
      <w:r w:rsidR="00431CB4">
        <w:rPr>
          <w:szCs w:val="24"/>
        </w:rPr>
        <w:t>)</w:t>
      </w:r>
    </w:p>
    <w:p w14:paraId="16C3A6B6" w14:textId="368BB664" w:rsidR="00074EB4" w:rsidRDefault="00074EB4" w:rsidP="00074EB4">
      <w:pPr>
        <w:spacing w:beforeLines="50" w:before="163" w:afterLines="50" w:after="163"/>
        <w:ind w:firstLine="480"/>
      </w:pPr>
      <w:r w:rsidRPr="00C00159">
        <w:t>F1</w:t>
      </w:r>
      <w:r w:rsidRPr="00C00159">
        <w:t>分数（</w:t>
      </w:r>
      <w:r w:rsidRPr="00C00159">
        <w:t>F1-score</w:t>
      </w:r>
      <w:r w:rsidRPr="00C00159">
        <w:t>）是精确率和召回率的调和平均，用于权衡模型的精确性和覆盖性。在本文</w:t>
      </w:r>
      <w:r w:rsidRPr="00870EC0">
        <w:t>中，</w:t>
      </w:r>
      <w:r w:rsidRPr="00870EC0">
        <w:t>F1</w:t>
      </w:r>
      <w:r w:rsidRPr="00870EC0">
        <w:t>分数用于综合评估筏式养殖区提取的性能，其值越高，表明模型的整体表现越优，计算公式如公式</w:t>
      </w:r>
      <w:r w:rsidRPr="00870EC0">
        <w:t>(3.</w:t>
      </w:r>
      <w:r w:rsidR="00870EC0" w:rsidRPr="00870EC0">
        <w:rPr>
          <w:rFonts w:hint="eastAsia"/>
        </w:rPr>
        <w:t>1</w:t>
      </w:r>
      <w:r w:rsidR="00CA7C32">
        <w:rPr>
          <w:rFonts w:hint="eastAsia"/>
        </w:rPr>
        <w:t>3</w:t>
      </w:r>
      <w:r w:rsidRPr="00870EC0">
        <w:t>)</w:t>
      </w:r>
      <w:r w:rsidRPr="00870EC0">
        <w:t>所示。</w:t>
      </w:r>
    </w:p>
    <w:p w14:paraId="6ADF5886" w14:textId="470CE06C" w:rsidR="00074EB4" w:rsidRDefault="00530773" w:rsidP="003C2AE4">
      <w:pPr>
        <w:pStyle w:val="affff"/>
        <w:spacing w:beforeLines="50" w:before="163" w:afterLines="50" w:after="163"/>
        <w:jc w:val="both"/>
      </w:pPr>
      <w:r>
        <w:tab/>
      </w:r>
      <w:r w:rsidR="00E1502B" w:rsidRPr="00CC7928">
        <w:rPr>
          <w:rFonts w:hint="eastAsia"/>
          <w:position w:val="-24"/>
        </w:rPr>
        <w:object w:dxaOrig="2600" w:dyaOrig="620" w14:anchorId="443A43DB">
          <v:shape id="_x0000_i1075" type="#_x0000_t75" style="width:128.75pt;height:30pt" o:ole="">
            <v:imagedata r:id="rId134" o:title=""/>
          </v:shape>
          <o:OLEObject Type="Embed" ProgID="Equation.DSMT4" ShapeID="_x0000_i1075" DrawAspect="Content" ObjectID="_1804921361" r:id="rId135"/>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3</w:t>
      </w:r>
      <w:r w:rsidR="00431CB4">
        <w:rPr>
          <w:szCs w:val="24"/>
        </w:rPr>
        <w:t>)</w:t>
      </w:r>
    </w:p>
    <w:p w14:paraId="56BB6334" w14:textId="0A7553C3" w:rsidR="00CA3D05" w:rsidRDefault="00074EB4" w:rsidP="00CA3D05">
      <w:pPr>
        <w:pStyle w:val="z"/>
      </w:pPr>
      <w:r w:rsidRPr="00C00159">
        <w:t>交并比（</w:t>
      </w:r>
      <w:r w:rsidRPr="00C00159">
        <w:t>Intersection-over-Union</w:t>
      </w:r>
      <w:r w:rsidRPr="00C00159">
        <w:t>，</w:t>
      </w:r>
      <w:proofErr w:type="spellStart"/>
      <w:r w:rsidRPr="00C00159">
        <w:t>IoU</w:t>
      </w:r>
      <w:proofErr w:type="spellEnd"/>
      <w:r w:rsidRPr="00C00159">
        <w:t>）用于衡量分割结果与真实标签之间的相似程度。</w:t>
      </w:r>
      <w:proofErr w:type="spellStart"/>
      <w:r w:rsidRPr="00C00159">
        <w:t>IoU</w:t>
      </w:r>
      <w:proofErr w:type="spellEnd"/>
      <w:r w:rsidRPr="00C00159">
        <w:t>通过分割结果与真实标签的交集与并集的比值来评估分割质量。在本文中，</w:t>
      </w:r>
      <w:proofErr w:type="spellStart"/>
      <w:r w:rsidRPr="00C00159">
        <w:t>IoU</w:t>
      </w:r>
      <w:proofErr w:type="spellEnd"/>
      <w:r w:rsidRPr="00C00159">
        <w:t>越高，说明筏式养殖区分割结果越接近于真实标签，分割精度越高，计算公式如公式</w:t>
      </w:r>
      <w:r w:rsidRPr="00C00159">
        <w:t>(3.</w:t>
      </w:r>
      <w:r w:rsidR="00CA3D05">
        <w:rPr>
          <w:rFonts w:hint="eastAsia"/>
        </w:rPr>
        <w:t>1</w:t>
      </w:r>
      <w:r w:rsidR="00CA7C32">
        <w:rPr>
          <w:rFonts w:hint="eastAsia"/>
        </w:rPr>
        <w:t>4</w:t>
      </w:r>
      <w:r w:rsidR="003C2AE4">
        <w:rPr>
          <w:rFonts w:hint="eastAsia"/>
        </w:rPr>
        <w:t>)</w:t>
      </w:r>
      <w:r w:rsidRPr="00C00159">
        <w:t>所示。</w:t>
      </w:r>
    </w:p>
    <w:p w14:paraId="53907682" w14:textId="6869F2B1" w:rsidR="00074EB4" w:rsidRPr="00C00159" w:rsidRDefault="00530773" w:rsidP="003C2AE4">
      <w:pPr>
        <w:pStyle w:val="affff"/>
        <w:spacing w:beforeLines="50" w:before="163" w:afterLines="50" w:after="163"/>
        <w:jc w:val="both"/>
      </w:pPr>
      <w:r>
        <w:tab/>
      </w:r>
      <w:r w:rsidR="00E1502B" w:rsidRPr="00CC7928">
        <w:rPr>
          <w:rFonts w:hint="eastAsia"/>
          <w:position w:val="-24"/>
        </w:rPr>
        <w:object w:dxaOrig="2079" w:dyaOrig="620" w14:anchorId="2EC2A11B">
          <v:shape id="_x0000_i1076" type="#_x0000_t75" style="width:104.3pt;height:30pt" o:ole="">
            <v:imagedata r:id="rId136" o:title=""/>
          </v:shape>
          <o:OLEObject Type="Embed" ProgID="Equation.DSMT4" ShapeID="_x0000_i1076" DrawAspect="Content" ObjectID="_1804921362" r:id="rId137"/>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4</w:t>
      </w:r>
      <w:r w:rsidR="00431CB4">
        <w:rPr>
          <w:szCs w:val="24"/>
        </w:rPr>
        <w:t>)</w:t>
      </w:r>
    </w:p>
    <w:p w14:paraId="6E8A30F7" w14:textId="0357232C" w:rsidR="00074EB4" w:rsidRPr="00074EB4" w:rsidRDefault="00074EB4" w:rsidP="00EB0159">
      <w:pPr>
        <w:ind w:firstLineChars="0" w:firstLine="0"/>
      </w:pPr>
      <w:r w:rsidRPr="00C00159">
        <w:t>通过这些指标的综合评估，可以全面验证</w:t>
      </w:r>
      <w:r w:rsidR="004B0613">
        <w:rPr>
          <w:rFonts w:hint="eastAsia"/>
        </w:rPr>
        <w:t>本</w:t>
      </w:r>
      <w:r w:rsidR="007F6309">
        <w:rPr>
          <w:rFonts w:hint="eastAsia"/>
        </w:rPr>
        <w:t>文</w:t>
      </w:r>
      <w:r w:rsidRPr="00C00159">
        <w:t>所提出</w:t>
      </w:r>
      <w:r w:rsidR="004B0613">
        <w:rPr>
          <w:rFonts w:hint="eastAsia"/>
        </w:rPr>
        <w:t>的</w:t>
      </w:r>
      <w:r w:rsidRPr="00C00159">
        <w:t>方法在筏式养殖区提取中的有效性和鲁棒性。</w:t>
      </w:r>
    </w:p>
    <w:p w14:paraId="0CF4B10B" w14:textId="091D9792" w:rsidR="000F6F67" w:rsidRPr="00743E7B" w:rsidRDefault="000F6F67" w:rsidP="000F6F67">
      <w:pPr>
        <w:pStyle w:val="2"/>
        <w:spacing w:before="163" w:after="163"/>
      </w:pPr>
      <w:bookmarkStart w:id="386" w:name="_Toc194161057"/>
      <w:bookmarkStart w:id="387" w:name="_Toc194161091"/>
      <w:bookmarkStart w:id="388" w:name="_Toc194173958"/>
      <w:r>
        <w:rPr>
          <w:rFonts w:ascii="黑体" w:hAnsi="黑体" w:hint="eastAsia"/>
        </w:rPr>
        <w:lastRenderedPageBreak/>
        <w:t>3</w:t>
      </w:r>
      <w:r w:rsidRPr="007F23AC">
        <w:rPr>
          <w:rFonts w:ascii="黑体" w:hAnsi="黑体"/>
        </w:rPr>
        <w:t>.</w:t>
      </w:r>
      <w:r w:rsidR="000D6070">
        <w:rPr>
          <w:rFonts w:ascii="黑体" w:hAnsi="黑体" w:hint="eastAsia"/>
        </w:rPr>
        <w:t>5</w:t>
      </w:r>
      <w:r w:rsidRPr="007F23AC">
        <w:rPr>
          <w:rFonts w:ascii="黑体" w:hAnsi="黑体"/>
        </w:rPr>
        <w:t xml:space="preserve"> </w:t>
      </w:r>
      <w:r w:rsidRPr="00743E7B">
        <w:rPr>
          <w:rFonts w:hint="eastAsia"/>
        </w:rPr>
        <w:t>实验结果与分析</w:t>
      </w:r>
      <w:r>
        <w:rPr>
          <w:rFonts w:hint="eastAsia"/>
        </w:rPr>
        <w:t>（</w:t>
      </w:r>
      <w:r w:rsidRPr="0003077D">
        <w:t>Experiment results and analysis</w:t>
      </w:r>
      <w:r>
        <w:rPr>
          <w:rFonts w:hint="eastAsia"/>
        </w:rPr>
        <w:t>）</w:t>
      </w:r>
      <w:bookmarkEnd w:id="386"/>
      <w:bookmarkEnd w:id="387"/>
      <w:bookmarkEnd w:id="388"/>
      <w:r>
        <w:fldChar w:fldCharType="begin"/>
      </w:r>
      <w:r>
        <w:instrText xml:space="preserve"> </w:instrText>
      </w:r>
      <w:r>
        <w:rPr>
          <w:rFonts w:hint="eastAsia"/>
        </w:rPr>
        <w:instrText xml:space="preserve">TC  "3.5  </w:instrText>
      </w:r>
      <w:r w:rsidRPr="0003077D">
        <w:instrText xml:space="preserve">Experiment </w:instrText>
      </w:r>
      <w:r>
        <w:rPr>
          <w:rFonts w:hint="eastAsia"/>
        </w:rPr>
        <w:instrText>results and analysis" \l 2</w:instrText>
      </w:r>
      <w:r>
        <w:instrText xml:space="preserve"> </w:instrText>
      </w:r>
      <w:r>
        <w:fldChar w:fldCharType="end"/>
      </w:r>
    </w:p>
    <w:p w14:paraId="1815F6FF" w14:textId="77777777" w:rsidR="00EA6AA0" w:rsidRDefault="000F6F67" w:rsidP="000F6F67">
      <w:pPr>
        <w:pStyle w:val="3"/>
        <w:spacing w:before="163" w:after="163"/>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1</w:t>
      </w:r>
      <w:r w:rsidRPr="005E304A">
        <w:rPr>
          <w:rFonts w:ascii="黑体" w:hAnsi="黑体"/>
        </w:rPr>
        <w:t xml:space="preserve"> </w:t>
      </w:r>
      <w:r>
        <w:rPr>
          <w:rFonts w:hint="eastAsia"/>
        </w:rPr>
        <w:t>方法对比</w:t>
      </w:r>
      <w:r w:rsidRPr="003B4E58">
        <w:rPr>
          <w:rFonts w:hint="eastAsia"/>
        </w:rPr>
        <w:t>分析</w:t>
      </w:r>
    </w:p>
    <w:p w14:paraId="43DF7141" w14:textId="2842307F" w:rsidR="00AE638B" w:rsidRDefault="00CB6010" w:rsidP="00977D42">
      <w:pPr>
        <w:spacing w:afterLines="50" w:after="163"/>
        <w:ind w:firstLine="480"/>
        <w:rPr>
          <w:rFonts w:cs="Times New Roman"/>
          <w:szCs w:val="24"/>
        </w:rPr>
      </w:pPr>
      <w:r w:rsidRPr="00CB6010">
        <w:t>为了评估本章提出的筏式紫菜养殖区提取方法的有效性，</w:t>
      </w:r>
      <w:r w:rsidR="00000879">
        <w:rPr>
          <w:rFonts w:hint="eastAsia"/>
        </w:rPr>
        <w:t>本节</w:t>
      </w:r>
      <w:r w:rsidRPr="00CB6010">
        <w:t>在</w:t>
      </w:r>
      <w:r w:rsidRPr="00CB6010">
        <w:t xml:space="preserve"> GF-1 </w:t>
      </w:r>
      <w:r w:rsidRPr="00CB6010">
        <w:t>卫星获取的筏式紫菜养殖区遥感影像上进行了对比实验。在实验中，将所提方法与多种先进的图像分割算法进行了比较，这些算法包括</w:t>
      </w:r>
      <w:r w:rsidRPr="00CB6010">
        <w:t xml:space="preserve"> U-Net</w:t>
      </w:r>
      <w:r w:rsidR="006F50FE" w:rsidRPr="006F50FE">
        <w:rPr>
          <w:vertAlign w:val="superscript"/>
        </w:rPr>
        <w:fldChar w:fldCharType="begin"/>
      </w:r>
      <w:r w:rsidR="006F50FE" w:rsidRPr="006F50FE">
        <w:rPr>
          <w:vertAlign w:val="superscript"/>
        </w:rPr>
        <w:instrText xml:space="preserve"> REF _Ref192692987 \r \h </w:instrText>
      </w:r>
      <w:r w:rsidR="006F50FE" w:rsidRPr="006F50FE">
        <w:rPr>
          <w:vertAlign w:val="superscript"/>
        </w:rPr>
      </w:r>
      <w:r w:rsidR="006F50FE" w:rsidRPr="006F50FE">
        <w:rPr>
          <w:vertAlign w:val="superscript"/>
        </w:rPr>
        <w:fldChar w:fldCharType="separate"/>
      </w:r>
      <w:r w:rsidR="00534083">
        <w:rPr>
          <w:vertAlign w:val="superscript"/>
        </w:rPr>
        <w:t>[59]</w:t>
      </w:r>
      <w:r w:rsidR="006F50FE" w:rsidRPr="006F50FE">
        <w:rPr>
          <w:vertAlign w:val="superscript"/>
        </w:rPr>
        <w:fldChar w:fldCharType="end"/>
      </w:r>
      <w:r w:rsidRPr="00CB6010">
        <w:t>、</w:t>
      </w:r>
      <w:r w:rsidRPr="00CB6010">
        <w:t>DeepLabv3+</w:t>
      </w:r>
      <w:r w:rsidR="006F50FE" w:rsidRPr="006F50FE">
        <w:rPr>
          <w:vertAlign w:val="superscript"/>
        </w:rPr>
        <w:fldChar w:fldCharType="begin"/>
      </w:r>
      <w:r w:rsidR="006F50FE" w:rsidRPr="006F50FE">
        <w:rPr>
          <w:vertAlign w:val="superscript"/>
        </w:rPr>
        <w:instrText xml:space="preserve"> REF _Ref192692995 \r \h </w:instrText>
      </w:r>
      <w:r w:rsidR="006F50FE" w:rsidRPr="006F50FE">
        <w:rPr>
          <w:vertAlign w:val="superscript"/>
        </w:rPr>
      </w:r>
      <w:r w:rsidR="006F50FE" w:rsidRPr="006F50FE">
        <w:rPr>
          <w:vertAlign w:val="superscript"/>
        </w:rPr>
        <w:fldChar w:fldCharType="separate"/>
      </w:r>
      <w:r w:rsidR="00534083">
        <w:rPr>
          <w:vertAlign w:val="superscript"/>
        </w:rPr>
        <w:t>[60]</w:t>
      </w:r>
      <w:r w:rsidR="006F50FE" w:rsidRPr="006F50FE">
        <w:rPr>
          <w:vertAlign w:val="superscript"/>
        </w:rPr>
        <w:fldChar w:fldCharType="end"/>
      </w:r>
      <w:r w:rsidRPr="00CB6010">
        <w:t>、</w:t>
      </w:r>
      <w:proofErr w:type="spellStart"/>
      <w:r w:rsidRPr="00CB6010">
        <w:t>GCPANet</w:t>
      </w:r>
      <w:proofErr w:type="spellEnd"/>
      <w:r w:rsidR="006F50FE" w:rsidRPr="006F50FE">
        <w:rPr>
          <w:vertAlign w:val="superscript"/>
        </w:rPr>
        <w:fldChar w:fldCharType="begin"/>
      </w:r>
      <w:r w:rsidR="006F50FE" w:rsidRPr="006F50FE">
        <w:rPr>
          <w:vertAlign w:val="superscript"/>
        </w:rPr>
        <w:instrText xml:space="preserve"> REF _Ref192693000 \r \h </w:instrText>
      </w:r>
      <w:r w:rsidR="006F50FE" w:rsidRPr="006F50FE">
        <w:rPr>
          <w:vertAlign w:val="superscript"/>
        </w:rPr>
      </w:r>
      <w:r w:rsidR="006F50FE" w:rsidRPr="006F50FE">
        <w:rPr>
          <w:vertAlign w:val="superscript"/>
        </w:rPr>
        <w:fldChar w:fldCharType="separate"/>
      </w:r>
      <w:r w:rsidR="00534083">
        <w:rPr>
          <w:vertAlign w:val="superscript"/>
        </w:rPr>
        <w:t>[61]</w:t>
      </w:r>
      <w:r w:rsidR="006F50FE" w:rsidRPr="006F50FE">
        <w:rPr>
          <w:vertAlign w:val="superscript"/>
        </w:rPr>
        <w:fldChar w:fldCharType="end"/>
      </w:r>
      <w:r w:rsidRPr="00CB6010">
        <w:t>、</w:t>
      </w:r>
      <w:proofErr w:type="spellStart"/>
      <w:r w:rsidRPr="00CB6010">
        <w:t>RaftNet</w:t>
      </w:r>
      <w:proofErr w:type="spellEnd"/>
      <w:r w:rsidRPr="006F50FE">
        <w:t xml:space="preserve"> </w:t>
      </w:r>
      <w:r w:rsidR="006F50FE" w:rsidRPr="006F50FE">
        <w:rPr>
          <w:vertAlign w:val="superscript"/>
        </w:rPr>
        <w:fldChar w:fldCharType="begin"/>
      </w:r>
      <w:r w:rsidR="006F50FE" w:rsidRPr="006F50FE">
        <w:rPr>
          <w:vertAlign w:val="superscript"/>
        </w:rPr>
        <w:instrText xml:space="preserve"> REF _Ref132017110 \r \h  \* MERGEFORMAT </w:instrText>
      </w:r>
      <w:r w:rsidR="006F50FE" w:rsidRPr="006F50FE">
        <w:rPr>
          <w:vertAlign w:val="superscript"/>
        </w:rPr>
      </w:r>
      <w:r w:rsidR="006F50FE" w:rsidRPr="006F50FE">
        <w:rPr>
          <w:vertAlign w:val="superscript"/>
        </w:rPr>
        <w:fldChar w:fldCharType="separate"/>
      </w:r>
      <w:r w:rsidR="00534083">
        <w:rPr>
          <w:vertAlign w:val="superscript"/>
        </w:rPr>
        <w:t>[62]</w:t>
      </w:r>
      <w:r w:rsidR="006F50FE" w:rsidRPr="006F50FE">
        <w:rPr>
          <w:vertAlign w:val="superscript"/>
        </w:rPr>
        <w:fldChar w:fldCharType="end"/>
      </w:r>
      <w:r w:rsidRPr="00CB6010">
        <w:t>、</w:t>
      </w:r>
      <w:r w:rsidR="00D513A8">
        <w:rPr>
          <w:rFonts w:hint="eastAsia"/>
        </w:rPr>
        <w:t>U</w:t>
      </w:r>
      <w:r w:rsidR="00D513A8" w:rsidRPr="00D513A8">
        <w:rPr>
          <w:rFonts w:hint="eastAsia"/>
          <w:vertAlign w:val="superscript"/>
        </w:rPr>
        <w:t>2</w:t>
      </w:r>
      <w:r w:rsidRPr="00CB6010">
        <w:t>-Net</w:t>
      </w:r>
      <w:r w:rsidR="006F50FE" w:rsidRPr="006F50FE">
        <w:rPr>
          <w:vertAlign w:val="superscript"/>
        </w:rPr>
        <w:fldChar w:fldCharType="begin"/>
      </w:r>
      <w:r w:rsidR="006F50FE" w:rsidRPr="006F50FE">
        <w:rPr>
          <w:vertAlign w:val="superscript"/>
        </w:rPr>
        <w:instrText xml:space="preserve"> REF _Ref192693011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[63]</w:t>
      </w:r>
      <w:r w:rsidR="006F50FE" w:rsidRPr="006F50FE">
        <w:rPr>
          <w:vertAlign w:val="superscript"/>
        </w:rPr>
        <w:fldChar w:fldCharType="end"/>
      </w:r>
      <w:r w:rsidR="00D909B7">
        <w:rPr>
          <w:rFonts w:hint="eastAsia"/>
          <w:vertAlign w:val="superscript"/>
        </w:rPr>
        <w:t xml:space="preserve"> </w:t>
      </w:r>
      <w:r w:rsidRPr="00CB6010">
        <w:t>以及</w:t>
      </w:r>
      <w:r w:rsidRPr="00CB6010">
        <w:t xml:space="preserve"> </w:t>
      </w:r>
      <w:proofErr w:type="spellStart"/>
      <w:r w:rsidRPr="00CB6010">
        <w:t>CFCNet</w:t>
      </w:r>
      <w:proofErr w:type="spellEnd"/>
      <w:r w:rsidRPr="00CB6010">
        <w:t>。通过在相同数据集上进行实验</w:t>
      </w:r>
      <w:r w:rsidR="00000879">
        <w:rPr>
          <w:rFonts w:hint="eastAsia"/>
        </w:rPr>
        <w:t>来</w:t>
      </w:r>
      <w:r w:rsidRPr="00CB6010">
        <w:t>分析不同方法在提取筏式紫菜养殖区任务上的性能表现，并对模型复杂度进行对比，从而验证所提方法的优越性和适用性。</w:t>
      </w:r>
      <w:r w:rsidR="003F5042" w:rsidRPr="003F5042">
        <w:t>这些方法代表了当前图像分割领域中</w:t>
      </w:r>
      <w:r w:rsidR="003F5042">
        <w:rPr>
          <w:rFonts w:hint="eastAsia"/>
        </w:rPr>
        <w:t>主流的深度学习的语义分割方法</w:t>
      </w:r>
      <w:r w:rsidR="003F5042" w:rsidRPr="003F5042">
        <w:t>。</w:t>
      </w:r>
      <w:r w:rsidR="00AE638B" w:rsidRPr="00AE638B">
        <w:rPr>
          <w:rFonts w:cs="Times New Roman"/>
          <w:szCs w:val="24"/>
        </w:rPr>
        <w:t>同时，在可视化结果展示中，专门分别呈现了</w:t>
      </w:r>
      <w:r w:rsidR="00AE638B">
        <w:rPr>
          <w:rFonts w:cs="Times New Roman" w:hint="eastAsia"/>
          <w:szCs w:val="24"/>
        </w:rPr>
        <w:t>特征</w:t>
      </w:r>
      <w:r w:rsidR="00AE638B" w:rsidRPr="00AE638B">
        <w:rPr>
          <w:rFonts w:cs="Times New Roman"/>
          <w:szCs w:val="24"/>
        </w:rPr>
        <w:t>明显养殖区和</w:t>
      </w:r>
      <w:r w:rsidR="00AE638B">
        <w:rPr>
          <w:rFonts w:cs="Times New Roman" w:hint="eastAsia"/>
          <w:szCs w:val="24"/>
        </w:rPr>
        <w:t>特征</w:t>
      </w:r>
      <w:r w:rsidR="00AE638B" w:rsidRPr="00AE638B">
        <w:rPr>
          <w:rFonts w:cs="Times New Roman"/>
          <w:szCs w:val="24"/>
        </w:rPr>
        <w:t>不明显养殖区的实验对比图，以便直观且清晰地呈现不同养殖</w:t>
      </w:r>
      <w:proofErr w:type="gramStart"/>
      <w:r w:rsidR="00AE638B" w:rsidRPr="00AE638B">
        <w:rPr>
          <w:rFonts w:cs="Times New Roman"/>
          <w:szCs w:val="24"/>
        </w:rPr>
        <w:t>区特征下各方法</w:t>
      </w:r>
      <w:proofErr w:type="gramEnd"/>
      <w:r w:rsidR="00AE638B" w:rsidRPr="00AE638B">
        <w:rPr>
          <w:rFonts w:cs="Times New Roman"/>
          <w:szCs w:val="24"/>
        </w:rPr>
        <w:t>的表现差异，为分析和结论提供更丰富的可视化依据。</w:t>
      </w:r>
    </w:p>
    <w:p w14:paraId="247837C2" w14:textId="6339985D" w:rsidR="00977D42" w:rsidRPr="00977D42" w:rsidRDefault="00977D42" w:rsidP="00D909B7">
      <w:pPr>
        <w:pStyle w:val="a8"/>
        <w:numPr>
          <w:ilvl w:val="0"/>
          <w:numId w:val="5"/>
        </w:numPr>
        <w:spacing w:beforeLines="50" w:before="163" w:afterLines="50" w:after="163"/>
        <w:ind w:left="1202" w:firstLineChars="0"/>
        <w:rPr>
          <w:b/>
          <w:bCs/>
        </w:rPr>
      </w:pPr>
      <w:proofErr w:type="spellStart"/>
      <w:r w:rsidRPr="00977D42">
        <w:rPr>
          <w:rFonts w:cs="Times New Roman"/>
          <w:b/>
          <w:bCs/>
          <w:szCs w:val="24"/>
        </w:rPr>
        <w:t>CFCNet</w:t>
      </w:r>
      <w:proofErr w:type="spellEnd"/>
      <w:r w:rsidRPr="00977D42">
        <w:rPr>
          <w:rFonts w:cs="Times New Roman" w:hint="eastAsia"/>
          <w:b/>
          <w:bCs/>
          <w:szCs w:val="24"/>
        </w:rPr>
        <w:t>与深度学习提取方法</w:t>
      </w:r>
      <w:r w:rsidRPr="00977D42">
        <w:rPr>
          <w:rFonts w:hint="eastAsia"/>
          <w:b/>
          <w:bCs/>
        </w:rPr>
        <w:t>对比</w:t>
      </w:r>
    </w:p>
    <w:p w14:paraId="562DBE0A" w14:textId="5FCE32B0" w:rsidR="00977D42" w:rsidRPr="00CB6010" w:rsidRDefault="00977D42" w:rsidP="00977D42">
      <w:pPr>
        <w:ind w:firstLine="480"/>
        <w:rPr>
          <w:rFonts w:cs="Times New Roman"/>
          <w:szCs w:val="24"/>
        </w:rPr>
      </w:pPr>
      <w:proofErr w:type="spellStart"/>
      <w:r w:rsidRPr="00CB6010">
        <w:t>CFCNet</w:t>
      </w:r>
      <w:proofErr w:type="spellEnd"/>
      <w:r w:rsidRPr="00977D42">
        <w:rPr>
          <w:rFonts w:hint="eastAsia"/>
        </w:rPr>
        <w:t>与</w:t>
      </w:r>
      <w:r w:rsidR="00D909B7">
        <w:rPr>
          <w:rFonts w:hint="eastAsia"/>
        </w:rPr>
        <w:t>其他</w:t>
      </w:r>
      <w:r w:rsidRPr="00977D42">
        <w:rPr>
          <w:rFonts w:hint="eastAsia"/>
        </w:rPr>
        <w:t>深度学习提取方法</w:t>
      </w:r>
      <w:r w:rsidRPr="007A6982">
        <w:rPr>
          <w:rFonts w:hint="eastAsia"/>
        </w:rPr>
        <w:t>在</w:t>
      </w:r>
      <w:r>
        <w:rPr>
          <w:rFonts w:hint="eastAsia"/>
        </w:rPr>
        <w:t>测试图像上</w:t>
      </w:r>
      <w:r w:rsidRPr="007A6982">
        <w:rPr>
          <w:rFonts w:hint="eastAsia"/>
        </w:rPr>
        <w:t>的提取结果</w:t>
      </w:r>
      <w:r>
        <w:rPr>
          <w:rFonts w:hint="eastAsia"/>
        </w:rPr>
        <w:t>对比如</w:t>
      </w:r>
      <w:r w:rsidRPr="00977D42">
        <w:rPr>
          <w:rFonts w:cs="Times New Roman" w:hint="eastAsia"/>
          <w:szCs w:val="24"/>
        </w:rPr>
        <w:t>图</w:t>
      </w:r>
      <w:r w:rsidRPr="00977D42">
        <w:rPr>
          <w:rFonts w:cs="Times New Roman" w:hint="eastAsia"/>
          <w:szCs w:val="24"/>
        </w:rPr>
        <w:t>3.</w:t>
      </w:r>
      <w:r w:rsidR="00A768D0">
        <w:rPr>
          <w:rFonts w:cs="Times New Roman" w:hint="eastAsia"/>
          <w:szCs w:val="24"/>
        </w:rPr>
        <w:t>10</w:t>
      </w:r>
      <w:r>
        <w:rPr>
          <w:rFonts w:cs="Times New Roman" w:hint="eastAsia"/>
          <w:szCs w:val="24"/>
        </w:rPr>
        <w:t>、</w:t>
      </w:r>
      <w:r>
        <w:rPr>
          <w:rFonts w:cs="Times New Roman" w:hint="eastAsia"/>
          <w:szCs w:val="24"/>
        </w:rPr>
        <w:t>3.</w:t>
      </w:r>
      <w:r w:rsidR="00A768D0">
        <w:rPr>
          <w:rFonts w:cs="Times New Roman" w:hint="eastAsia"/>
          <w:szCs w:val="24"/>
        </w:rPr>
        <w:t>11</w:t>
      </w:r>
      <w:r w:rsidRPr="00977D42">
        <w:rPr>
          <w:rFonts w:cs="Times New Roman" w:hint="eastAsia"/>
          <w:szCs w:val="24"/>
        </w:rPr>
        <w:t>所示</w:t>
      </w:r>
      <w:r w:rsidR="00D909B7">
        <w:rPr>
          <w:rFonts w:cs="Times New Roman" w:hint="eastAsia"/>
          <w:szCs w:val="24"/>
        </w:rPr>
        <w:t>，</w:t>
      </w:r>
      <w:r>
        <w:rPr>
          <w:rFonts w:cs="Times New Roman" w:hint="eastAsia"/>
          <w:szCs w:val="24"/>
        </w:rPr>
        <w:t>定量结果如表</w:t>
      </w:r>
      <w:r>
        <w:rPr>
          <w:rFonts w:cs="Times New Roman" w:hint="eastAsia"/>
          <w:szCs w:val="24"/>
        </w:rPr>
        <w:t>3.3</w:t>
      </w:r>
      <w:r>
        <w:rPr>
          <w:rFonts w:cs="Times New Roman" w:hint="eastAsia"/>
          <w:szCs w:val="24"/>
        </w:rPr>
        <w:t>所示。通过结果</w:t>
      </w:r>
      <w:r w:rsidRPr="00CB6010">
        <w:rPr>
          <w:rFonts w:cs="Times New Roman" w:hint="eastAsia"/>
          <w:szCs w:val="24"/>
        </w:rPr>
        <w:t>可以看出，不同方法在筏式紫菜养殖区提取任务中的表现存在显著差异，尤其在处理复杂背景、低对比度区域以及边界细节方面的能力各有优劣。</w:t>
      </w:r>
    </w:p>
    <w:p w14:paraId="33E06A1D" w14:textId="184E681D" w:rsidR="00977D42" w:rsidRPr="00CB6010" w:rsidRDefault="00977D42" w:rsidP="00977D42">
      <w:pPr>
        <w:ind w:firstLine="480"/>
        <w:rPr>
          <w:rFonts w:cs="Times New Roman"/>
          <w:szCs w:val="24"/>
        </w:rPr>
      </w:pPr>
      <w:r w:rsidRPr="00CB6010">
        <w:rPr>
          <w:rFonts w:cs="Times New Roman" w:hint="eastAsia"/>
          <w:szCs w:val="24"/>
        </w:rPr>
        <w:t>在特征明显的养殖区图像（如图</w:t>
      </w:r>
      <w:r w:rsidRPr="00CB6010">
        <w:rPr>
          <w:rFonts w:cs="Times New Roman" w:hint="eastAsia"/>
          <w:szCs w:val="24"/>
        </w:rPr>
        <w:t>3.</w:t>
      </w:r>
      <w:r w:rsidR="00A768D0">
        <w:rPr>
          <w:rFonts w:cs="Times New Roman" w:hint="eastAsia"/>
          <w:szCs w:val="24"/>
        </w:rPr>
        <w:t>10</w:t>
      </w:r>
      <w:r w:rsidRPr="00CB6010">
        <w:rPr>
          <w:rFonts w:cs="Times New Roman" w:hint="eastAsia"/>
          <w:szCs w:val="24"/>
        </w:rPr>
        <w:t>所示）中，多数方法能够较好地完成提取任务，但在特征不明显的区域（如图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中红色框所示），各方法的表现则有所不同。</w:t>
      </w:r>
      <w:r w:rsidRPr="00CB6010">
        <w:rPr>
          <w:rFonts w:cs="Times New Roman" w:hint="eastAsia"/>
          <w:szCs w:val="24"/>
        </w:rPr>
        <w:t>U-Net</w:t>
      </w:r>
      <w:r w:rsidRPr="00CB6010">
        <w:rPr>
          <w:rFonts w:cs="Times New Roman" w:hint="eastAsia"/>
          <w:szCs w:val="24"/>
        </w:rPr>
        <w:t>在精确率上较高，但召回率仅为</w:t>
      </w:r>
      <w:r w:rsidRPr="00CB6010">
        <w:rPr>
          <w:rFonts w:cs="Times New Roman" w:hint="eastAsia"/>
          <w:szCs w:val="24"/>
        </w:rPr>
        <w:t>77.70%</w:t>
      </w:r>
      <w:r w:rsidRPr="00CB6010">
        <w:rPr>
          <w:rFonts w:cs="Times New Roman" w:hint="eastAsia"/>
          <w:szCs w:val="24"/>
        </w:rPr>
        <w:t>，导致</w:t>
      </w:r>
      <w:r w:rsidRPr="00CB6010">
        <w:rPr>
          <w:rFonts w:cs="Times New Roman" w:hint="eastAsia"/>
          <w:szCs w:val="24"/>
        </w:rPr>
        <w:t>F1</w:t>
      </w:r>
      <w:r w:rsidRPr="00CB6010">
        <w:rPr>
          <w:rFonts w:cs="Times New Roman" w:hint="eastAsia"/>
          <w:szCs w:val="24"/>
        </w:rPr>
        <w:t>分数和</w:t>
      </w:r>
      <w:proofErr w:type="spellStart"/>
      <w:r w:rsidRPr="00CB6010">
        <w:rPr>
          <w:rFonts w:cs="Times New Roman" w:hint="eastAsia"/>
          <w:szCs w:val="24"/>
        </w:rPr>
        <w:t>IoU</w:t>
      </w:r>
      <w:proofErr w:type="spellEnd"/>
      <w:r w:rsidRPr="00CB6010">
        <w:rPr>
          <w:rFonts w:cs="Times New Roman" w:hint="eastAsia"/>
          <w:szCs w:val="24"/>
        </w:rPr>
        <w:t>较低（分别为</w:t>
      </w:r>
      <w:r w:rsidRPr="00CB6010">
        <w:rPr>
          <w:rFonts w:cs="Times New Roman" w:hint="eastAsia"/>
          <w:szCs w:val="24"/>
        </w:rPr>
        <w:t>0.8356</w:t>
      </w:r>
      <w:r w:rsidRPr="00CB6010">
        <w:rPr>
          <w:rFonts w:cs="Times New Roman" w:hint="eastAsia"/>
          <w:szCs w:val="24"/>
        </w:rPr>
        <w:t>和</w:t>
      </w:r>
      <w:r w:rsidRPr="00CB6010">
        <w:rPr>
          <w:rFonts w:cs="Times New Roman" w:hint="eastAsia"/>
          <w:szCs w:val="24"/>
        </w:rPr>
        <w:t>73.84%</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c</w:t>
      </w:r>
      <w:r w:rsidRPr="00CB6010">
        <w:rPr>
          <w:rFonts w:cs="Times New Roman" w:hint="eastAsia"/>
          <w:szCs w:val="24"/>
        </w:rPr>
        <w:t>显示其在低对比度区域容易漏提养殖区目标</w:t>
      </w:r>
      <w:r w:rsidR="00D909B7">
        <w:rPr>
          <w:rFonts w:cs="Times New Roman" w:hint="eastAsia"/>
          <w:szCs w:val="24"/>
        </w:rPr>
        <w:t>区域</w:t>
      </w:r>
      <w:r w:rsidRPr="00CB6010">
        <w:rPr>
          <w:rFonts w:cs="Times New Roman" w:hint="eastAsia"/>
          <w:szCs w:val="24"/>
        </w:rPr>
        <w:t>。</w:t>
      </w:r>
      <w:r w:rsidRPr="00CB6010">
        <w:rPr>
          <w:rFonts w:cs="Times New Roman" w:hint="eastAsia"/>
          <w:szCs w:val="24"/>
        </w:rPr>
        <w:t>DeepLabv3+</w:t>
      </w:r>
      <w:r w:rsidRPr="00CB6010">
        <w:rPr>
          <w:rFonts w:cs="Times New Roman" w:hint="eastAsia"/>
          <w:szCs w:val="24"/>
        </w:rPr>
        <w:t>通过空洞空间金字塔池化（</w:t>
      </w:r>
      <w:r w:rsidRPr="00CB6010">
        <w:rPr>
          <w:rFonts w:cs="Times New Roman" w:hint="eastAsia"/>
          <w:szCs w:val="24"/>
        </w:rPr>
        <w:t>ASPP</w:t>
      </w:r>
      <w:r w:rsidRPr="00CB6010">
        <w:rPr>
          <w:rFonts w:cs="Times New Roman" w:hint="eastAsia"/>
          <w:szCs w:val="24"/>
        </w:rPr>
        <w:t>）提升了特征提取能力，召回率提高至</w:t>
      </w:r>
      <w:r w:rsidRPr="00CB6010">
        <w:rPr>
          <w:rFonts w:cs="Times New Roman" w:hint="eastAsia"/>
          <w:szCs w:val="24"/>
        </w:rPr>
        <w:t>85.35%</w:t>
      </w:r>
      <w:r w:rsidRPr="00CB6010">
        <w:rPr>
          <w:rFonts w:cs="Times New Roman" w:hint="eastAsia"/>
          <w:szCs w:val="24"/>
        </w:rPr>
        <w:t>，但</w:t>
      </w:r>
      <w:proofErr w:type="spellStart"/>
      <w:r w:rsidRPr="00CB6010">
        <w:rPr>
          <w:rFonts w:cs="Times New Roman" w:hint="eastAsia"/>
          <w:szCs w:val="24"/>
        </w:rPr>
        <w:t>IoU</w:t>
      </w:r>
      <w:proofErr w:type="spellEnd"/>
      <w:r w:rsidR="00D909B7">
        <w:rPr>
          <w:rFonts w:cs="Times New Roman" w:hint="eastAsia"/>
          <w:szCs w:val="24"/>
        </w:rPr>
        <w:t>指标</w:t>
      </w:r>
      <w:r w:rsidRPr="00CB6010">
        <w:rPr>
          <w:rFonts w:cs="Times New Roman" w:hint="eastAsia"/>
          <w:szCs w:val="24"/>
        </w:rPr>
        <w:t>仍然较低，图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d</w:t>
      </w:r>
      <w:r>
        <w:rPr>
          <w:rFonts w:cs="Times New Roman" w:hint="eastAsia"/>
          <w:szCs w:val="24"/>
        </w:rPr>
        <w:t>可以看出</w:t>
      </w:r>
      <w:r w:rsidRPr="00CB6010">
        <w:rPr>
          <w:rFonts w:cs="Times New Roman" w:hint="eastAsia"/>
          <w:szCs w:val="24"/>
        </w:rPr>
        <w:t>该方法在低对比度区域容易出现明显的漏检现象。</w:t>
      </w:r>
      <w:proofErr w:type="spellStart"/>
      <w:r w:rsidRPr="00CB6010">
        <w:rPr>
          <w:rFonts w:cs="Times New Roman" w:hint="eastAsia"/>
          <w:szCs w:val="24"/>
        </w:rPr>
        <w:t>GCPANet</w:t>
      </w:r>
      <w:proofErr w:type="spellEnd"/>
      <w:r>
        <w:rPr>
          <w:rFonts w:cs="Times New Roman" w:hint="eastAsia"/>
          <w:szCs w:val="24"/>
        </w:rPr>
        <w:t>和</w:t>
      </w:r>
      <w:proofErr w:type="spellStart"/>
      <w:r w:rsidRPr="00CB6010">
        <w:rPr>
          <w:rFonts w:cs="Times New Roman" w:hint="eastAsia"/>
          <w:szCs w:val="24"/>
        </w:rPr>
        <w:t>RaftNet</w:t>
      </w:r>
      <w:proofErr w:type="spellEnd"/>
      <w:r w:rsidRPr="00CB6010">
        <w:rPr>
          <w:rFonts w:cs="Times New Roman" w:hint="eastAsia"/>
          <w:szCs w:val="24"/>
        </w:rPr>
        <w:t>各指标表现良好，目标覆盖能力较强，但在边缘提取上稍显不足，存在目标边缘模糊和碎片化现象。如图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e</w:t>
      </w:r>
      <w:r w:rsidRPr="00CB6010">
        <w:rPr>
          <w:rFonts w:cs="Times New Roman" w:hint="eastAsia"/>
          <w:szCs w:val="24"/>
        </w:rPr>
        <w:t>所示</w:t>
      </w:r>
      <w:r w:rsidR="00D909B7">
        <w:rPr>
          <w:rFonts w:cs="Times New Roman" w:hint="eastAsia"/>
          <w:szCs w:val="24"/>
        </w:rPr>
        <w:t>，</w:t>
      </w:r>
      <w:r w:rsidRPr="00CB6010">
        <w:rPr>
          <w:rFonts w:cs="Times New Roman" w:hint="eastAsia"/>
          <w:szCs w:val="24"/>
        </w:rPr>
        <w:t>U</w:t>
      </w:r>
      <w:r w:rsidRPr="00CB6010">
        <w:rPr>
          <w:rFonts w:cs="Times New Roman" w:hint="eastAsia"/>
          <w:szCs w:val="24"/>
          <w:vertAlign w:val="superscript"/>
        </w:rPr>
        <w:t>2</w:t>
      </w:r>
      <w:r>
        <w:rPr>
          <w:rFonts w:cs="Times New Roman" w:hint="eastAsia"/>
          <w:szCs w:val="24"/>
        </w:rPr>
        <w:t>-</w:t>
      </w:r>
      <w:r w:rsidRPr="00CB6010">
        <w:rPr>
          <w:rFonts w:cs="Times New Roman" w:hint="eastAsia"/>
          <w:szCs w:val="24"/>
        </w:rPr>
        <w:t>Net</w:t>
      </w:r>
      <w:r w:rsidRPr="00CB6010">
        <w:rPr>
          <w:rFonts w:cs="Times New Roman" w:hint="eastAsia"/>
          <w:szCs w:val="24"/>
        </w:rPr>
        <w:t>能够较好地提取养殖区目标，召回率达到次优值（</w:t>
      </w:r>
      <w:r w:rsidRPr="00CB6010">
        <w:rPr>
          <w:rFonts w:cs="Times New Roman" w:hint="eastAsia"/>
          <w:szCs w:val="24"/>
        </w:rPr>
        <w:t>91.97%</w:t>
      </w:r>
      <w:r w:rsidRPr="00CB6010">
        <w:rPr>
          <w:rFonts w:cs="Times New Roman" w:hint="eastAsia"/>
          <w:szCs w:val="24"/>
        </w:rPr>
        <w:t>），但在部分区域仍存在细节丢失。</w:t>
      </w:r>
    </w:p>
    <w:p w14:paraId="5671B500" w14:textId="5C994CB4" w:rsidR="00977D42" w:rsidRDefault="00977D42" w:rsidP="00977D42">
      <w:pPr>
        <w:spacing w:afterLines="50" w:after="163"/>
        <w:ind w:firstLine="480"/>
        <w:rPr>
          <w:rFonts w:cs="Times New Roman"/>
          <w:szCs w:val="24"/>
        </w:rPr>
      </w:pPr>
      <w:r w:rsidRPr="00CB6010">
        <w:rPr>
          <w:rFonts w:cs="Times New Roman" w:hint="eastAsia"/>
          <w:szCs w:val="24"/>
        </w:rPr>
        <w:t>相比之下，</w:t>
      </w:r>
      <w:proofErr w:type="spellStart"/>
      <w:r>
        <w:rPr>
          <w:rFonts w:cs="Times New Roman" w:hint="eastAsia"/>
          <w:szCs w:val="24"/>
        </w:rPr>
        <w:t>C</w:t>
      </w:r>
      <w:r w:rsidRPr="00CB6010">
        <w:rPr>
          <w:rFonts w:cs="Times New Roman" w:hint="eastAsia"/>
          <w:szCs w:val="24"/>
        </w:rPr>
        <w:t>FCNet</w:t>
      </w:r>
      <w:proofErr w:type="spellEnd"/>
      <w:r w:rsidRPr="00CB6010">
        <w:rPr>
          <w:rFonts w:cs="Times New Roman" w:hint="eastAsia"/>
          <w:szCs w:val="24"/>
        </w:rPr>
        <w:t>在各项指标上均表现最优，精确率和召回率分别达到</w:t>
      </w:r>
      <w:r w:rsidRPr="00CB6010">
        <w:rPr>
          <w:rFonts w:cs="Times New Roman" w:hint="eastAsia"/>
          <w:szCs w:val="24"/>
        </w:rPr>
        <w:t>93.20%</w:t>
      </w:r>
      <w:r w:rsidRPr="00CB6010">
        <w:rPr>
          <w:rFonts w:cs="Times New Roman" w:hint="eastAsia"/>
          <w:szCs w:val="24"/>
        </w:rPr>
        <w:t>和</w:t>
      </w:r>
      <w:r w:rsidRPr="00CB6010">
        <w:rPr>
          <w:rFonts w:cs="Times New Roman" w:hint="eastAsia"/>
          <w:szCs w:val="24"/>
        </w:rPr>
        <w:t>94.25%</w:t>
      </w:r>
      <w:r w:rsidRPr="00CB6010">
        <w:rPr>
          <w:rFonts w:cs="Times New Roman" w:hint="eastAsia"/>
          <w:szCs w:val="24"/>
        </w:rPr>
        <w:t>，</w:t>
      </w:r>
      <w:r w:rsidRPr="00CB6010">
        <w:rPr>
          <w:rFonts w:cs="Times New Roman" w:hint="eastAsia"/>
          <w:szCs w:val="24"/>
        </w:rPr>
        <w:t>F1</w:t>
      </w:r>
      <w:r w:rsidRPr="00CB6010">
        <w:rPr>
          <w:rFonts w:cs="Times New Roman" w:hint="eastAsia"/>
          <w:szCs w:val="24"/>
        </w:rPr>
        <w:t>分数和</w:t>
      </w:r>
      <w:proofErr w:type="spellStart"/>
      <w:r w:rsidRPr="00CB6010">
        <w:rPr>
          <w:rFonts w:cs="Times New Roman" w:hint="eastAsia"/>
          <w:szCs w:val="24"/>
        </w:rPr>
        <w:t>IoU</w:t>
      </w:r>
      <w:proofErr w:type="spellEnd"/>
      <w:r w:rsidRPr="00CB6010">
        <w:rPr>
          <w:rFonts w:cs="Times New Roman" w:hint="eastAsia"/>
          <w:szCs w:val="24"/>
        </w:rPr>
        <w:t>也达到最高（分别为</w:t>
      </w:r>
      <w:r w:rsidRPr="00CB6010">
        <w:rPr>
          <w:rFonts w:cs="Times New Roman" w:hint="eastAsia"/>
          <w:szCs w:val="24"/>
        </w:rPr>
        <w:t>0.9360</w:t>
      </w:r>
      <w:r w:rsidRPr="00CB6010">
        <w:rPr>
          <w:rFonts w:cs="Times New Roman" w:hint="eastAsia"/>
          <w:szCs w:val="24"/>
        </w:rPr>
        <w:t>和</w:t>
      </w:r>
      <w:r w:rsidRPr="00CB6010">
        <w:rPr>
          <w:rFonts w:cs="Times New Roman" w:hint="eastAsia"/>
          <w:szCs w:val="24"/>
        </w:rPr>
        <w:t>87.30%</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h</w:t>
      </w:r>
      <w:r w:rsidRPr="00CB6010">
        <w:rPr>
          <w:rFonts w:cs="Times New Roman" w:hint="eastAsia"/>
          <w:szCs w:val="24"/>
        </w:rPr>
        <w:t>显示，</w:t>
      </w:r>
      <w:proofErr w:type="spellStart"/>
      <w:r w:rsidR="00D909B7">
        <w:rPr>
          <w:rFonts w:cs="Times New Roman" w:hint="eastAsia"/>
          <w:szCs w:val="24"/>
        </w:rPr>
        <w:t>C</w:t>
      </w:r>
      <w:r w:rsidR="00D909B7" w:rsidRPr="00CB6010">
        <w:rPr>
          <w:rFonts w:cs="Times New Roman" w:hint="eastAsia"/>
          <w:szCs w:val="24"/>
        </w:rPr>
        <w:t>FCNet</w:t>
      </w:r>
      <w:proofErr w:type="spellEnd"/>
      <w:r w:rsidRPr="00CB6010">
        <w:rPr>
          <w:rFonts w:cs="Times New Roman" w:hint="eastAsia"/>
          <w:szCs w:val="24"/>
        </w:rPr>
        <w:t>在目标边界保持和区域完整性方面表现最佳，分割结果更接近真实标注，显著减少漏提和误提现象</w:t>
      </w:r>
      <w:r w:rsidR="00DC6581">
        <w:rPr>
          <w:rFonts w:cs="Times New Roman" w:hint="eastAsia"/>
          <w:szCs w:val="24"/>
        </w:rPr>
        <w:t>，</w:t>
      </w:r>
      <w:r w:rsidRPr="00CB6010">
        <w:rPr>
          <w:rFonts w:cs="Times New Roman" w:hint="eastAsia"/>
          <w:szCs w:val="24"/>
        </w:rPr>
        <w:t>尤其在图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中红色框圈出的养殖区不明显的地方，</w:t>
      </w:r>
      <w:proofErr w:type="spellStart"/>
      <w:r w:rsidRPr="00CB6010">
        <w:rPr>
          <w:rFonts w:cs="Times New Roman" w:hint="eastAsia"/>
          <w:szCs w:val="24"/>
        </w:rPr>
        <w:t>DFCNet</w:t>
      </w:r>
      <w:proofErr w:type="spellEnd"/>
      <w:r w:rsidRPr="00CB6010">
        <w:rPr>
          <w:rFonts w:cs="Times New Roman" w:hint="eastAsia"/>
          <w:szCs w:val="24"/>
        </w:rPr>
        <w:t>能够较好地提取出难以辨识的目标区域，进一步证明了其在复杂场景下的优越性。</w:t>
      </w:r>
    </w:p>
    <w:p w14:paraId="791E27AB" w14:textId="77777777" w:rsidR="00DC6581" w:rsidRPr="00DC6581" w:rsidRDefault="00DC6581" w:rsidP="00977D42">
      <w:pPr>
        <w:spacing w:afterLines="50" w:after="163"/>
        <w:ind w:firstLine="480"/>
        <w:rPr>
          <w:rFonts w:cs="Times New Roman"/>
          <w:szCs w:val="24"/>
        </w:rPr>
      </w:pPr>
    </w:p>
    <w:p w14:paraId="6FACC9AB" w14:textId="5DD9E4A8" w:rsidR="00AE638B" w:rsidRDefault="00AE638B" w:rsidP="00AE638B">
      <w:pPr>
        <w:spacing w:line="240" w:lineRule="auto"/>
        <w:ind w:firstLineChars="0" w:firstLine="0"/>
        <w:jc w:val="center"/>
        <w:rPr>
          <w:rFonts w:cs="Times New Roman"/>
          <w:szCs w:val="24"/>
        </w:rPr>
      </w:pPr>
      <w:r>
        <w:rPr>
          <w:noProof/>
        </w:rPr>
        <w:lastRenderedPageBreak/>
        <w:drawing>
          <wp:inline distT="0" distB="0" distL="0" distR="0" wp14:anchorId="0B25E417" wp14:editId="2A5AF31A">
            <wp:extent cx="5543550" cy="3050540"/>
            <wp:effectExtent l="0" t="0" r="0" b="0"/>
            <wp:docPr id="48948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385" name=""/>
                    <pic:cNvPicPr/>
                  </pic:nvPicPr>
                  <pic:blipFill>
                    <a:blip r:embed="rId138"/>
                    <a:stretch>
                      <a:fillRect/>
                    </a:stretch>
                  </pic:blipFill>
                  <pic:spPr>
                    <a:xfrm>
                      <a:off x="0" y="0"/>
                      <a:ext cx="5543550" cy="3050540"/>
                    </a:xfrm>
                    <a:prstGeom prst="rect">
                      <a:avLst/>
                    </a:prstGeom>
                  </pic:spPr>
                </pic:pic>
              </a:graphicData>
            </a:graphic>
          </wp:inline>
        </w:drawing>
      </w:r>
    </w:p>
    <w:p w14:paraId="552D8F66" w14:textId="0C994EFF" w:rsidR="00AE638B" w:rsidRPr="00AE638B" w:rsidRDefault="00AE638B" w:rsidP="00AE638B">
      <w:pPr>
        <w:pStyle w:val="af3"/>
      </w:pPr>
      <w:r w:rsidRPr="00A54CBA">
        <w:rPr>
          <w:rFonts w:hint="eastAsia"/>
        </w:rPr>
        <w:t>图</w:t>
      </w:r>
      <w:r w:rsidRPr="00A54CBA">
        <w:t>3.</w:t>
      </w:r>
      <w:r w:rsidR="00655D1D">
        <w:rPr>
          <w:rFonts w:hint="eastAsia"/>
        </w:rPr>
        <w:t>10</w:t>
      </w:r>
      <w:r>
        <w:rPr>
          <w:rFonts w:hint="eastAsia"/>
        </w:rPr>
        <w:t xml:space="preserve"> </w:t>
      </w:r>
      <w:proofErr w:type="spellStart"/>
      <w:r w:rsidR="00FC4BFE">
        <w:rPr>
          <w:rFonts w:hint="eastAsia"/>
        </w:rPr>
        <w:t>CFCNet</w:t>
      </w:r>
      <w:proofErr w:type="spellEnd"/>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特征明显</w:t>
      </w:r>
      <w:r w:rsidR="00977D42">
        <w:rPr>
          <w:rFonts w:hint="eastAsia"/>
        </w:rPr>
        <w:t>区域</w:t>
      </w:r>
      <w:r>
        <w:rPr>
          <w:rFonts w:hint="eastAsia"/>
        </w:rPr>
        <w:t>)</w:t>
      </w:r>
    </w:p>
    <w:p w14:paraId="39D5ABD3" w14:textId="2754E191" w:rsidR="00AE638B" w:rsidRPr="00386595" w:rsidRDefault="00AE638B" w:rsidP="00386595">
      <w:pPr>
        <w:pStyle w:val="af3"/>
        <w:spacing w:afterLines="50" w:after="163"/>
      </w:pPr>
      <w:r w:rsidRPr="00A54CBA">
        <w:t>Fig. 3.</w:t>
      </w:r>
      <w:r w:rsidR="00655D1D">
        <w:rPr>
          <w:rFonts w:hint="eastAsia"/>
        </w:rPr>
        <w:t>10</w:t>
      </w:r>
      <w:r w:rsidRPr="00A54CBA">
        <w:t xml:space="preserve"> </w:t>
      </w:r>
      <w:r w:rsidRPr="00F05293">
        <w:t xml:space="preserve">Qualitative comparison of extraction results of raft laver aquaculture areas between </w:t>
      </w:r>
      <w:proofErr w:type="spellStart"/>
      <w:r w:rsidR="00FC4BFE">
        <w:rPr>
          <w:rFonts w:hint="eastAsia"/>
        </w:rPr>
        <w:t>CFCNet</w:t>
      </w:r>
      <w:proofErr w:type="spellEnd"/>
      <w:r w:rsidR="00977D42">
        <w:rPr>
          <w:rFonts w:hint="eastAsia"/>
        </w:rPr>
        <w:t xml:space="preserve"> </w:t>
      </w:r>
      <w:r w:rsidRPr="00F05293">
        <w:t>and deep learning methods on test image</w:t>
      </w:r>
      <w:r>
        <w:t>s</w:t>
      </w:r>
      <w:r w:rsidRPr="00AE638B">
        <w:t> (Areas with Obvious Features</w:t>
      </w:r>
      <w:proofErr w:type="gramStart"/>
      <w:r w:rsidRPr="00AE638B">
        <w:t>)</w:t>
      </w:r>
      <w:r>
        <w:rPr>
          <w:rFonts w:hint="eastAsia"/>
        </w:rPr>
        <w:t>.</w:t>
      </w:r>
      <w:r w:rsidRPr="00A54CBA">
        <w:t>(</w:t>
      </w:r>
      <w:proofErr w:type="gramEnd"/>
      <w:r w:rsidRPr="00A54CBA">
        <w:t>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Pr="002A38AD">
        <w:rPr>
          <w:rFonts w:hint="eastAsia"/>
          <w:szCs w:val="21"/>
        </w:rPr>
        <w:t>Deeplebv3+</w:t>
      </w:r>
      <w:r w:rsidRPr="00A54CBA">
        <w:t xml:space="preserve"> (e) </w:t>
      </w:r>
      <w:proofErr w:type="spellStart"/>
      <w:r w:rsidRPr="002A38AD">
        <w:rPr>
          <w:rFonts w:hint="eastAsia"/>
          <w:szCs w:val="21"/>
        </w:rPr>
        <w:t>GCPANet</w:t>
      </w:r>
      <w:proofErr w:type="spellEnd"/>
      <w:r w:rsidRPr="00A54CBA">
        <w:t xml:space="preserve"> (f) </w:t>
      </w:r>
      <w:proofErr w:type="spellStart"/>
      <w:r w:rsidRPr="004C57FC">
        <w:rPr>
          <w:color w:val="000000"/>
          <w:szCs w:val="21"/>
        </w:rPr>
        <w:t>RaftNet</w:t>
      </w:r>
      <w:proofErr w:type="spellEnd"/>
      <w:r w:rsidRPr="00A54CBA">
        <w:t xml:space="preserve"> (g) </w:t>
      </w:r>
      <w:r w:rsidR="000D6070">
        <w:t>U</w:t>
      </w:r>
      <w:r w:rsidR="000D6070">
        <w:rPr>
          <w:rFonts w:hint="eastAsia"/>
          <w:vertAlign w:val="superscript"/>
        </w:rPr>
        <w:t>2</w:t>
      </w:r>
      <w:r w:rsidR="000D6070">
        <w:t>-Net</w:t>
      </w:r>
      <w:r w:rsidR="000D6070">
        <w:rPr>
          <w:rFonts w:hint="eastAsia"/>
        </w:rPr>
        <w:t xml:space="preserve"> </w:t>
      </w:r>
      <w:r>
        <w:rPr>
          <w:rFonts w:hint="eastAsia"/>
        </w:rPr>
        <w:t xml:space="preserve">(h) </w:t>
      </w:r>
      <w:proofErr w:type="gramStart"/>
      <w:r>
        <w:rPr>
          <w:rFonts w:hint="eastAsia"/>
        </w:rPr>
        <w:t>ours(</w:t>
      </w:r>
      <w:proofErr w:type="spellStart"/>
      <w:proofErr w:type="gramEnd"/>
      <w:r w:rsidR="00FC4BFE">
        <w:rPr>
          <w:rFonts w:hint="eastAsia"/>
        </w:rPr>
        <w:t>CFCNet</w:t>
      </w:r>
      <w:proofErr w:type="spellEnd"/>
      <w:r>
        <w:rPr>
          <w:rFonts w:hint="eastAsia"/>
        </w:rPr>
        <w:t>)</w:t>
      </w:r>
    </w:p>
    <w:p w14:paraId="3C417D08" w14:textId="102096DE" w:rsidR="001543DD" w:rsidRDefault="00C26F51" w:rsidP="001543DD">
      <w:pPr>
        <w:spacing w:line="360" w:lineRule="auto"/>
        <w:ind w:firstLineChars="0" w:firstLine="0"/>
        <w:rPr>
          <w:b/>
          <w:bCs/>
        </w:rPr>
      </w:pPr>
      <w:r>
        <w:rPr>
          <w:noProof/>
        </w:rPr>
        <w:drawing>
          <wp:inline distT="0" distB="0" distL="0" distR="0" wp14:anchorId="4D486E2E" wp14:editId="178EEA4D">
            <wp:extent cx="5543550" cy="3703320"/>
            <wp:effectExtent l="0" t="0" r="0" b="0"/>
            <wp:docPr id="1066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588" name=""/>
                    <pic:cNvPicPr/>
                  </pic:nvPicPr>
                  <pic:blipFill>
                    <a:blip r:embed="rId139"/>
                    <a:stretch>
                      <a:fillRect/>
                    </a:stretch>
                  </pic:blipFill>
                  <pic:spPr>
                    <a:xfrm>
                      <a:off x="0" y="0"/>
                      <a:ext cx="5543550" cy="3703320"/>
                    </a:xfrm>
                    <a:prstGeom prst="rect">
                      <a:avLst/>
                    </a:prstGeom>
                  </pic:spPr>
                </pic:pic>
              </a:graphicData>
            </a:graphic>
          </wp:inline>
        </w:drawing>
      </w:r>
    </w:p>
    <w:p w14:paraId="2D86E021" w14:textId="22A62993" w:rsidR="003F5042" w:rsidRPr="00A54CBA" w:rsidRDefault="003F5042" w:rsidP="003F5042">
      <w:pPr>
        <w:pStyle w:val="af3"/>
      </w:pPr>
      <w:r w:rsidRPr="00A54CBA">
        <w:rPr>
          <w:rFonts w:hint="eastAsia"/>
        </w:rPr>
        <w:t>图</w:t>
      </w:r>
      <w:r w:rsidRPr="00A54CBA">
        <w:t>3.</w:t>
      </w:r>
      <w:r w:rsidR="00655D1D">
        <w:rPr>
          <w:rFonts w:hint="eastAsia"/>
        </w:rPr>
        <w:t>11</w:t>
      </w:r>
      <w:r w:rsidR="003503D1">
        <w:rPr>
          <w:rFonts w:hint="eastAsia"/>
        </w:rPr>
        <w:t xml:space="preserve"> </w:t>
      </w:r>
      <w:proofErr w:type="spellStart"/>
      <w:r w:rsidR="00FC4BFE">
        <w:rPr>
          <w:rFonts w:hint="eastAsia"/>
        </w:rPr>
        <w:t>CFCNet</w:t>
      </w:r>
      <w:proofErr w:type="spellEnd"/>
      <w:r w:rsidRPr="00A54CBA">
        <w:rPr>
          <w:rFonts w:hint="eastAsia"/>
        </w:rPr>
        <w:t>与</w:t>
      </w:r>
      <w:r w:rsidR="003503D1">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AE638B">
        <w:rPr>
          <w:rFonts w:hint="eastAsia"/>
        </w:rPr>
        <w:t>(</w:t>
      </w:r>
      <w:r w:rsidR="00AE638B">
        <w:rPr>
          <w:rFonts w:hint="eastAsia"/>
        </w:rPr>
        <w:t>特征不明显</w:t>
      </w:r>
      <w:r w:rsidR="00977D42">
        <w:rPr>
          <w:rFonts w:hint="eastAsia"/>
        </w:rPr>
        <w:t>区域</w:t>
      </w:r>
      <w:r w:rsidR="00AE638B">
        <w:rPr>
          <w:rFonts w:hint="eastAsia"/>
        </w:rPr>
        <w:t>)</w:t>
      </w:r>
    </w:p>
    <w:p w14:paraId="075CF20C" w14:textId="035027CB" w:rsidR="00CB6010" w:rsidRDefault="003F5042" w:rsidP="00CB6010">
      <w:pPr>
        <w:pStyle w:val="af3"/>
        <w:spacing w:afterLines="50" w:after="163"/>
      </w:pPr>
      <w:r w:rsidRPr="00A54CBA">
        <w:t>Fig. 3.</w:t>
      </w:r>
      <w:r w:rsidR="00655D1D">
        <w:rPr>
          <w:rFonts w:hint="eastAsia"/>
        </w:rPr>
        <w:t>11</w:t>
      </w:r>
      <w:r w:rsidRPr="00A54CBA">
        <w:t xml:space="preserve"> </w:t>
      </w:r>
      <w:r w:rsidR="003503D1" w:rsidRPr="00F05293">
        <w:t xml:space="preserve">Qualitative comparison of extraction results of raft laver aquaculture areas between </w:t>
      </w:r>
      <w:proofErr w:type="spellStart"/>
      <w:r w:rsidR="00FC4BFE">
        <w:rPr>
          <w:rFonts w:hint="eastAsia"/>
        </w:rPr>
        <w:t>CFCNet</w:t>
      </w:r>
      <w:proofErr w:type="spellEnd"/>
      <w:r w:rsidR="00977D42">
        <w:rPr>
          <w:rFonts w:hint="eastAsia"/>
        </w:rPr>
        <w:t xml:space="preserve"> </w:t>
      </w:r>
      <w:r w:rsidR="003503D1" w:rsidRPr="00F05293">
        <w:t>and deep learning methods on test image</w:t>
      </w:r>
      <w:r w:rsidR="003503D1">
        <w:t>s</w:t>
      </w:r>
      <w:r w:rsidR="00AE638B" w:rsidRPr="00AE638B">
        <w:rPr>
          <w:rFonts w:ascii="Segoe UI" w:hAnsi="Segoe UI" w:cs="Segoe UI"/>
          <w:sz w:val="24"/>
          <w:szCs w:val="22"/>
          <w:shd w:val="clear" w:color="auto" w:fill="F9FAFB"/>
        </w:rPr>
        <w:t xml:space="preserve"> </w:t>
      </w:r>
      <w:r w:rsidR="00AE638B" w:rsidRPr="00AE638B">
        <w:t>(Areas with Inconspicuous Features</w:t>
      </w:r>
      <w:proofErr w:type="gramStart"/>
      <w:r w:rsidR="00AE638B" w:rsidRPr="00AE638B">
        <w:t>)</w:t>
      </w:r>
      <w:r w:rsidR="00AE638B">
        <w:rPr>
          <w:rFonts w:hint="eastAsia"/>
        </w:rPr>
        <w:t>.</w:t>
      </w:r>
      <w:r w:rsidRPr="00A54CBA">
        <w:t>(</w:t>
      </w:r>
      <w:proofErr w:type="gramEnd"/>
      <w:r w:rsidRPr="00A54CBA">
        <w:t>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003503D1" w:rsidRPr="002A38AD">
        <w:rPr>
          <w:rFonts w:hint="eastAsia"/>
          <w:szCs w:val="21"/>
        </w:rPr>
        <w:t>Deeplebv3+</w:t>
      </w:r>
      <w:r w:rsidRPr="00A54CBA">
        <w:t xml:space="preserve"> (e) </w:t>
      </w:r>
      <w:proofErr w:type="spellStart"/>
      <w:r w:rsidR="003503D1" w:rsidRPr="002A38AD">
        <w:rPr>
          <w:rFonts w:hint="eastAsia"/>
          <w:szCs w:val="21"/>
        </w:rPr>
        <w:t>GCPANet</w:t>
      </w:r>
      <w:proofErr w:type="spellEnd"/>
      <w:r w:rsidRPr="00A54CBA">
        <w:t xml:space="preserve"> (f) </w:t>
      </w:r>
      <w:proofErr w:type="spellStart"/>
      <w:r w:rsidR="003503D1" w:rsidRPr="004C57FC">
        <w:rPr>
          <w:color w:val="000000"/>
          <w:szCs w:val="21"/>
        </w:rPr>
        <w:t>RaftNet</w:t>
      </w:r>
      <w:proofErr w:type="spellEnd"/>
      <w:r w:rsidRPr="00A54CBA">
        <w:t xml:space="preserve"> (g) </w:t>
      </w:r>
      <w:r w:rsidR="000D6070">
        <w:t>U</w:t>
      </w:r>
      <w:r w:rsidR="000D6070">
        <w:rPr>
          <w:rFonts w:hint="eastAsia"/>
          <w:vertAlign w:val="superscript"/>
        </w:rPr>
        <w:t>2</w:t>
      </w:r>
      <w:r w:rsidR="000D6070">
        <w:t>-Net</w:t>
      </w:r>
      <w:r w:rsidR="000D6070">
        <w:rPr>
          <w:rFonts w:hint="eastAsia"/>
        </w:rPr>
        <w:t xml:space="preserve"> </w:t>
      </w:r>
      <w:r w:rsidR="001543DD">
        <w:rPr>
          <w:rFonts w:hint="eastAsia"/>
        </w:rPr>
        <w:t xml:space="preserve">(h) </w:t>
      </w:r>
      <w:proofErr w:type="gramStart"/>
      <w:r w:rsidR="001543DD">
        <w:rPr>
          <w:rFonts w:hint="eastAsia"/>
        </w:rPr>
        <w:t>ours</w:t>
      </w:r>
      <w:r w:rsidR="00CA1DE0">
        <w:rPr>
          <w:rFonts w:hint="eastAsia"/>
        </w:rPr>
        <w:t>(</w:t>
      </w:r>
      <w:proofErr w:type="spellStart"/>
      <w:proofErr w:type="gramEnd"/>
      <w:r w:rsidR="00FC4BFE">
        <w:rPr>
          <w:rFonts w:hint="eastAsia"/>
        </w:rPr>
        <w:t>CFCNet</w:t>
      </w:r>
      <w:proofErr w:type="spellEnd"/>
      <w:r w:rsidR="00CA1DE0">
        <w:rPr>
          <w:rFonts w:hint="eastAsia"/>
        </w:rPr>
        <w:t>)</w:t>
      </w:r>
    </w:p>
    <w:p w14:paraId="414C4BD2" w14:textId="77777777" w:rsidR="00DC6581" w:rsidRPr="00F05293" w:rsidRDefault="00DC6581" w:rsidP="00DC6581">
      <w:pPr>
        <w:pStyle w:val="af7"/>
        <w:ind w:firstLine="482"/>
      </w:pPr>
      <w:r w:rsidRPr="00F05293">
        <w:rPr>
          <w:rFonts w:hint="eastAsia"/>
        </w:rPr>
        <w:lastRenderedPageBreak/>
        <w:t>表</w:t>
      </w:r>
      <w:r w:rsidRPr="00F05293">
        <w:t>3.</w:t>
      </w:r>
      <w:r>
        <w:rPr>
          <w:rFonts w:hint="eastAsia"/>
        </w:rPr>
        <w:t>3</w:t>
      </w:r>
      <w:r w:rsidRPr="004B1321">
        <w:t xml:space="preserve"> </w:t>
      </w:r>
      <w:proofErr w:type="spellStart"/>
      <w:r>
        <w:rPr>
          <w:rFonts w:hint="eastAsia"/>
        </w:rPr>
        <w:t>CFCNet</w:t>
      </w:r>
      <w:proofErr w:type="spellEnd"/>
      <w:r w:rsidRPr="00F05293">
        <w:rPr>
          <w:rFonts w:hint="eastAsia"/>
        </w:rPr>
        <w:t>与</w:t>
      </w:r>
      <w:r>
        <w:rPr>
          <w:rFonts w:hint="eastAsia"/>
        </w:rPr>
        <w:t>各对比</w:t>
      </w:r>
      <w:r w:rsidRPr="00F05293">
        <w:rPr>
          <w:rFonts w:hint="eastAsia"/>
        </w:rPr>
        <w:t>方法在测试集上的筏式紫菜养殖区提取结果定量对比</w:t>
      </w:r>
    </w:p>
    <w:p w14:paraId="27059600" w14:textId="77777777" w:rsidR="00DC6581" w:rsidRDefault="00DC6581" w:rsidP="00DC6581">
      <w:pPr>
        <w:pStyle w:val="af3"/>
      </w:pPr>
      <w:r w:rsidRPr="00F05293">
        <w:t>Table 3.</w:t>
      </w:r>
      <w:r>
        <w:rPr>
          <w:rFonts w:hint="eastAsia"/>
        </w:rPr>
        <w:t>3</w:t>
      </w:r>
      <w:r w:rsidRPr="00F05293">
        <w:t xml:space="preserve"> Quantitative comparison of extraction results of raft laver aquaculture areas between</w:t>
      </w:r>
      <w:r w:rsidRPr="004B1321">
        <w:t xml:space="preserve"> </w:t>
      </w:r>
      <w:proofErr w:type="spellStart"/>
      <w:r>
        <w:rPr>
          <w:rFonts w:hint="eastAsia"/>
        </w:rPr>
        <w:t>CFCNet</w:t>
      </w:r>
      <w:proofErr w:type="spellEnd"/>
      <w:r>
        <w:rPr>
          <w:rFonts w:hint="eastAsia"/>
        </w:rPr>
        <w:t xml:space="preserve"> </w:t>
      </w:r>
      <w:r w:rsidRPr="00F05293">
        <w:t xml:space="preserve">and deep learning methods </w:t>
      </w:r>
      <w:r w:rsidRPr="00F05293">
        <w:rPr>
          <w:rFonts w:hint="eastAsia"/>
        </w:rPr>
        <w:t>on</w:t>
      </w:r>
      <w:r w:rsidRPr="00F05293">
        <w:t xml:space="preserve"> test</w:t>
      </w:r>
      <w:r>
        <w:t xml:space="preserve"> </w:t>
      </w:r>
      <w:r w:rsidRPr="00F05293">
        <w:t>set</w:t>
      </w:r>
      <w:r>
        <w:rPr>
          <w:rFonts w:hint="eastAsia"/>
        </w:rPr>
        <w:t>.</w:t>
      </w:r>
    </w:p>
    <w:tbl>
      <w:tblPr>
        <w:tblStyle w:val="61"/>
        <w:tblpPr w:leftFromText="180" w:rightFromText="180" w:vertAnchor="text" w:tblpXSpec="center" w:tblpY="1"/>
        <w:tblOverlap w:val="never"/>
        <w:tblW w:w="5000" w:type="pct"/>
        <w:tblLook w:val="04A0" w:firstRow="1" w:lastRow="0" w:firstColumn="1" w:lastColumn="0" w:noHBand="0" w:noVBand="1"/>
      </w:tblPr>
      <w:tblGrid>
        <w:gridCol w:w="1853"/>
        <w:gridCol w:w="1639"/>
        <w:gridCol w:w="82"/>
        <w:gridCol w:w="1666"/>
        <w:gridCol w:w="1746"/>
        <w:gridCol w:w="1744"/>
      </w:tblGrid>
      <w:tr w:rsidR="00DC6581" w:rsidRPr="009035DC" w14:paraId="772826AC" w14:textId="77777777" w:rsidTr="008B30D5">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61" w:type="pct"/>
            <w:tcBorders>
              <w:top w:val="single" w:sz="12" w:space="0" w:color="auto"/>
              <w:left w:val="nil"/>
              <w:right w:val="nil"/>
            </w:tcBorders>
            <w:vAlign w:val="center"/>
            <w:hideMark/>
          </w:tcPr>
          <w:p w14:paraId="1C584842" w14:textId="77777777" w:rsidR="00DC6581" w:rsidRPr="009035DC" w:rsidRDefault="00DC6581" w:rsidP="008B30D5">
            <w:pPr>
              <w:spacing w:line="240" w:lineRule="auto"/>
              <w:ind w:firstLineChars="100"/>
              <w:jc w:val="left"/>
              <w:rPr>
                <w:rFonts w:cs="Times New Roman"/>
                <w:b w:val="0"/>
                <w:bCs w:val="0"/>
                <w:color w:val="auto"/>
                <w:kern w:val="2"/>
                <w:sz w:val="20"/>
              </w:rPr>
            </w:pPr>
            <w:bookmarkStart w:id="389" w:name="_Hlk161597706"/>
            <w:r w:rsidRPr="009035DC">
              <w:rPr>
                <w:rFonts w:cs="Times New Roman"/>
                <w:b w:val="0"/>
                <w:bCs w:val="0"/>
                <w:color w:val="auto"/>
                <w:kern w:val="2"/>
                <w:sz w:val="20"/>
              </w:rPr>
              <w:t>方法</w:t>
            </w:r>
          </w:p>
        </w:tc>
        <w:tc>
          <w:tcPr>
            <w:tcW w:w="986" w:type="pct"/>
            <w:gridSpan w:val="2"/>
            <w:tcBorders>
              <w:top w:val="single" w:sz="12" w:space="0" w:color="auto"/>
              <w:left w:val="nil"/>
              <w:right w:val="nil"/>
            </w:tcBorders>
            <w:vAlign w:val="center"/>
            <w:hideMark/>
          </w:tcPr>
          <w:p w14:paraId="01D8BFAE" w14:textId="77777777" w:rsidR="00DC6581" w:rsidRPr="009035DC" w:rsidRDefault="00DC6581" w:rsidP="008B30D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精确率（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954" w:type="pct"/>
            <w:tcBorders>
              <w:top w:val="single" w:sz="12" w:space="0" w:color="auto"/>
              <w:left w:val="nil"/>
              <w:right w:val="nil"/>
            </w:tcBorders>
            <w:vAlign w:val="center"/>
            <w:hideMark/>
          </w:tcPr>
          <w:p w14:paraId="733E366C" w14:textId="77777777" w:rsidR="00DC6581" w:rsidRPr="009035DC" w:rsidRDefault="00DC6581" w:rsidP="008B30D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召回率（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1000" w:type="pct"/>
            <w:tcBorders>
              <w:top w:val="single" w:sz="12" w:space="0" w:color="auto"/>
              <w:left w:val="nil"/>
              <w:right w:val="nil"/>
            </w:tcBorders>
            <w:vAlign w:val="center"/>
            <w:hideMark/>
          </w:tcPr>
          <w:p w14:paraId="34BAC0A1" w14:textId="77777777" w:rsidR="00DC6581" w:rsidRPr="009035DC" w:rsidRDefault="00DC6581" w:rsidP="008B30D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F1</w:t>
            </w:r>
            <w:r w:rsidRPr="009035DC">
              <w:rPr>
                <w:rFonts w:cs="Times New Roman"/>
                <w:b w:val="0"/>
                <w:bCs w:val="0"/>
                <w:color w:val="auto"/>
                <w:kern w:val="2"/>
                <w:sz w:val="20"/>
              </w:rPr>
              <w:t>分数</w:t>
            </w:r>
            <w:r w:rsidRPr="009035DC">
              <w:rPr>
                <w:rFonts w:cs="Times New Roman"/>
                <w:b w:val="0"/>
                <w:bCs w:val="0"/>
                <w:color w:val="auto"/>
                <w:kern w:val="2"/>
                <w:sz w:val="20"/>
              </w:rPr>
              <w:t xml:space="preserve">                          </w:t>
            </w:r>
          </w:p>
        </w:tc>
        <w:tc>
          <w:tcPr>
            <w:tcW w:w="999" w:type="pct"/>
            <w:tcBorders>
              <w:top w:val="single" w:sz="12" w:space="0" w:color="auto"/>
              <w:left w:val="nil"/>
              <w:right w:val="nil"/>
            </w:tcBorders>
            <w:vAlign w:val="center"/>
          </w:tcPr>
          <w:p w14:paraId="7B7CA08C" w14:textId="77777777" w:rsidR="00DC6581" w:rsidRPr="009035DC" w:rsidRDefault="00DC6581" w:rsidP="008B30D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proofErr w:type="spellStart"/>
            <w:r w:rsidRPr="009035DC">
              <w:rPr>
                <w:rFonts w:cs="Times New Roman"/>
                <w:b w:val="0"/>
                <w:bCs w:val="0"/>
                <w:color w:val="auto"/>
                <w:kern w:val="2"/>
                <w:sz w:val="20"/>
              </w:rPr>
              <w:t>IoU</w:t>
            </w:r>
            <w:proofErr w:type="spellEnd"/>
            <w:r w:rsidRPr="009035DC">
              <w:rPr>
                <w:rFonts w:cs="Times New Roman"/>
                <w:b w:val="0"/>
                <w:bCs w:val="0"/>
                <w:color w:val="auto"/>
                <w:kern w:val="2"/>
                <w:sz w:val="20"/>
              </w:rPr>
              <w:t>（</w:t>
            </w:r>
            <w:r w:rsidRPr="009035DC">
              <w:rPr>
                <w:rFonts w:cs="Times New Roman"/>
                <w:b w:val="0"/>
                <w:bCs w:val="0"/>
                <w:color w:val="auto"/>
                <w:kern w:val="2"/>
                <w:sz w:val="20"/>
              </w:rPr>
              <w:t>%</w:t>
            </w:r>
            <w:r w:rsidRPr="009035DC">
              <w:rPr>
                <w:rFonts w:cs="Times New Roman"/>
                <w:b w:val="0"/>
                <w:bCs w:val="0"/>
                <w:color w:val="auto"/>
                <w:kern w:val="2"/>
                <w:sz w:val="20"/>
              </w:rPr>
              <w:t>）</w:t>
            </w:r>
          </w:p>
        </w:tc>
      </w:tr>
      <w:tr w:rsidR="00DC6581" w:rsidRPr="009035DC" w14:paraId="510861EE"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hideMark/>
          </w:tcPr>
          <w:p w14:paraId="5A609296" w14:textId="77777777" w:rsidR="00DC6581" w:rsidRPr="009035DC" w:rsidRDefault="00DC6581" w:rsidP="008B30D5">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939" w:type="pct"/>
            <w:tcBorders>
              <w:top w:val="nil"/>
              <w:left w:val="nil"/>
              <w:bottom w:val="nil"/>
              <w:right w:val="nil"/>
            </w:tcBorders>
            <w:vAlign w:val="center"/>
          </w:tcPr>
          <w:p w14:paraId="45E4794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93.74</w:t>
            </w:r>
          </w:p>
        </w:tc>
        <w:tc>
          <w:tcPr>
            <w:tcW w:w="1001" w:type="pct"/>
            <w:gridSpan w:val="2"/>
            <w:tcBorders>
              <w:top w:val="nil"/>
              <w:left w:val="nil"/>
              <w:bottom w:val="nil"/>
              <w:right w:val="nil"/>
            </w:tcBorders>
            <w:vAlign w:val="center"/>
          </w:tcPr>
          <w:p w14:paraId="690E85F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77.70</w:t>
            </w:r>
          </w:p>
        </w:tc>
        <w:tc>
          <w:tcPr>
            <w:tcW w:w="1000" w:type="pct"/>
            <w:tcBorders>
              <w:top w:val="nil"/>
              <w:left w:val="nil"/>
              <w:bottom w:val="nil"/>
              <w:right w:val="nil"/>
            </w:tcBorders>
            <w:vAlign w:val="center"/>
          </w:tcPr>
          <w:p w14:paraId="6D374740"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0.8356</w:t>
            </w:r>
          </w:p>
        </w:tc>
        <w:tc>
          <w:tcPr>
            <w:tcW w:w="999" w:type="pct"/>
            <w:tcBorders>
              <w:top w:val="nil"/>
              <w:left w:val="nil"/>
              <w:bottom w:val="nil"/>
              <w:right w:val="nil"/>
            </w:tcBorders>
            <w:vAlign w:val="center"/>
          </w:tcPr>
          <w:p w14:paraId="7CB54441"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73.84</w:t>
            </w:r>
          </w:p>
        </w:tc>
      </w:tr>
      <w:tr w:rsidR="00DC6581" w:rsidRPr="009035DC" w14:paraId="7AEC17E4"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49A1CC17" w14:textId="77777777" w:rsidR="00DC6581" w:rsidRPr="009035DC" w:rsidRDefault="00DC6581" w:rsidP="008B30D5">
            <w:pPr>
              <w:spacing w:line="240" w:lineRule="auto"/>
              <w:ind w:firstLineChars="100"/>
              <w:jc w:val="left"/>
              <w:rPr>
                <w:rFonts w:cs="Times New Roman"/>
                <w:b w:val="0"/>
                <w:bCs w:val="0"/>
                <w:color w:val="000000"/>
                <w:sz w:val="20"/>
              </w:rPr>
            </w:pPr>
            <w:r w:rsidRPr="009035DC">
              <w:rPr>
                <w:rFonts w:cs="Times New Roman"/>
                <w:b w:val="0"/>
                <w:bCs w:val="0"/>
                <w:sz w:val="20"/>
              </w:rPr>
              <w:t>Deeplebv3+</w:t>
            </w:r>
          </w:p>
        </w:tc>
        <w:tc>
          <w:tcPr>
            <w:tcW w:w="939" w:type="pct"/>
            <w:tcBorders>
              <w:top w:val="nil"/>
              <w:left w:val="nil"/>
              <w:bottom w:val="nil"/>
              <w:right w:val="nil"/>
            </w:tcBorders>
          </w:tcPr>
          <w:p w14:paraId="5F1F6605"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93.52</w:t>
            </w:r>
          </w:p>
        </w:tc>
        <w:tc>
          <w:tcPr>
            <w:tcW w:w="1001" w:type="pct"/>
            <w:gridSpan w:val="2"/>
            <w:tcBorders>
              <w:top w:val="nil"/>
              <w:left w:val="nil"/>
              <w:bottom w:val="nil"/>
              <w:right w:val="nil"/>
            </w:tcBorders>
          </w:tcPr>
          <w:p w14:paraId="5299BB96"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85.35</w:t>
            </w:r>
          </w:p>
        </w:tc>
        <w:tc>
          <w:tcPr>
            <w:tcW w:w="1000" w:type="pct"/>
            <w:tcBorders>
              <w:top w:val="nil"/>
              <w:left w:val="nil"/>
              <w:bottom w:val="nil"/>
              <w:right w:val="nil"/>
            </w:tcBorders>
          </w:tcPr>
          <w:p w14:paraId="6EBE474D"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0.8920</w:t>
            </w:r>
          </w:p>
        </w:tc>
        <w:tc>
          <w:tcPr>
            <w:tcW w:w="999" w:type="pct"/>
            <w:tcBorders>
              <w:top w:val="nil"/>
              <w:left w:val="nil"/>
              <w:bottom w:val="nil"/>
              <w:right w:val="nil"/>
            </w:tcBorders>
          </w:tcPr>
          <w:p w14:paraId="14C23EB3"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80.58</w:t>
            </w:r>
          </w:p>
        </w:tc>
      </w:tr>
      <w:tr w:rsidR="00DC6581" w:rsidRPr="009035DC" w14:paraId="40318AB6"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4E5D6EE1" w14:textId="77777777" w:rsidR="00DC6581" w:rsidRPr="009035DC" w:rsidRDefault="00DC6581" w:rsidP="008B30D5">
            <w:pPr>
              <w:spacing w:line="240" w:lineRule="auto"/>
              <w:ind w:firstLineChars="100"/>
              <w:jc w:val="left"/>
              <w:rPr>
                <w:rFonts w:cs="Times New Roman"/>
                <w:b w:val="0"/>
                <w:bCs w:val="0"/>
                <w:color w:val="000000"/>
                <w:sz w:val="20"/>
              </w:rPr>
            </w:pPr>
            <w:proofErr w:type="spellStart"/>
            <w:r w:rsidRPr="009035DC">
              <w:rPr>
                <w:rFonts w:cs="Times New Roman"/>
                <w:b w:val="0"/>
                <w:bCs w:val="0"/>
                <w:sz w:val="20"/>
              </w:rPr>
              <w:t>GCPANet</w:t>
            </w:r>
            <w:proofErr w:type="spellEnd"/>
            <w:r w:rsidRPr="009035DC">
              <w:rPr>
                <w:rFonts w:cs="Times New Roman"/>
                <w:b w:val="0"/>
                <w:bCs w:val="0"/>
                <w:sz w:val="20"/>
                <w:vertAlign w:val="superscript"/>
              </w:rPr>
              <w:t xml:space="preserve"> </w:t>
            </w:r>
          </w:p>
        </w:tc>
        <w:tc>
          <w:tcPr>
            <w:tcW w:w="939" w:type="pct"/>
            <w:tcBorders>
              <w:top w:val="nil"/>
              <w:left w:val="nil"/>
              <w:bottom w:val="nil"/>
              <w:right w:val="nil"/>
            </w:tcBorders>
            <w:vAlign w:val="center"/>
          </w:tcPr>
          <w:p w14:paraId="71737AB0"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92.50</w:t>
            </w:r>
          </w:p>
        </w:tc>
        <w:tc>
          <w:tcPr>
            <w:tcW w:w="1001" w:type="pct"/>
            <w:gridSpan w:val="2"/>
            <w:tcBorders>
              <w:top w:val="nil"/>
              <w:left w:val="nil"/>
              <w:bottom w:val="nil"/>
              <w:right w:val="nil"/>
            </w:tcBorders>
            <w:vAlign w:val="center"/>
          </w:tcPr>
          <w:p w14:paraId="7636A0A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91.54</w:t>
            </w:r>
          </w:p>
        </w:tc>
        <w:tc>
          <w:tcPr>
            <w:tcW w:w="1000" w:type="pct"/>
            <w:tcBorders>
              <w:top w:val="nil"/>
              <w:left w:val="nil"/>
              <w:bottom w:val="nil"/>
              <w:right w:val="nil"/>
            </w:tcBorders>
            <w:vAlign w:val="center"/>
          </w:tcPr>
          <w:p w14:paraId="28BF1F09"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0.9190</w:t>
            </w:r>
          </w:p>
        </w:tc>
        <w:tc>
          <w:tcPr>
            <w:tcW w:w="999" w:type="pct"/>
            <w:tcBorders>
              <w:top w:val="nil"/>
              <w:left w:val="nil"/>
              <w:bottom w:val="nil"/>
              <w:right w:val="nil"/>
            </w:tcBorders>
            <w:vAlign w:val="center"/>
          </w:tcPr>
          <w:p w14:paraId="47165E6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85.46</w:t>
            </w:r>
          </w:p>
        </w:tc>
      </w:tr>
      <w:tr w:rsidR="00DC6581" w:rsidRPr="009035DC" w14:paraId="7FE6CDBD"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47A33F69" w14:textId="77777777" w:rsidR="00DC6581" w:rsidRPr="009035DC" w:rsidRDefault="00DC6581" w:rsidP="008B30D5">
            <w:pPr>
              <w:spacing w:line="240" w:lineRule="auto"/>
              <w:ind w:firstLineChars="100"/>
              <w:jc w:val="left"/>
              <w:rPr>
                <w:rFonts w:cs="Times New Roman"/>
                <w:b w:val="0"/>
                <w:bCs w:val="0"/>
                <w:color w:val="000000"/>
                <w:sz w:val="20"/>
              </w:rPr>
            </w:pPr>
            <w:proofErr w:type="spellStart"/>
            <w:r w:rsidRPr="009035DC">
              <w:rPr>
                <w:rFonts w:cs="Times New Roman"/>
                <w:b w:val="0"/>
                <w:bCs w:val="0"/>
                <w:color w:val="000000"/>
                <w:sz w:val="20"/>
              </w:rPr>
              <w:t>RaftNet</w:t>
            </w:r>
            <w:proofErr w:type="spellEnd"/>
          </w:p>
        </w:tc>
        <w:tc>
          <w:tcPr>
            <w:tcW w:w="939" w:type="pct"/>
            <w:tcBorders>
              <w:top w:val="nil"/>
              <w:left w:val="nil"/>
              <w:bottom w:val="nil"/>
              <w:right w:val="nil"/>
            </w:tcBorders>
          </w:tcPr>
          <w:p w14:paraId="5CC46A12"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92.79</w:t>
            </w:r>
          </w:p>
        </w:tc>
        <w:tc>
          <w:tcPr>
            <w:tcW w:w="1001" w:type="pct"/>
            <w:gridSpan w:val="2"/>
            <w:tcBorders>
              <w:top w:val="nil"/>
              <w:left w:val="nil"/>
              <w:bottom w:val="nil"/>
              <w:right w:val="nil"/>
            </w:tcBorders>
          </w:tcPr>
          <w:p w14:paraId="762626F4"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86.73</w:t>
            </w:r>
          </w:p>
        </w:tc>
        <w:tc>
          <w:tcPr>
            <w:tcW w:w="1000" w:type="pct"/>
            <w:tcBorders>
              <w:top w:val="nil"/>
              <w:left w:val="nil"/>
              <w:bottom w:val="nil"/>
              <w:right w:val="nil"/>
            </w:tcBorders>
          </w:tcPr>
          <w:p w14:paraId="30B1467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0.8960</w:t>
            </w:r>
          </w:p>
        </w:tc>
        <w:tc>
          <w:tcPr>
            <w:tcW w:w="999" w:type="pct"/>
            <w:tcBorders>
              <w:top w:val="nil"/>
              <w:left w:val="nil"/>
              <w:bottom w:val="nil"/>
              <w:right w:val="nil"/>
            </w:tcBorders>
          </w:tcPr>
          <w:p w14:paraId="1BEA2053"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81.25</w:t>
            </w:r>
          </w:p>
        </w:tc>
      </w:tr>
      <w:tr w:rsidR="00DC6581" w:rsidRPr="009035DC" w14:paraId="05861F31"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46FD7B3" w14:textId="77777777" w:rsidR="00DC6581" w:rsidRPr="009035DC" w:rsidRDefault="00DC6581" w:rsidP="008B30D5">
            <w:pPr>
              <w:spacing w:line="240" w:lineRule="auto"/>
              <w:ind w:firstLineChars="10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r w:rsidRPr="009035DC">
              <w:rPr>
                <w:rFonts w:cs="Times New Roman"/>
                <w:b w:val="0"/>
                <w:bCs w:val="0"/>
                <w:color w:val="000000"/>
                <w:sz w:val="20"/>
                <w:vertAlign w:val="superscript"/>
              </w:rPr>
              <w:t xml:space="preserve"> </w:t>
            </w:r>
          </w:p>
        </w:tc>
        <w:tc>
          <w:tcPr>
            <w:tcW w:w="939" w:type="pct"/>
            <w:tcBorders>
              <w:top w:val="nil"/>
              <w:left w:val="nil"/>
              <w:bottom w:val="nil"/>
              <w:right w:val="nil"/>
            </w:tcBorders>
            <w:vAlign w:val="center"/>
          </w:tcPr>
          <w:p w14:paraId="61B2DA99"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90.02</w:t>
            </w:r>
          </w:p>
        </w:tc>
        <w:tc>
          <w:tcPr>
            <w:tcW w:w="1001" w:type="pct"/>
            <w:gridSpan w:val="2"/>
            <w:tcBorders>
              <w:top w:val="nil"/>
              <w:left w:val="nil"/>
              <w:bottom w:val="nil"/>
              <w:right w:val="nil"/>
            </w:tcBorders>
            <w:vAlign w:val="center"/>
          </w:tcPr>
          <w:p w14:paraId="257900FE"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92.97</w:t>
            </w:r>
          </w:p>
        </w:tc>
        <w:tc>
          <w:tcPr>
            <w:tcW w:w="1000" w:type="pct"/>
            <w:tcBorders>
              <w:top w:val="nil"/>
              <w:left w:val="nil"/>
              <w:bottom w:val="nil"/>
              <w:right w:val="nil"/>
            </w:tcBorders>
            <w:vAlign w:val="center"/>
          </w:tcPr>
          <w:p w14:paraId="2E27C8D9"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0.9125</w:t>
            </w:r>
          </w:p>
        </w:tc>
        <w:tc>
          <w:tcPr>
            <w:tcW w:w="999" w:type="pct"/>
            <w:tcBorders>
              <w:top w:val="nil"/>
              <w:left w:val="nil"/>
              <w:bottom w:val="nil"/>
              <w:right w:val="nil"/>
            </w:tcBorders>
            <w:vAlign w:val="center"/>
          </w:tcPr>
          <w:p w14:paraId="4750E5A1"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84.58</w:t>
            </w:r>
          </w:p>
        </w:tc>
      </w:tr>
      <w:tr w:rsidR="00DC6581" w:rsidRPr="009035DC" w14:paraId="48A3EA6D" w14:textId="77777777" w:rsidTr="008B30D5">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single" w:sz="12" w:space="0" w:color="auto"/>
              <w:right w:val="nil"/>
            </w:tcBorders>
            <w:vAlign w:val="center"/>
          </w:tcPr>
          <w:p w14:paraId="05675C24" w14:textId="77777777" w:rsidR="00DC6581" w:rsidRPr="009035DC" w:rsidRDefault="00DC6581" w:rsidP="008B30D5">
            <w:pPr>
              <w:spacing w:line="240" w:lineRule="auto"/>
              <w:ind w:firstLineChars="100"/>
              <w:jc w:val="left"/>
              <w:rPr>
                <w:rFonts w:cs="Times New Roman"/>
                <w:b w:val="0"/>
                <w:bCs w:val="0"/>
                <w:color w:val="000000"/>
                <w:sz w:val="20"/>
              </w:rPr>
            </w:pPr>
            <w:proofErr w:type="spellStart"/>
            <w:r w:rsidRPr="009035DC">
              <w:rPr>
                <w:rFonts w:cs="Times New Roman"/>
                <w:b w:val="0"/>
                <w:bCs w:val="0"/>
                <w:sz w:val="20"/>
              </w:rPr>
              <w:t>CFCNet</w:t>
            </w:r>
            <w:proofErr w:type="spellEnd"/>
          </w:p>
        </w:tc>
        <w:tc>
          <w:tcPr>
            <w:tcW w:w="939" w:type="pct"/>
            <w:tcBorders>
              <w:top w:val="nil"/>
              <w:left w:val="nil"/>
              <w:bottom w:val="single" w:sz="12" w:space="0" w:color="auto"/>
              <w:right w:val="nil"/>
            </w:tcBorders>
            <w:vAlign w:val="center"/>
          </w:tcPr>
          <w:p w14:paraId="6946938A"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93.20</w:t>
            </w:r>
          </w:p>
        </w:tc>
        <w:tc>
          <w:tcPr>
            <w:tcW w:w="1001" w:type="pct"/>
            <w:gridSpan w:val="2"/>
            <w:tcBorders>
              <w:top w:val="nil"/>
              <w:left w:val="nil"/>
              <w:bottom w:val="single" w:sz="12" w:space="0" w:color="auto"/>
              <w:right w:val="nil"/>
            </w:tcBorders>
            <w:vAlign w:val="center"/>
          </w:tcPr>
          <w:p w14:paraId="5396F364"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94.25</w:t>
            </w:r>
          </w:p>
        </w:tc>
        <w:tc>
          <w:tcPr>
            <w:tcW w:w="1000" w:type="pct"/>
            <w:tcBorders>
              <w:top w:val="nil"/>
              <w:left w:val="nil"/>
              <w:bottom w:val="single" w:sz="12" w:space="0" w:color="auto"/>
              <w:right w:val="nil"/>
            </w:tcBorders>
            <w:vAlign w:val="center"/>
          </w:tcPr>
          <w:p w14:paraId="6104307F"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0.9360</w:t>
            </w:r>
          </w:p>
        </w:tc>
        <w:tc>
          <w:tcPr>
            <w:tcW w:w="999" w:type="pct"/>
            <w:tcBorders>
              <w:top w:val="nil"/>
              <w:left w:val="nil"/>
              <w:bottom w:val="single" w:sz="12" w:space="0" w:color="auto"/>
              <w:right w:val="nil"/>
            </w:tcBorders>
            <w:vAlign w:val="center"/>
          </w:tcPr>
          <w:p w14:paraId="78C56AEC" w14:textId="77777777" w:rsidR="00DC6581" w:rsidRPr="009035DC" w:rsidRDefault="00DC6581" w:rsidP="008B30D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87.30</w:t>
            </w:r>
          </w:p>
        </w:tc>
      </w:tr>
    </w:tbl>
    <w:bookmarkEnd w:id="389"/>
    <w:p w14:paraId="553A86A5" w14:textId="6D6858DF" w:rsidR="00DC6581" w:rsidRPr="00DC6581" w:rsidRDefault="00DC6581" w:rsidP="00DC6581">
      <w:pPr>
        <w:spacing w:afterLines="50" w:after="163"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2D82662E" w14:textId="40678905" w:rsidR="005B3A8B" w:rsidRPr="00977D42" w:rsidRDefault="005B3A8B">
      <w:pPr>
        <w:pStyle w:val="a8"/>
        <w:numPr>
          <w:ilvl w:val="0"/>
          <w:numId w:val="5"/>
        </w:numPr>
        <w:spacing w:afterLines="50" w:after="163"/>
        <w:ind w:left="1202" w:firstLineChars="0"/>
        <w:rPr>
          <w:b/>
          <w:bCs/>
        </w:rPr>
      </w:pPr>
      <w:r>
        <w:rPr>
          <w:rFonts w:cs="Times New Roman" w:hint="eastAsia"/>
          <w:b/>
          <w:bCs/>
          <w:szCs w:val="24"/>
        </w:rPr>
        <w:t>模型复杂</w:t>
      </w:r>
      <w:proofErr w:type="gramStart"/>
      <w:r>
        <w:rPr>
          <w:rFonts w:cs="Times New Roman" w:hint="eastAsia"/>
          <w:b/>
          <w:bCs/>
          <w:szCs w:val="24"/>
        </w:rPr>
        <w:t>度</w:t>
      </w:r>
      <w:r w:rsidRPr="00977D42">
        <w:rPr>
          <w:rFonts w:cs="Times New Roman" w:hint="eastAsia"/>
          <w:b/>
          <w:bCs/>
          <w:szCs w:val="24"/>
        </w:rPr>
        <w:t>方法</w:t>
      </w:r>
      <w:proofErr w:type="gramEnd"/>
      <w:r w:rsidRPr="00977D42">
        <w:rPr>
          <w:rFonts w:hint="eastAsia"/>
          <w:b/>
          <w:bCs/>
        </w:rPr>
        <w:t>对比</w:t>
      </w:r>
    </w:p>
    <w:p w14:paraId="3F8DEFE5" w14:textId="2B37653A" w:rsidR="007F6309" w:rsidRPr="00742523" w:rsidRDefault="004B1321" w:rsidP="007F6309">
      <w:pPr>
        <w:pStyle w:val="z"/>
        <w:spacing w:afterLines="50" w:after="163"/>
        <w:ind w:firstLineChars="0"/>
      </w:pPr>
      <w:r w:rsidRPr="005B3A8B">
        <w:rPr>
          <w:rFonts w:hint="eastAsia"/>
        </w:rPr>
        <w:t>另外，</w:t>
      </w:r>
      <w:r w:rsidR="00461D8C" w:rsidRPr="004B1321">
        <w:rPr>
          <w:rFonts w:hint="eastAsia"/>
        </w:rPr>
        <w:t>本节采用平均推理时间和浮点运算次数（</w:t>
      </w:r>
      <w:r w:rsidR="00461D8C" w:rsidRPr="004B1321">
        <w:rPr>
          <w:rFonts w:hint="eastAsia"/>
        </w:rPr>
        <w:t>F</w:t>
      </w:r>
      <w:r w:rsidR="00461D8C" w:rsidRPr="004B1321">
        <w:t>LOP</w:t>
      </w:r>
      <w:r w:rsidR="00461D8C" w:rsidRPr="004B1321">
        <w:rPr>
          <w:rFonts w:hint="eastAsia"/>
        </w:rPr>
        <w:t>s</w:t>
      </w:r>
      <w:r w:rsidR="00461D8C" w:rsidRPr="004B1321">
        <w:rPr>
          <w:rFonts w:hint="eastAsia"/>
        </w:rPr>
        <w:t>）</w:t>
      </w:r>
      <w:r w:rsidR="00742523">
        <w:rPr>
          <w:rFonts w:hint="eastAsia"/>
        </w:rPr>
        <w:t>两</w:t>
      </w:r>
      <w:r w:rsidR="00461D8C" w:rsidRPr="004B1321">
        <w:rPr>
          <w:rFonts w:hint="eastAsia"/>
        </w:rPr>
        <w:t>种指标，进行模型复杂度对比</w:t>
      </w:r>
      <w:r w:rsidR="007F6309">
        <w:rPr>
          <w:rFonts w:hint="eastAsia"/>
        </w:rPr>
        <w:t>实验</w:t>
      </w:r>
      <w:r w:rsidR="00461D8C" w:rsidRPr="004B1321">
        <w:rPr>
          <w:rFonts w:hint="eastAsia"/>
        </w:rPr>
        <w:t>。</w:t>
      </w:r>
      <w:r w:rsidR="00742523" w:rsidRPr="00A60242">
        <w:t>为了获得每个模型的</w:t>
      </w:r>
      <w:r w:rsidR="00742523">
        <w:rPr>
          <w:rFonts w:hint="eastAsia"/>
        </w:rPr>
        <w:t>实际</w:t>
      </w:r>
      <w:r w:rsidR="00742523" w:rsidRPr="00A60242">
        <w:t>推理时间，</w:t>
      </w:r>
      <w:r w:rsidR="00742523">
        <w:rPr>
          <w:rFonts w:hint="eastAsia"/>
        </w:rPr>
        <w:t>本</w:t>
      </w:r>
      <w:r w:rsidR="007F6309">
        <w:rPr>
          <w:rFonts w:hint="eastAsia"/>
        </w:rPr>
        <w:t>节</w:t>
      </w:r>
      <w:r w:rsidR="00742523" w:rsidRPr="00A60242">
        <w:t>选择了一张</w:t>
      </w:r>
      <w:r w:rsidR="00742523">
        <w:rPr>
          <w:rFonts w:hint="eastAsia"/>
        </w:rPr>
        <w:t>尺寸</w:t>
      </w:r>
      <w:r w:rsidR="00742523" w:rsidRPr="00A60242">
        <w:t>大小为</w:t>
      </w:r>
      <w:r w:rsidR="00742523" w:rsidRPr="00A60242">
        <w:t xml:space="preserve">512 </w:t>
      </w:r>
      <w:r w:rsidR="00742523">
        <w:rPr>
          <w:rFonts w:hint="eastAsia"/>
        </w:rPr>
        <w:t>×</w:t>
      </w:r>
      <w:r w:rsidR="00742523" w:rsidRPr="00A60242">
        <w:t>512</w:t>
      </w:r>
      <w:r w:rsidR="00742523" w:rsidRPr="00A60242">
        <w:t>的测试图像，并在同</w:t>
      </w:r>
      <w:proofErr w:type="gramStart"/>
      <w:r w:rsidR="00742523" w:rsidRPr="00A60242">
        <w:t>一计算</w:t>
      </w:r>
      <w:proofErr w:type="gramEnd"/>
      <w:r w:rsidR="00742523" w:rsidRPr="00A60242">
        <w:t>平台上</w:t>
      </w:r>
      <w:r w:rsidR="00742523">
        <w:rPr>
          <w:rFonts w:hint="eastAsia"/>
        </w:rPr>
        <w:t>测试。每个模型对测试图像预测</w:t>
      </w:r>
      <w:r w:rsidR="00742523">
        <w:rPr>
          <w:rFonts w:hint="eastAsia"/>
        </w:rPr>
        <w:t>1</w:t>
      </w:r>
      <w:r w:rsidR="00742523">
        <w:t>00</w:t>
      </w:r>
      <w:r w:rsidR="00742523">
        <w:rPr>
          <w:rFonts w:hint="eastAsia"/>
        </w:rPr>
        <w:t>次，并将它们的平均值作为实际</w:t>
      </w:r>
      <w:r w:rsidR="00742523" w:rsidRPr="00A60242">
        <w:t>推理时间</w:t>
      </w:r>
      <w:r w:rsidR="007F6309">
        <w:rPr>
          <w:rFonts w:hint="eastAsia"/>
        </w:rPr>
        <w:t>，</w:t>
      </w:r>
      <w:r w:rsidR="00461D8C" w:rsidRPr="004B1321">
        <w:rPr>
          <w:rFonts w:hint="eastAsia"/>
        </w:rPr>
        <w:t>结果如表</w:t>
      </w:r>
      <w:r w:rsidR="00431CB4">
        <w:rPr>
          <w:rFonts w:hint="eastAsia"/>
        </w:rPr>
        <w:t>3.4</w:t>
      </w:r>
      <w:r w:rsidR="00461D8C" w:rsidRPr="004B1321">
        <w:rPr>
          <w:rFonts w:hint="eastAsia"/>
        </w:rPr>
        <w:t>所示。</w:t>
      </w:r>
    </w:p>
    <w:p w14:paraId="50003E65" w14:textId="50BC5105" w:rsidR="00461D8C" w:rsidRPr="00C4236D" w:rsidRDefault="00461D8C" w:rsidP="00461D8C">
      <w:pPr>
        <w:pStyle w:val="af7"/>
        <w:spacing w:beforeLines="30" w:before="97"/>
      </w:pPr>
      <w:r w:rsidRPr="00C4236D">
        <w:rPr>
          <w:rFonts w:hint="eastAsia"/>
        </w:rPr>
        <w:t>表</w:t>
      </w:r>
      <w:r w:rsidR="004B1321">
        <w:rPr>
          <w:rFonts w:hint="eastAsia"/>
        </w:rPr>
        <w:t>3</w:t>
      </w:r>
      <w:r>
        <w:t>.</w:t>
      </w:r>
      <w:r w:rsidR="004B1321">
        <w:rPr>
          <w:rFonts w:hint="eastAsia"/>
        </w:rPr>
        <w:t xml:space="preserve">4 </w:t>
      </w:r>
      <w:proofErr w:type="spellStart"/>
      <w:r w:rsidR="00FC4BFE">
        <w:rPr>
          <w:rFonts w:hint="eastAsia"/>
        </w:rPr>
        <w:t>CFCNet</w:t>
      </w:r>
      <w:proofErr w:type="spellEnd"/>
      <w:r w:rsidRPr="00C4236D">
        <w:rPr>
          <w:rFonts w:hint="eastAsia"/>
        </w:rPr>
        <w:t>与深度学习语义分割方法的复杂度对比</w:t>
      </w:r>
    </w:p>
    <w:p w14:paraId="34668D05" w14:textId="6951BBF8" w:rsidR="00461D8C" w:rsidRPr="00C4236D" w:rsidRDefault="00461D8C" w:rsidP="00461D8C">
      <w:pPr>
        <w:pStyle w:val="af7"/>
      </w:pPr>
      <w:r w:rsidRPr="00C4236D">
        <w:t xml:space="preserve">Table </w:t>
      </w:r>
      <w:r w:rsidR="00B07B93">
        <w:rPr>
          <w:rFonts w:hint="eastAsia"/>
        </w:rPr>
        <w:t>3</w:t>
      </w:r>
      <w:r>
        <w:t>.</w:t>
      </w:r>
      <w:r w:rsidR="00B07B93">
        <w:rPr>
          <w:rFonts w:hint="eastAsia"/>
        </w:rPr>
        <w:t>4</w:t>
      </w:r>
      <w:r w:rsidRPr="00C4236D">
        <w:t xml:space="preserve"> Complexity comparison between </w:t>
      </w:r>
      <w:proofErr w:type="spellStart"/>
      <w:r w:rsidR="00431CB4">
        <w:rPr>
          <w:rFonts w:hint="eastAsia"/>
        </w:rPr>
        <w:t>CFCNet</w:t>
      </w:r>
      <w:proofErr w:type="spellEnd"/>
      <w:r w:rsidR="00431CB4">
        <w:rPr>
          <w:rFonts w:hint="eastAsia"/>
        </w:rPr>
        <w:t xml:space="preserve"> </w:t>
      </w:r>
      <w:r w:rsidRPr="00C4236D">
        <w:t>and deep learning semantic segmentation methods</w:t>
      </w:r>
      <w:r w:rsidR="00431CB4">
        <w:rPr>
          <w:rFonts w:hint="eastAsia"/>
        </w:rPr>
        <w:t>.</w:t>
      </w:r>
    </w:p>
    <w:tbl>
      <w:tblPr>
        <w:tblStyle w:val="61"/>
        <w:tblW w:w="3233" w:type="pct"/>
        <w:jc w:val="center"/>
        <w:tblLook w:val="04A0" w:firstRow="1" w:lastRow="0" w:firstColumn="1" w:lastColumn="0" w:noHBand="0" w:noVBand="1"/>
      </w:tblPr>
      <w:tblGrid>
        <w:gridCol w:w="1793"/>
        <w:gridCol w:w="2038"/>
        <w:gridCol w:w="1814"/>
      </w:tblGrid>
      <w:tr w:rsidR="00870EC0" w:rsidRPr="004C57FC" w14:paraId="1757D573" w14:textId="77777777" w:rsidTr="008B30D5">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88" w:type="pct"/>
            <w:tcBorders>
              <w:top w:val="single" w:sz="12" w:space="0" w:color="auto"/>
              <w:left w:val="nil"/>
              <w:right w:val="nil"/>
            </w:tcBorders>
            <w:vAlign w:val="center"/>
            <w:hideMark/>
          </w:tcPr>
          <w:p w14:paraId="5D3CDAF9" w14:textId="77777777" w:rsidR="00870EC0" w:rsidRPr="004C57FC" w:rsidRDefault="00870EC0" w:rsidP="00870EC0">
            <w:pPr>
              <w:spacing w:line="240" w:lineRule="auto"/>
              <w:ind w:firstLineChars="100" w:firstLine="210"/>
              <w:jc w:val="left"/>
              <w:rPr>
                <w:rFonts w:cs="Times New Roman"/>
                <w:b w:val="0"/>
                <w:bCs w:val="0"/>
                <w:color w:val="auto"/>
                <w:kern w:val="2"/>
                <w:sz w:val="21"/>
              </w:rPr>
            </w:pPr>
            <w:r w:rsidRPr="004C57FC">
              <w:rPr>
                <w:rFonts w:cs="Times New Roman"/>
                <w:b w:val="0"/>
                <w:bCs w:val="0"/>
                <w:color w:val="auto"/>
                <w:kern w:val="2"/>
                <w:sz w:val="21"/>
              </w:rPr>
              <w:t>方法</w:t>
            </w:r>
          </w:p>
        </w:tc>
        <w:tc>
          <w:tcPr>
            <w:tcW w:w="1805" w:type="pct"/>
            <w:tcBorders>
              <w:top w:val="single" w:sz="12" w:space="0" w:color="auto"/>
              <w:left w:val="nil"/>
              <w:right w:val="nil"/>
            </w:tcBorders>
            <w:vAlign w:val="center"/>
            <w:hideMark/>
          </w:tcPr>
          <w:p w14:paraId="02A95A5A" w14:textId="56904108"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FLOPs / G</w:t>
            </w:r>
          </w:p>
        </w:tc>
        <w:tc>
          <w:tcPr>
            <w:tcW w:w="1607" w:type="pct"/>
            <w:tcBorders>
              <w:top w:val="single" w:sz="12" w:space="0" w:color="auto"/>
              <w:left w:val="nil"/>
              <w:right w:val="nil"/>
            </w:tcBorders>
            <w:vAlign w:val="center"/>
            <w:hideMark/>
          </w:tcPr>
          <w:p w14:paraId="1B7F5F65" w14:textId="7BA4F20C"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平均推理时间</w:t>
            </w:r>
            <w:r>
              <w:rPr>
                <w:rFonts w:cs="Times New Roman" w:hint="eastAsia"/>
                <w:b w:val="0"/>
                <w:bCs w:val="0"/>
                <w:color w:val="auto"/>
                <w:kern w:val="2"/>
                <w:sz w:val="21"/>
              </w:rPr>
              <w:t xml:space="preserve"> / s</w:t>
            </w:r>
          </w:p>
        </w:tc>
      </w:tr>
      <w:tr w:rsidR="007F6309" w:rsidRPr="004C57FC" w14:paraId="5B98DE66"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hideMark/>
          </w:tcPr>
          <w:p w14:paraId="1FA4683C" w14:textId="0527D958" w:rsidR="007F6309" w:rsidRPr="00870EC0" w:rsidRDefault="007F6309" w:rsidP="007F6309">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1805" w:type="pct"/>
            <w:tcBorders>
              <w:top w:val="nil"/>
              <w:left w:val="nil"/>
              <w:bottom w:val="nil"/>
              <w:right w:val="nil"/>
            </w:tcBorders>
            <w:vAlign w:val="center"/>
          </w:tcPr>
          <w:p w14:paraId="013F8168" w14:textId="05FAC6F9"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30.77</w:t>
            </w:r>
          </w:p>
        </w:tc>
        <w:tc>
          <w:tcPr>
            <w:tcW w:w="1607" w:type="pct"/>
            <w:tcBorders>
              <w:top w:val="nil"/>
              <w:left w:val="nil"/>
              <w:bottom w:val="nil"/>
              <w:right w:val="nil"/>
            </w:tcBorders>
          </w:tcPr>
          <w:p w14:paraId="434553F9" w14:textId="3677F9D3"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1.24</w:t>
            </w:r>
          </w:p>
        </w:tc>
      </w:tr>
      <w:tr w:rsidR="007F6309" w:rsidRPr="004C57FC" w14:paraId="5592906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1298E645" w14:textId="234F0E83" w:rsidR="007F6309" w:rsidRPr="00870EC0" w:rsidRDefault="007F6309" w:rsidP="007F6309">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1805" w:type="pct"/>
            <w:tcBorders>
              <w:top w:val="nil"/>
              <w:left w:val="nil"/>
              <w:bottom w:val="nil"/>
              <w:right w:val="nil"/>
            </w:tcBorders>
            <w:vAlign w:val="center"/>
          </w:tcPr>
          <w:p w14:paraId="0EC6982C" w14:textId="00AFE3A0"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33.19</w:t>
            </w:r>
          </w:p>
        </w:tc>
        <w:tc>
          <w:tcPr>
            <w:tcW w:w="1607" w:type="pct"/>
            <w:tcBorders>
              <w:top w:val="nil"/>
              <w:left w:val="nil"/>
              <w:bottom w:val="nil"/>
              <w:right w:val="nil"/>
            </w:tcBorders>
          </w:tcPr>
          <w:p w14:paraId="6DB5DF8E" w14:textId="33B7DA9C"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1.81</w:t>
            </w:r>
          </w:p>
        </w:tc>
      </w:tr>
      <w:tr w:rsidR="007F6309" w:rsidRPr="004C57FC" w14:paraId="647EB34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2BAD319" w14:textId="20CE3EE1" w:rsidR="007F6309" w:rsidRPr="00870EC0" w:rsidRDefault="007F6309" w:rsidP="007F6309">
            <w:pPr>
              <w:spacing w:line="240" w:lineRule="auto"/>
              <w:ind w:firstLineChars="100" w:firstLine="210"/>
              <w:jc w:val="left"/>
              <w:rPr>
                <w:rFonts w:cs="Times New Roman"/>
                <w:b w:val="0"/>
                <w:bCs w:val="0"/>
                <w:color w:val="000000"/>
                <w:sz w:val="21"/>
                <w:szCs w:val="21"/>
              </w:rPr>
            </w:pPr>
            <w:proofErr w:type="spellStart"/>
            <w:r w:rsidRPr="00870EC0">
              <w:rPr>
                <w:rFonts w:hint="eastAsia"/>
                <w:b w:val="0"/>
                <w:bCs w:val="0"/>
                <w:sz w:val="21"/>
                <w:szCs w:val="21"/>
              </w:rPr>
              <w:t>GCPANet</w:t>
            </w:r>
            <w:proofErr w:type="spellEnd"/>
          </w:p>
        </w:tc>
        <w:tc>
          <w:tcPr>
            <w:tcW w:w="1805" w:type="pct"/>
            <w:tcBorders>
              <w:top w:val="nil"/>
              <w:left w:val="nil"/>
              <w:bottom w:val="nil"/>
              <w:right w:val="nil"/>
            </w:tcBorders>
            <w:vAlign w:val="center"/>
          </w:tcPr>
          <w:p w14:paraId="044166D0" w14:textId="76BC2832" w:rsidR="007F6309" w:rsidRPr="00742523"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26.64</w:t>
            </w:r>
          </w:p>
        </w:tc>
        <w:tc>
          <w:tcPr>
            <w:tcW w:w="1607" w:type="pct"/>
            <w:tcBorders>
              <w:top w:val="nil"/>
              <w:left w:val="nil"/>
              <w:bottom w:val="nil"/>
              <w:right w:val="nil"/>
            </w:tcBorders>
          </w:tcPr>
          <w:p w14:paraId="371B662B" w14:textId="2F4A6D09"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2.28</w:t>
            </w:r>
          </w:p>
        </w:tc>
      </w:tr>
      <w:tr w:rsidR="007F6309" w:rsidRPr="004C57FC" w14:paraId="68E39C37"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6BB0C5AB" w14:textId="1617F565" w:rsidR="007F6309" w:rsidRPr="00870EC0" w:rsidRDefault="007F6309" w:rsidP="007F6309">
            <w:pPr>
              <w:spacing w:line="240" w:lineRule="auto"/>
              <w:ind w:firstLineChars="100" w:firstLine="210"/>
              <w:jc w:val="left"/>
              <w:rPr>
                <w:rFonts w:cs="Times New Roman"/>
                <w:b w:val="0"/>
                <w:bCs w:val="0"/>
                <w:color w:val="000000"/>
                <w:sz w:val="21"/>
                <w:szCs w:val="21"/>
              </w:rPr>
            </w:pPr>
            <w:proofErr w:type="spellStart"/>
            <w:r w:rsidRPr="00870EC0">
              <w:rPr>
                <w:rFonts w:cs="Times New Roman"/>
                <w:b w:val="0"/>
                <w:bCs w:val="0"/>
                <w:color w:val="000000"/>
                <w:sz w:val="21"/>
                <w:szCs w:val="21"/>
              </w:rPr>
              <w:t>RaftNet</w:t>
            </w:r>
            <w:proofErr w:type="spellEnd"/>
          </w:p>
        </w:tc>
        <w:tc>
          <w:tcPr>
            <w:tcW w:w="1805" w:type="pct"/>
            <w:tcBorders>
              <w:top w:val="nil"/>
              <w:left w:val="nil"/>
              <w:bottom w:val="nil"/>
              <w:right w:val="nil"/>
            </w:tcBorders>
            <w:vAlign w:val="center"/>
          </w:tcPr>
          <w:p w14:paraId="779C1C44" w14:textId="2B5EF36A"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17.20</w:t>
            </w:r>
          </w:p>
        </w:tc>
        <w:tc>
          <w:tcPr>
            <w:tcW w:w="1607" w:type="pct"/>
            <w:tcBorders>
              <w:top w:val="nil"/>
              <w:left w:val="nil"/>
              <w:bottom w:val="nil"/>
              <w:right w:val="nil"/>
            </w:tcBorders>
          </w:tcPr>
          <w:p w14:paraId="708A1294" w14:textId="5545CE5B" w:rsidR="007F6309" w:rsidRPr="0046411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13.63</w:t>
            </w:r>
          </w:p>
        </w:tc>
      </w:tr>
      <w:tr w:rsidR="007F6309" w:rsidRPr="004C57FC" w14:paraId="6AAD7E85"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EECE0E3" w14:textId="04E3E4E3" w:rsidR="007F6309" w:rsidRPr="00870EC0" w:rsidRDefault="007F6309" w:rsidP="007F6309">
            <w:pPr>
              <w:spacing w:line="240" w:lineRule="auto"/>
              <w:ind w:firstLineChars="100" w:firstLine="240"/>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p>
        </w:tc>
        <w:tc>
          <w:tcPr>
            <w:tcW w:w="1805" w:type="pct"/>
            <w:tcBorders>
              <w:top w:val="nil"/>
              <w:left w:val="nil"/>
              <w:bottom w:val="nil"/>
              <w:right w:val="nil"/>
            </w:tcBorders>
            <w:vAlign w:val="center"/>
          </w:tcPr>
          <w:p w14:paraId="607C6EC8" w14:textId="74ACE213"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28.95</w:t>
            </w:r>
          </w:p>
        </w:tc>
        <w:tc>
          <w:tcPr>
            <w:tcW w:w="1607" w:type="pct"/>
            <w:tcBorders>
              <w:top w:val="nil"/>
              <w:left w:val="nil"/>
              <w:bottom w:val="nil"/>
              <w:right w:val="nil"/>
            </w:tcBorders>
          </w:tcPr>
          <w:p w14:paraId="078E6D1F" w14:textId="720A5BF6" w:rsidR="007F6309" w:rsidRPr="004C57FC"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2.48</w:t>
            </w:r>
          </w:p>
        </w:tc>
      </w:tr>
      <w:tr w:rsidR="007F6309" w:rsidRPr="004C57FC" w14:paraId="1F386C36"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single" w:sz="12" w:space="0" w:color="auto"/>
              <w:right w:val="nil"/>
            </w:tcBorders>
            <w:vAlign w:val="center"/>
          </w:tcPr>
          <w:p w14:paraId="4EC7B4E9" w14:textId="51DF0563" w:rsidR="007F6309" w:rsidRPr="00870EC0" w:rsidRDefault="007F6309" w:rsidP="007F6309">
            <w:pPr>
              <w:spacing w:line="240" w:lineRule="auto"/>
              <w:ind w:firstLineChars="100" w:firstLine="240"/>
              <w:jc w:val="left"/>
              <w:rPr>
                <w:rFonts w:cs="Times New Roman"/>
                <w:b w:val="0"/>
                <w:bCs w:val="0"/>
                <w:color w:val="000000"/>
                <w:sz w:val="21"/>
                <w:szCs w:val="21"/>
              </w:rPr>
            </w:pPr>
            <w:proofErr w:type="spellStart"/>
            <w:r w:rsidRPr="00870EC0">
              <w:rPr>
                <w:rFonts w:hint="eastAsia"/>
                <w:b w:val="0"/>
                <w:bCs w:val="0"/>
              </w:rPr>
              <w:t>CFCNet</w:t>
            </w:r>
            <w:proofErr w:type="spellEnd"/>
          </w:p>
        </w:tc>
        <w:tc>
          <w:tcPr>
            <w:tcW w:w="1805" w:type="pct"/>
            <w:tcBorders>
              <w:top w:val="nil"/>
              <w:left w:val="nil"/>
              <w:bottom w:val="single" w:sz="12" w:space="0" w:color="auto"/>
              <w:right w:val="nil"/>
            </w:tcBorders>
            <w:vAlign w:val="center"/>
          </w:tcPr>
          <w:p w14:paraId="5E741D8B" w14:textId="2769F86D" w:rsidR="007F6309" w:rsidRPr="00742523"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29.56</w:t>
            </w:r>
          </w:p>
        </w:tc>
        <w:tc>
          <w:tcPr>
            <w:tcW w:w="1607" w:type="pct"/>
            <w:tcBorders>
              <w:top w:val="nil"/>
              <w:left w:val="nil"/>
              <w:bottom w:val="single" w:sz="12" w:space="0" w:color="auto"/>
              <w:right w:val="nil"/>
            </w:tcBorders>
          </w:tcPr>
          <w:p w14:paraId="7D477E31" w14:textId="788E2C15" w:rsidR="007F6309" w:rsidRPr="00742523"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2.5</w:t>
            </w:r>
            <w:r w:rsidR="00C22F3C">
              <w:rPr>
                <w:rFonts w:cs="Times New Roman" w:hint="eastAsia"/>
                <w:color w:val="000000"/>
                <w:sz w:val="21"/>
                <w:szCs w:val="21"/>
              </w:rPr>
              <w:t>0</w:t>
            </w:r>
          </w:p>
        </w:tc>
      </w:tr>
    </w:tbl>
    <w:p w14:paraId="1F8ABE3A" w14:textId="14E47588" w:rsidR="000F6F67" w:rsidRDefault="000F6F67" w:rsidP="000F6F67">
      <w:pPr>
        <w:pStyle w:val="3"/>
        <w:spacing w:before="163" w:after="163"/>
        <w:rPr>
          <w:rFonts w:cs="Times New Roman"/>
          <w:sz w:val="21"/>
          <w:szCs w:val="20"/>
        </w:rPr>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2</w:t>
      </w:r>
      <w:r w:rsidRPr="005E304A">
        <w:rPr>
          <w:rFonts w:ascii="黑体" w:hAnsi="黑体"/>
        </w:rPr>
        <w:t xml:space="preserve"> </w:t>
      </w:r>
      <w:r>
        <w:rPr>
          <w:rFonts w:hint="eastAsia"/>
        </w:rPr>
        <w:t>消融实验</w:t>
      </w:r>
      <w:r w:rsidRPr="003B4E58">
        <w:rPr>
          <w:rFonts w:hint="eastAsia"/>
        </w:rPr>
        <w:t>分析</w:t>
      </w:r>
      <w:r w:rsidRPr="003F61F6">
        <w:rPr>
          <w:rFonts w:cs="Times New Roman"/>
          <w:sz w:val="21"/>
          <w:szCs w:val="20"/>
        </w:rPr>
        <w:t xml:space="preserve"> </w:t>
      </w:r>
    </w:p>
    <w:p w14:paraId="59146FA7" w14:textId="2810C29A" w:rsidR="006064EA" w:rsidRPr="006064EA" w:rsidRDefault="003F5042" w:rsidP="006064EA">
      <w:pPr>
        <w:ind w:firstLine="480"/>
        <w:rPr>
          <w:szCs w:val="24"/>
        </w:rPr>
      </w:pPr>
      <w:r w:rsidRPr="006064EA">
        <w:rPr>
          <w:rFonts w:hint="eastAsia"/>
          <w:szCs w:val="24"/>
        </w:rPr>
        <w:t>在深度学习领域，消融实验本质上就是通过控制</w:t>
      </w:r>
      <w:r w:rsidR="00E73E4E">
        <w:rPr>
          <w:rFonts w:hint="eastAsia"/>
          <w:szCs w:val="24"/>
        </w:rPr>
        <w:t>其他</w:t>
      </w:r>
      <w:r w:rsidRPr="006064EA">
        <w:rPr>
          <w:rFonts w:hint="eastAsia"/>
          <w:szCs w:val="24"/>
        </w:rPr>
        <w:t>变量以研究单个变量的作用。本节首先对所提出的</w:t>
      </w:r>
      <w:proofErr w:type="spellStart"/>
      <w:r w:rsidR="006064EA" w:rsidRPr="006064EA">
        <w:rPr>
          <w:rFonts w:hint="eastAsia"/>
          <w:szCs w:val="24"/>
        </w:rPr>
        <w:t>CFC</w:t>
      </w:r>
      <w:r w:rsidRPr="006064EA">
        <w:rPr>
          <w:szCs w:val="24"/>
        </w:rPr>
        <w:t>N</w:t>
      </w:r>
      <w:r w:rsidRPr="006064EA">
        <w:rPr>
          <w:rFonts w:hint="eastAsia"/>
          <w:szCs w:val="24"/>
        </w:rPr>
        <w:t>et</w:t>
      </w:r>
      <w:proofErr w:type="spellEnd"/>
      <w:r w:rsidRPr="006064EA">
        <w:rPr>
          <w:rFonts w:hint="eastAsia"/>
          <w:szCs w:val="24"/>
        </w:rPr>
        <w:t>网络中的</w:t>
      </w:r>
      <w:r w:rsidR="006064EA" w:rsidRPr="006064EA">
        <w:t>双路径上下文聚合模块</w:t>
      </w:r>
      <w:r w:rsidRPr="006064EA">
        <w:rPr>
          <w:rFonts w:hint="eastAsia"/>
          <w:szCs w:val="24"/>
        </w:rPr>
        <w:t>和</w:t>
      </w:r>
      <w:r w:rsidR="006064EA" w:rsidRPr="006064EA">
        <w:rPr>
          <w:rFonts w:hint="eastAsia"/>
        </w:rPr>
        <w:t>感知</w:t>
      </w:r>
      <w:r w:rsidR="006064EA" w:rsidRPr="006064EA">
        <w:rPr>
          <w:rFonts w:hint="eastAsia"/>
          <w:bCs/>
        </w:rPr>
        <w:t>自适应—</w:t>
      </w:r>
      <w:r w:rsidR="006064EA" w:rsidRPr="006064EA">
        <w:rPr>
          <w:bCs/>
        </w:rPr>
        <w:t>频域协同卷积模块</w:t>
      </w:r>
      <w:r w:rsidRPr="006064EA">
        <w:rPr>
          <w:rFonts w:hint="eastAsia"/>
          <w:szCs w:val="24"/>
        </w:rPr>
        <w:t>进行了消融实验，以分析这些模块的有效性。</w:t>
      </w:r>
      <w:r w:rsidR="006064EA" w:rsidRPr="006064EA">
        <w:rPr>
          <w:rFonts w:hint="eastAsia"/>
          <w:szCs w:val="24"/>
        </w:rPr>
        <w:t>然后对网络模型中的超参数进行了对比分析，以选取可以使网络模型充分发挥性能的超参数。</w:t>
      </w:r>
    </w:p>
    <w:p w14:paraId="5D16CC08" w14:textId="0502B6C4" w:rsidR="004B1321" w:rsidRPr="005B3A8B" w:rsidRDefault="004B0613">
      <w:pPr>
        <w:pStyle w:val="a8"/>
        <w:numPr>
          <w:ilvl w:val="0"/>
          <w:numId w:val="6"/>
        </w:numPr>
        <w:spacing w:beforeLines="50" w:before="163" w:afterLines="50" w:after="163"/>
        <w:ind w:left="1202" w:firstLineChars="0"/>
        <w:rPr>
          <w:rFonts w:cs="Times New Roman"/>
          <w:b/>
          <w:bCs/>
          <w:szCs w:val="24"/>
        </w:rPr>
      </w:pPr>
      <w:r w:rsidRPr="005B3A8B">
        <w:rPr>
          <w:rFonts w:cs="Times New Roman" w:hint="eastAsia"/>
          <w:b/>
          <w:bCs/>
          <w:szCs w:val="24"/>
        </w:rPr>
        <w:t>模型有效性分析</w:t>
      </w:r>
    </w:p>
    <w:p w14:paraId="53A6A935" w14:textId="635BEADB" w:rsidR="004B1321" w:rsidRPr="002F2416" w:rsidRDefault="004B1321" w:rsidP="004B1321">
      <w:pPr>
        <w:pStyle w:val="afffa"/>
        <w:ind w:firstLineChars="0" w:firstLine="480"/>
      </w:pPr>
      <w:r w:rsidRPr="002F2416">
        <w:t>为了进一步分析本</w:t>
      </w:r>
      <w:r w:rsidR="007F6309">
        <w:rPr>
          <w:rFonts w:hint="eastAsia"/>
        </w:rPr>
        <w:t>章</w:t>
      </w:r>
      <w:r w:rsidRPr="002F2416">
        <w:t>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r w:rsidR="00B419A6">
        <w:rPr>
          <w:rFonts w:hint="eastAsia"/>
        </w:rPr>
        <w:t>：</w:t>
      </w:r>
    </w:p>
    <w:p w14:paraId="620BF843" w14:textId="0AFD5E00" w:rsidR="00B13E23" w:rsidRDefault="004B1321" w:rsidP="005B3A8B">
      <w:pPr>
        <w:pStyle w:val="afffa"/>
        <w:spacing w:afterLines="50" w:after="163"/>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Pr="004B1321">
        <w:rPr>
          <w:rFonts w:hint="eastAsia"/>
        </w:rPr>
        <w:t>DP-CAM</w:t>
      </w:r>
      <w:r w:rsidRPr="002F2416">
        <w:t>：在基线模型的基础上，引入</w:t>
      </w:r>
      <w:r w:rsidRPr="004B1321">
        <w:t>双路径上下文聚合模块</w:t>
      </w:r>
      <w:r w:rsidRPr="002F2416">
        <w:rPr>
          <w:rFonts w:hint="eastAsia"/>
        </w:rPr>
        <w:t>；（</w:t>
      </w:r>
      <w:r w:rsidRPr="002F2416">
        <w:rPr>
          <w:rFonts w:hint="eastAsia"/>
        </w:rPr>
        <w:t>3</w:t>
      </w:r>
      <w:r w:rsidRPr="002F2416">
        <w:rPr>
          <w:rFonts w:hint="eastAsia"/>
        </w:rPr>
        <w:t>）</w:t>
      </w:r>
      <w:r w:rsidRPr="002F2416">
        <w:t>Baseline +</w:t>
      </w:r>
      <w:r w:rsidRPr="004B1321">
        <w:rPr>
          <w:rFonts w:hint="eastAsia"/>
        </w:rPr>
        <w:t xml:space="preserve"> PAFC</w:t>
      </w:r>
      <w:r w:rsidRPr="002F2416">
        <w:rPr>
          <w:rFonts w:hint="eastAsia"/>
        </w:rPr>
        <w:t>：</w:t>
      </w:r>
      <w:r w:rsidRPr="002F2416">
        <w:t>在基线模</w:t>
      </w:r>
      <w:r w:rsidRPr="002F2416">
        <w:lastRenderedPageBreak/>
        <w:t>型的基础上</w:t>
      </w:r>
      <w:r w:rsidRPr="002F2416">
        <w:rPr>
          <w:rFonts w:hint="eastAsia"/>
        </w:rPr>
        <w:t>加入</w:t>
      </w:r>
      <w:r w:rsidRPr="004B1321">
        <w:t>感知自适应</w:t>
      </w:r>
      <w:r w:rsidR="00AC2991">
        <w:rPr>
          <w:rFonts w:hint="eastAsia"/>
        </w:rPr>
        <w:t>—</w:t>
      </w:r>
      <w:r w:rsidRPr="004B1321">
        <w:t>频域协同卷积模块</w:t>
      </w:r>
      <w:r w:rsidRPr="002F2416">
        <w:rPr>
          <w:rFonts w:hint="eastAsia"/>
        </w:rPr>
        <w:t>；（</w:t>
      </w:r>
      <w:r w:rsidRPr="002F2416">
        <w:rPr>
          <w:rFonts w:hint="eastAsia"/>
        </w:rPr>
        <w:t>4</w:t>
      </w:r>
      <w:r w:rsidRPr="002F2416">
        <w:rPr>
          <w:rFonts w:hint="eastAsia"/>
        </w:rPr>
        <w:t>）</w:t>
      </w:r>
      <w:r w:rsidRPr="002F2416">
        <w:t xml:space="preserve">Baseline + </w:t>
      </w:r>
      <w:r w:rsidRPr="004B1321">
        <w:rPr>
          <w:rFonts w:hint="eastAsia"/>
        </w:rPr>
        <w:t>DP-CAM</w:t>
      </w:r>
      <w:r w:rsidRPr="002F2416">
        <w:t xml:space="preserve"> + </w:t>
      </w:r>
      <w:r w:rsidRPr="004B1321">
        <w:rPr>
          <w:rFonts w:hint="eastAsia"/>
        </w:rPr>
        <w:t>PAFC</w:t>
      </w:r>
      <w:r w:rsidRPr="002F2416">
        <w:t>：</w:t>
      </w:r>
      <w:r>
        <w:rPr>
          <w:rFonts w:hint="eastAsia"/>
        </w:rPr>
        <w:t>本章方法</w:t>
      </w:r>
      <w:r w:rsidRPr="002F2416">
        <w:rPr>
          <w:rFonts w:hint="eastAsia"/>
        </w:rPr>
        <w:t>。</w:t>
      </w:r>
      <w:r>
        <w:rPr>
          <w:rFonts w:hint="eastAsia"/>
        </w:rPr>
        <w:t>结果见图</w:t>
      </w:r>
      <w:r>
        <w:rPr>
          <w:rFonts w:hint="eastAsia"/>
        </w:rPr>
        <w:t>3.</w:t>
      </w:r>
      <w:r w:rsidR="00A768D0">
        <w:rPr>
          <w:rFonts w:hint="eastAsia"/>
        </w:rPr>
        <w:t>12</w:t>
      </w:r>
      <w:r>
        <w:rPr>
          <w:rFonts w:hint="eastAsia"/>
        </w:rPr>
        <w:t>和表</w:t>
      </w:r>
      <w:r>
        <w:rPr>
          <w:rFonts w:hint="eastAsia"/>
        </w:rPr>
        <w:t>3.</w:t>
      </w:r>
      <w:r w:rsidR="00FC0EA7">
        <w:rPr>
          <w:rFonts w:hint="eastAsia"/>
        </w:rPr>
        <w:t>5</w:t>
      </w:r>
      <w:r w:rsidR="00C220D2">
        <w:rPr>
          <w:rFonts w:hint="eastAsia"/>
        </w:rPr>
        <w:t>。</w:t>
      </w:r>
    </w:p>
    <w:p w14:paraId="2E97E681" w14:textId="53F2242F" w:rsidR="00C220D2" w:rsidRDefault="00C220D2" w:rsidP="00C220D2">
      <w:pPr>
        <w:pStyle w:val="af7"/>
      </w:pPr>
      <w:r w:rsidRPr="002F2416">
        <w:rPr>
          <w:rFonts w:hint="eastAsia"/>
        </w:rPr>
        <w:t>表</w:t>
      </w:r>
      <w:r w:rsidRPr="002F2416">
        <w:rPr>
          <w:rFonts w:hint="eastAsia"/>
        </w:rPr>
        <w:t>3</w:t>
      </w:r>
      <w:r>
        <w:rPr>
          <w:rFonts w:hint="eastAsia"/>
        </w:rPr>
        <w:t>.</w:t>
      </w:r>
      <w:r w:rsidR="005B3A8B">
        <w:rPr>
          <w:rFonts w:hint="eastAsia"/>
        </w:rPr>
        <w:t>5</w:t>
      </w:r>
      <w:r w:rsidR="00B07B93">
        <w:rPr>
          <w:rFonts w:hint="eastAsia"/>
        </w:rPr>
        <w:t xml:space="preserve"> </w:t>
      </w:r>
      <w:proofErr w:type="spellStart"/>
      <w:r w:rsidR="00B07B93" w:rsidRPr="00D51E12">
        <w:rPr>
          <w:rFonts w:hAnsi="宋体" w:hint="eastAsia"/>
        </w:rPr>
        <w:t>CFCNet</w:t>
      </w:r>
      <w:proofErr w:type="spellEnd"/>
      <w:r w:rsidR="00B07B93">
        <w:rPr>
          <w:rFonts w:hint="eastAsia"/>
        </w:rPr>
        <w:t>的</w:t>
      </w:r>
      <w:r w:rsidRPr="002F2416">
        <w:rPr>
          <w:rFonts w:hint="eastAsia"/>
        </w:rPr>
        <w:t>消融实验</w:t>
      </w:r>
      <w:r>
        <w:rPr>
          <w:rFonts w:hint="eastAsia"/>
        </w:rPr>
        <w:t>的定量结果</w:t>
      </w:r>
    </w:p>
    <w:p w14:paraId="1472BE34" w14:textId="55CC14B4" w:rsidR="00C220D2" w:rsidRPr="002F2416" w:rsidRDefault="00C220D2" w:rsidP="00C220D2">
      <w:pPr>
        <w:pStyle w:val="af7"/>
      </w:pPr>
      <w:r w:rsidRPr="00823249">
        <w:rPr>
          <w:rFonts w:hint="eastAsia"/>
          <w:b/>
          <w:bCs/>
        </w:rPr>
        <w:t xml:space="preserve">Table </w:t>
      </w:r>
      <w:r>
        <w:rPr>
          <w:rFonts w:hint="eastAsia"/>
          <w:b/>
          <w:bCs/>
        </w:rPr>
        <w:t>3.</w:t>
      </w:r>
      <w:r w:rsidR="005B3A8B">
        <w:rPr>
          <w:rFonts w:hint="eastAsia"/>
          <w:b/>
          <w:bCs/>
        </w:rPr>
        <w:t>5</w:t>
      </w:r>
      <w:r w:rsidRPr="00823249">
        <w:rPr>
          <w:rFonts w:hint="eastAsia"/>
          <w:b/>
          <w:bCs/>
        </w:rPr>
        <w:t xml:space="preserve">. </w:t>
      </w:r>
      <w:r w:rsidRPr="00823249">
        <w:rPr>
          <w:rFonts w:hint="eastAsia"/>
        </w:rPr>
        <w:t>Ablation experiment results</w:t>
      </w:r>
      <w:r w:rsidR="00B07B93">
        <w:rPr>
          <w:rFonts w:hint="eastAsia"/>
        </w:rPr>
        <w:t xml:space="preserve"> of </w:t>
      </w:r>
      <w:proofErr w:type="spellStart"/>
      <w:r w:rsidR="00B07B93" w:rsidRPr="00D51E12">
        <w:rPr>
          <w:rFonts w:hAnsi="宋体" w:hint="eastAsia"/>
        </w:rPr>
        <w:t>CFCNet</w:t>
      </w:r>
      <w:proofErr w:type="spellEnd"/>
      <w:r w:rsidR="00B07B93">
        <w:rPr>
          <w:rFonts w:hint="eastAsia"/>
        </w:rPr>
        <w: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C220D2" w:rsidRPr="002F2416" w14:paraId="7ACEB6A1" w14:textId="77777777" w:rsidTr="00CA3D05">
        <w:trPr>
          <w:trHeight w:val="340"/>
          <w:jc w:val="center"/>
        </w:trPr>
        <w:tc>
          <w:tcPr>
            <w:tcW w:w="1557" w:type="dxa"/>
            <w:tcBorders>
              <w:top w:val="single" w:sz="8" w:space="0" w:color="auto"/>
              <w:bottom w:val="single" w:sz="8" w:space="0" w:color="auto"/>
              <w:tl2br w:val="nil"/>
              <w:tr2bl w:val="nil"/>
            </w:tcBorders>
            <w:vAlign w:val="center"/>
          </w:tcPr>
          <w:p w14:paraId="10F7947B"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color w:val="000000"/>
                <w:sz w:val="20"/>
              </w:rPr>
              <w:t>Baseline</w:t>
            </w:r>
          </w:p>
        </w:tc>
        <w:tc>
          <w:tcPr>
            <w:tcW w:w="1023" w:type="dxa"/>
            <w:tcBorders>
              <w:top w:val="single" w:sz="8" w:space="0" w:color="auto"/>
              <w:bottom w:val="single" w:sz="8" w:space="0" w:color="auto"/>
              <w:tl2br w:val="nil"/>
              <w:tr2bl w:val="nil"/>
            </w:tcBorders>
            <w:vAlign w:val="center"/>
          </w:tcPr>
          <w:p w14:paraId="0507E005"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DP-CAM</w:t>
            </w:r>
          </w:p>
        </w:tc>
        <w:tc>
          <w:tcPr>
            <w:tcW w:w="1023" w:type="dxa"/>
            <w:tcBorders>
              <w:top w:val="single" w:sz="8" w:space="0" w:color="auto"/>
              <w:bottom w:val="single" w:sz="8" w:space="0" w:color="auto"/>
              <w:tl2br w:val="nil"/>
              <w:tr2bl w:val="nil"/>
            </w:tcBorders>
            <w:vAlign w:val="center"/>
          </w:tcPr>
          <w:p w14:paraId="1A29CF2C"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PAFC</w:t>
            </w:r>
          </w:p>
        </w:tc>
        <w:tc>
          <w:tcPr>
            <w:tcW w:w="1720" w:type="dxa"/>
            <w:tcBorders>
              <w:top w:val="single" w:sz="8" w:space="0" w:color="auto"/>
              <w:bottom w:val="single" w:sz="8" w:space="0" w:color="auto"/>
              <w:tl2br w:val="nil"/>
              <w:tr2bl w:val="nil"/>
            </w:tcBorders>
            <w:vAlign w:val="center"/>
          </w:tcPr>
          <w:p w14:paraId="50FD9D08"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hint="eastAsia"/>
                <w:color w:val="000000"/>
                <w:sz w:val="20"/>
              </w:rPr>
              <w:t>精确率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2C7E11C7" w14:textId="77777777" w:rsidR="00C220D2" w:rsidRPr="002F2416" w:rsidRDefault="00C220D2" w:rsidP="00CA3D05">
            <w:pPr>
              <w:spacing w:line="260" w:lineRule="exact"/>
              <w:ind w:firstLineChars="0" w:firstLine="0"/>
              <w:jc w:val="center"/>
              <w:rPr>
                <w:rFonts w:ascii="Cambria Math" w:eastAsia="等线" w:hAnsi="Cambria Math"/>
                <w:color w:val="000000"/>
                <w:sz w:val="20"/>
                <w:oMath/>
              </w:rPr>
            </w:pPr>
            <w:r w:rsidRPr="002F2416">
              <w:rPr>
                <w:rFonts w:eastAsia="等线" w:hint="eastAsia"/>
                <w:color w:val="000000"/>
                <w:sz w:val="20"/>
              </w:rPr>
              <w:t>召回率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7B7CB8E9" w14:textId="77777777" w:rsidR="00C220D2" w:rsidRPr="002F2416" w:rsidRDefault="00C220D2" w:rsidP="00CA3D05">
            <w:pPr>
              <w:spacing w:line="260" w:lineRule="exact"/>
              <w:ind w:firstLineChars="0" w:firstLine="0"/>
              <w:jc w:val="center"/>
              <w:rPr>
                <w:rFonts w:eastAsia="等线"/>
                <w:color w:val="000000"/>
                <w:sz w:val="20"/>
              </w:rPr>
            </w:pPr>
            <w:proofErr w:type="gramStart"/>
            <w:r w:rsidRPr="002F2416">
              <w:rPr>
                <w:rFonts w:eastAsia="等线"/>
                <w:color w:val="000000"/>
                <w:sz w:val="20"/>
              </w:rPr>
              <w:t>IoU(</w:t>
            </w:r>
            <w:proofErr w:type="gramEnd"/>
            <w:r w:rsidRPr="002F2416">
              <w:rPr>
                <w:rFonts w:eastAsia="等线"/>
                <w:color w:val="000000"/>
                <w:sz w:val="20"/>
              </w:rPr>
              <w:t>%)</w:t>
            </w:r>
          </w:p>
        </w:tc>
      </w:tr>
      <w:tr w:rsidR="0066164B" w:rsidRPr="002F2416" w14:paraId="5438B289" w14:textId="77777777" w:rsidTr="00CA3D05">
        <w:trPr>
          <w:trHeight w:val="340"/>
          <w:jc w:val="center"/>
        </w:trPr>
        <w:tc>
          <w:tcPr>
            <w:tcW w:w="1557" w:type="dxa"/>
            <w:tcBorders>
              <w:top w:val="single" w:sz="8" w:space="0" w:color="auto"/>
              <w:tl2br w:val="nil"/>
              <w:tr2bl w:val="nil"/>
            </w:tcBorders>
            <w:vAlign w:val="center"/>
          </w:tcPr>
          <w:p w14:paraId="6741459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op w:val="single" w:sz="8" w:space="0" w:color="auto"/>
              <w:tl2br w:val="nil"/>
              <w:tr2bl w:val="nil"/>
            </w:tcBorders>
            <w:vAlign w:val="center"/>
          </w:tcPr>
          <w:p w14:paraId="4E175226"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op w:val="single" w:sz="8" w:space="0" w:color="auto"/>
              <w:tl2br w:val="nil"/>
              <w:tr2bl w:val="nil"/>
            </w:tcBorders>
            <w:vAlign w:val="center"/>
          </w:tcPr>
          <w:p w14:paraId="6FB760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op w:val="single" w:sz="8" w:space="0" w:color="auto"/>
              <w:tl2br w:val="nil"/>
              <w:tr2bl w:val="nil"/>
            </w:tcBorders>
            <w:vAlign w:val="center"/>
          </w:tcPr>
          <w:p w14:paraId="6903F99A" w14:textId="7313B084"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88.52</w:t>
            </w:r>
          </w:p>
        </w:tc>
        <w:tc>
          <w:tcPr>
            <w:tcW w:w="1720" w:type="dxa"/>
            <w:tcBorders>
              <w:top w:val="single" w:sz="8" w:space="0" w:color="auto"/>
              <w:tl2br w:val="nil"/>
              <w:tr2bl w:val="nil"/>
            </w:tcBorders>
          </w:tcPr>
          <w:p w14:paraId="588B6A6D" w14:textId="0AE1F728"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w:t>
            </w:r>
            <w:r w:rsidR="00FD78D4" w:rsidRPr="00B13E23">
              <w:rPr>
                <w:rFonts w:ascii="等线" w:eastAsia="等线" w:hAnsi="等线" w:hint="eastAsia"/>
                <w:sz w:val="21"/>
                <w:szCs w:val="21"/>
              </w:rPr>
              <w:t>2</w:t>
            </w:r>
            <w:r w:rsidRPr="00B13E23">
              <w:rPr>
                <w:rFonts w:ascii="等线" w:eastAsia="等线" w:hAnsi="等线" w:hint="eastAsia"/>
                <w:sz w:val="21"/>
                <w:szCs w:val="21"/>
              </w:rPr>
              <w:t>.97</w:t>
            </w:r>
          </w:p>
        </w:tc>
        <w:tc>
          <w:tcPr>
            <w:tcW w:w="1720" w:type="dxa"/>
            <w:tcBorders>
              <w:top w:val="single" w:sz="8" w:space="0" w:color="auto"/>
              <w:tl2br w:val="nil"/>
              <w:tr2bl w:val="nil"/>
            </w:tcBorders>
          </w:tcPr>
          <w:p w14:paraId="777EBD7F" w14:textId="621D53F6" w:rsidR="0066164B" w:rsidRPr="00B13E23" w:rsidRDefault="0066164B" w:rsidP="00CA3D05">
            <w:pPr>
              <w:spacing w:line="260" w:lineRule="exact"/>
              <w:ind w:firstLineChars="0" w:firstLine="0"/>
              <w:jc w:val="center"/>
              <w:rPr>
                <w:rFonts w:ascii="等线" w:eastAsia="等线" w:hAnsi="等线" w:hint="eastAsia"/>
                <w:sz w:val="21"/>
                <w:szCs w:val="21"/>
              </w:rPr>
            </w:pPr>
            <w:r w:rsidRPr="002A38AD">
              <w:rPr>
                <w:rFonts w:ascii="等线" w:eastAsia="等线" w:hAnsi="等线" w:hint="eastAsia"/>
                <w:sz w:val="21"/>
                <w:szCs w:val="21"/>
              </w:rPr>
              <w:t>8</w:t>
            </w:r>
            <w:r w:rsidR="00FD78D4">
              <w:rPr>
                <w:rFonts w:ascii="等线" w:eastAsia="等线" w:hAnsi="等线" w:hint="eastAsia"/>
                <w:sz w:val="21"/>
                <w:szCs w:val="21"/>
              </w:rPr>
              <w:t>4</w:t>
            </w:r>
            <w:r w:rsidRPr="002A38AD">
              <w:rPr>
                <w:rFonts w:ascii="等线" w:eastAsia="等线" w:hAnsi="等线" w:hint="eastAsia"/>
                <w:sz w:val="21"/>
                <w:szCs w:val="21"/>
              </w:rPr>
              <w:t>.58</w:t>
            </w:r>
          </w:p>
        </w:tc>
      </w:tr>
      <w:tr w:rsidR="0066164B" w:rsidRPr="002F2416" w14:paraId="07E02178" w14:textId="77777777" w:rsidTr="00CA3D05">
        <w:trPr>
          <w:trHeight w:val="340"/>
          <w:jc w:val="center"/>
        </w:trPr>
        <w:tc>
          <w:tcPr>
            <w:tcW w:w="1557" w:type="dxa"/>
            <w:tcBorders>
              <w:tl2br w:val="nil"/>
              <w:tr2bl w:val="nil"/>
            </w:tcBorders>
            <w:vAlign w:val="center"/>
          </w:tcPr>
          <w:p w14:paraId="1E262649"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3897834E"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27951770"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1DB0DDD6" w14:textId="10D60D0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89.85</w:t>
            </w:r>
          </w:p>
        </w:tc>
        <w:tc>
          <w:tcPr>
            <w:tcW w:w="1720" w:type="dxa"/>
            <w:tcBorders>
              <w:tl2br w:val="nil"/>
              <w:tr2bl w:val="nil"/>
            </w:tcBorders>
            <w:vAlign w:val="center"/>
          </w:tcPr>
          <w:p w14:paraId="253B0C6C" w14:textId="04DD9E1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94.10</w:t>
            </w:r>
          </w:p>
        </w:tc>
        <w:tc>
          <w:tcPr>
            <w:tcW w:w="1720" w:type="dxa"/>
            <w:tcBorders>
              <w:tl2br w:val="nil"/>
              <w:tr2bl w:val="nil"/>
            </w:tcBorders>
            <w:vAlign w:val="center"/>
          </w:tcPr>
          <w:p w14:paraId="65584F1E" w14:textId="262C980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85.90</w:t>
            </w:r>
          </w:p>
        </w:tc>
      </w:tr>
      <w:tr w:rsidR="0066164B" w:rsidRPr="002F2416" w14:paraId="4E325A9C" w14:textId="77777777" w:rsidTr="00CA3D05">
        <w:trPr>
          <w:trHeight w:val="340"/>
          <w:jc w:val="center"/>
        </w:trPr>
        <w:tc>
          <w:tcPr>
            <w:tcW w:w="1557" w:type="dxa"/>
            <w:tcBorders>
              <w:tl2br w:val="nil"/>
              <w:tr2bl w:val="nil"/>
            </w:tcBorders>
            <w:vAlign w:val="center"/>
          </w:tcPr>
          <w:p w14:paraId="3C70BDD4"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C2F418F"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4BF2F918" w14:textId="77777777" w:rsidR="0066164B" w:rsidRPr="002F2416" w:rsidRDefault="0066164B" w:rsidP="00CA3D05">
            <w:pPr>
              <w:spacing w:line="260" w:lineRule="exact"/>
              <w:ind w:firstLineChars="0" w:firstLine="0"/>
              <w:jc w:val="center"/>
              <w:rPr>
                <w:rFonts w:ascii="宋体" w:eastAsia="等线" w:hAnsi="宋体" w:hint="eastAsia"/>
                <w:b/>
                <w:color w:val="000000"/>
                <w:sz w:val="18"/>
              </w:rPr>
            </w:pPr>
            <w:r w:rsidRPr="002F2416">
              <w:rPr>
                <w:rFonts w:ascii="宋体" w:eastAsia="等线" w:hAnsi="宋体"/>
                <w:b/>
                <w:color w:val="000000"/>
                <w:sz w:val="18"/>
              </w:rPr>
              <w:sym w:font="Wingdings 2" w:char="F050"/>
            </w:r>
          </w:p>
        </w:tc>
        <w:tc>
          <w:tcPr>
            <w:tcW w:w="1720" w:type="dxa"/>
            <w:tcBorders>
              <w:tl2br w:val="nil"/>
              <w:tr2bl w:val="nil"/>
            </w:tcBorders>
            <w:vAlign w:val="center"/>
          </w:tcPr>
          <w:p w14:paraId="434AE802" w14:textId="4205A5B4"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91.40</w:t>
            </w:r>
          </w:p>
        </w:tc>
        <w:tc>
          <w:tcPr>
            <w:tcW w:w="1720" w:type="dxa"/>
            <w:tcBorders>
              <w:tl2br w:val="nil"/>
              <w:tr2bl w:val="nil"/>
            </w:tcBorders>
            <w:vAlign w:val="center"/>
          </w:tcPr>
          <w:p w14:paraId="2BB369D9" w14:textId="3E765D4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93.25</w:t>
            </w:r>
          </w:p>
        </w:tc>
        <w:tc>
          <w:tcPr>
            <w:tcW w:w="1720" w:type="dxa"/>
            <w:tcBorders>
              <w:tl2br w:val="nil"/>
              <w:tr2bl w:val="nil"/>
            </w:tcBorders>
            <w:vAlign w:val="center"/>
          </w:tcPr>
          <w:p w14:paraId="1CF06A7F" w14:textId="3B8EE54E"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86.35</w:t>
            </w:r>
          </w:p>
        </w:tc>
      </w:tr>
      <w:tr w:rsidR="0066164B" w:rsidRPr="002F2416" w14:paraId="3147F766" w14:textId="77777777" w:rsidTr="00CA3D05">
        <w:trPr>
          <w:trHeight w:val="340"/>
          <w:jc w:val="center"/>
        </w:trPr>
        <w:tc>
          <w:tcPr>
            <w:tcW w:w="1557" w:type="dxa"/>
            <w:tcBorders>
              <w:bottom w:val="single" w:sz="8" w:space="0" w:color="auto"/>
              <w:tl2br w:val="nil"/>
              <w:tr2bl w:val="nil"/>
            </w:tcBorders>
            <w:vAlign w:val="center"/>
          </w:tcPr>
          <w:p w14:paraId="7CCAEF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1058E9D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3E0F5623"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720" w:type="dxa"/>
            <w:tcBorders>
              <w:bottom w:val="single" w:sz="8" w:space="0" w:color="auto"/>
              <w:tl2br w:val="nil"/>
              <w:tr2bl w:val="nil"/>
            </w:tcBorders>
            <w:vAlign w:val="center"/>
          </w:tcPr>
          <w:p w14:paraId="6D685AAC" w14:textId="46F37117"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93.20</w:t>
            </w:r>
          </w:p>
        </w:tc>
        <w:tc>
          <w:tcPr>
            <w:tcW w:w="1720" w:type="dxa"/>
            <w:tcBorders>
              <w:bottom w:val="single" w:sz="8" w:space="0" w:color="auto"/>
              <w:tl2br w:val="nil"/>
              <w:tr2bl w:val="nil"/>
            </w:tcBorders>
            <w:vAlign w:val="center"/>
          </w:tcPr>
          <w:p w14:paraId="576B7025" w14:textId="0F7C2E12"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94.25</w:t>
            </w:r>
          </w:p>
        </w:tc>
        <w:tc>
          <w:tcPr>
            <w:tcW w:w="1720" w:type="dxa"/>
            <w:tcBorders>
              <w:bottom w:val="single" w:sz="8" w:space="0" w:color="auto"/>
              <w:tl2br w:val="nil"/>
              <w:tr2bl w:val="nil"/>
            </w:tcBorders>
            <w:vAlign w:val="center"/>
          </w:tcPr>
          <w:p w14:paraId="4FBA186D" w14:textId="6525A251"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87.30</w:t>
            </w:r>
          </w:p>
        </w:tc>
      </w:tr>
    </w:tbl>
    <w:p w14:paraId="4C12EC01" w14:textId="07B87C3D" w:rsidR="000F6F67" w:rsidRDefault="00047E96" w:rsidP="005B3A8B">
      <w:pPr>
        <w:spacing w:line="240" w:lineRule="auto"/>
        <w:ind w:firstLineChars="0" w:firstLine="0"/>
      </w:pPr>
      <w:r>
        <w:rPr>
          <w:noProof/>
        </w:rPr>
        <w:drawing>
          <wp:inline distT="0" distB="0" distL="0" distR="0" wp14:anchorId="45DEAC7E" wp14:editId="609ECD05">
            <wp:extent cx="5543550" cy="2267585"/>
            <wp:effectExtent l="0" t="0" r="0" b="0"/>
            <wp:docPr id="1125397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7704" name=""/>
                    <pic:cNvPicPr/>
                  </pic:nvPicPr>
                  <pic:blipFill>
                    <a:blip r:embed="rId140"/>
                    <a:stretch>
                      <a:fillRect/>
                    </a:stretch>
                  </pic:blipFill>
                  <pic:spPr>
                    <a:xfrm>
                      <a:off x="0" y="0"/>
                      <a:ext cx="5543550" cy="2267585"/>
                    </a:xfrm>
                    <a:prstGeom prst="rect">
                      <a:avLst/>
                    </a:prstGeom>
                  </pic:spPr>
                </pic:pic>
              </a:graphicData>
            </a:graphic>
          </wp:inline>
        </w:drawing>
      </w:r>
    </w:p>
    <w:p w14:paraId="7DF3F13F" w14:textId="6AA4C639" w:rsidR="00047E96" w:rsidRDefault="00047E96" w:rsidP="005B3A8B">
      <w:pPr>
        <w:pStyle w:val="z1"/>
      </w:pPr>
      <w:r w:rsidRPr="00FC6A25">
        <w:rPr>
          <w:rFonts w:hint="eastAsia"/>
        </w:rPr>
        <w:t>图</w:t>
      </w:r>
      <w:r>
        <w:rPr>
          <w:rFonts w:hint="eastAsia"/>
        </w:rPr>
        <w:t>3.</w:t>
      </w:r>
      <w:r w:rsidR="00A768D0">
        <w:rPr>
          <w:rFonts w:hint="eastAsia"/>
        </w:rPr>
        <w:t>12</w:t>
      </w:r>
      <w:r w:rsidR="00AC2991">
        <w:rPr>
          <w:rFonts w:hint="eastAsia"/>
        </w:rPr>
        <w:t xml:space="preserve"> </w:t>
      </w:r>
      <w:proofErr w:type="spellStart"/>
      <w:r w:rsidR="00AC2991" w:rsidRPr="00D51E12">
        <w:rPr>
          <w:rFonts w:hAnsi="宋体" w:hint="eastAsia"/>
        </w:rPr>
        <w:t>CFCNet</w:t>
      </w:r>
      <w:proofErr w:type="spellEnd"/>
      <w:r w:rsidRPr="00FC6A25">
        <w:rPr>
          <w:rFonts w:hint="eastAsia"/>
        </w:rPr>
        <w:t>消融实验的定性结果</w:t>
      </w:r>
      <w:r>
        <w:rPr>
          <w:rFonts w:hint="eastAsia"/>
        </w:rPr>
        <w:t>。（</w:t>
      </w:r>
      <w:r>
        <w:rPr>
          <w:rFonts w:hint="eastAsia"/>
        </w:rPr>
        <w:t>a</w:t>
      </w:r>
      <w:r>
        <w:rPr>
          <w:rFonts w:hint="eastAsia"/>
        </w:rPr>
        <w:t>）测试图像</w:t>
      </w:r>
      <w:r w:rsidR="005B3A8B">
        <w:rPr>
          <w:rFonts w:hint="eastAsia"/>
        </w:rPr>
        <w:t>（</w:t>
      </w:r>
      <w:r w:rsidR="005B3A8B">
        <w:rPr>
          <w:rFonts w:hint="eastAsia"/>
        </w:rPr>
        <w:t>b</w:t>
      </w:r>
      <w:r w:rsidR="005B3A8B">
        <w:rPr>
          <w:rFonts w:hint="eastAsia"/>
        </w:rPr>
        <w:t>）真值图</w:t>
      </w:r>
      <w:r>
        <w:rPr>
          <w:rFonts w:hint="eastAsia"/>
        </w:rPr>
        <w:t>（</w:t>
      </w:r>
      <w:r w:rsidR="005B3A8B">
        <w:rPr>
          <w:rFonts w:hint="eastAsia"/>
        </w:rPr>
        <w:t>c</w:t>
      </w:r>
      <w:r>
        <w:rPr>
          <w:rFonts w:hint="eastAsia"/>
        </w:rPr>
        <w:t>）基线模型（</w:t>
      </w:r>
      <w:r w:rsidR="005B3A8B">
        <w:rPr>
          <w:rFonts w:hint="eastAsia"/>
        </w:rPr>
        <w:t>d</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DP-CAM</w:t>
      </w:r>
      <w:r>
        <w:rPr>
          <w:rFonts w:hint="eastAsia"/>
        </w:rPr>
        <w:t>（</w:t>
      </w:r>
      <w:r w:rsidR="005B3A8B">
        <w:rPr>
          <w:rFonts w:hint="eastAsia"/>
        </w:rPr>
        <w:t>e</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PAFC</w:t>
      </w:r>
      <w:r>
        <w:rPr>
          <w:rFonts w:hint="eastAsia"/>
        </w:rPr>
        <w:t xml:space="preserve"> </w:t>
      </w:r>
      <w:r w:rsidR="00FC0EA7">
        <w:rPr>
          <w:rFonts w:hint="eastAsia"/>
        </w:rPr>
        <w:t>（</w:t>
      </w:r>
      <w:r w:rsidR="00FC0EA7">
        <w:rPr>
          <w:rFonts w:hint="eastAsia"/>
        </w:rPr>
        <w:t>f</w:t>
      </w:r>
      <w:r w:rsidR="00FC0EA7">
        <w:rPr>
          <w:rFonts w:hint="eastAsia"/>
        </w:rPr>
        <w:t>）</w:t>
      </w:r>
      <w:r>
        <w:rPr>
          <w:rFonts w:hint="eastAsia"/>
        </w:rPr>
        <w:t>本</w:t>
      </w:r>
      <w:r w:rsidR="005B3A8B">
        <w:rPr>
          <w:rFonts w:hint="eastAsia"/>
        </w:rPr>
        <w:t>章</w:t>
      </w:r>
      <w:r>
        <w:rPr>
          <w:rFonts w:hint="eastAsia"/>
        </w:rPr>
        <w:t>方法</w:t>
      </w:r>
    </w:p>
    <w:p w14:paraId="0E6801B4" w14:textId="2EE2B9E1" w:rsidR="00B440EE" w:rsidRPr="00047E96" w:rsidRDefault="00047E96" w:rsidP="00AB2050">
      <w:pPr>
        <w:pStyle w:val="z3"/>
      </w:pPr>
      <w:r w:rsidRPr="00DC6581">
        <w:t>Fi</w:t>
      </w:r>
      <w:r w:rsidRPr="00DC6581">
        <w:rPr>
          <w:rFonts w:hint="eastAsia"/>
        </w:rPr>
        <w:t>g.</w:t>
      </w:r>
      <w:r w:rsidRPr="00DC6581">
        <w:t xml:space="preserve"> </w:t>
      </w:r>
      <w:r w:rsidRPr="00DC6581">
        <w:rPr>
          <w:rFonts w:hint="eastAsia"/>
        </w:rPr>
        <w:t>3.</w:t>
      </w:r>
      <w:r w:rsidR="00A768D0" w:rsidRPr="00DC6581">
        <w:rPr>
          <w:rFonts w:hint="eastAsia"/>
        </w:rPr>
        <w:t>12</w:t>
      </w:r>
      <w:r w:rsidRPr="00DC6581">
        <w:t>.</w:t>
      </w:r>
      <w:r w:rsidRPr="00823249">
        <w:rPr>
          <w:b/>
          <w:bCs/>
        </w:rPr>
        <w:t xml:space="preserve"> </w:t>
      </w:r>
      <w:r w:rsidRPr="00823249">
        <w:t xml:space="preserve">Qualitative results </w:t>
      </w:r>
      <w:r w:rsidR="00AC2991">
        <w:rPr>
          <w:rFonts w:hint="eastAsia"/>
        </w:rPr>
        <w:t xml:space="preserve">of </w:t>
      </w:r>
      <w:proofErr w:type="spellStart"/>
      <w:r w:rsidR="00AC2991" w:rsidRPr="00D51E12">
        <w:rPr>
          <w:rFonts w:hAnsi="宋体" w:hint="eastAsia"/>
        </w:rPr>
        <w:t>CFCNet</w:t>
      </w:r>
      <w:proofErr w:type="spellEnd"/>
      <w:r w:rsidR="00AC2991" w:rsidRPr="00823249">
        <w:t xml:space="preserve"> </w:t>
      </w:r>
      <w:r w:rsidRPr="00823249">
        <w:t>for test image.</w:t>
      </w:r>
      <w:r w:rsidRPr="0066164B">
        <w:t xml:space="preserve"> (a) Test image. </w:t>
      </w:r>
      <w:r w:rsidR="005B3A8B" w:rsidRPr="0066164B">
        <w:t>(</w:t>
      </w:r>
      <w:r w:rsidR="005B3A8B">
        <w:rPr>
          <w:rFonts w:hint="eastAsia"/>
        </w:rPr>
        <w:t>b</w:t>
      </w:r>
      <w:r w:rsidR="005B3A8B" w:rsidRPr="0066164B">
        <w:t xml:space="preserve">) </w:t>
      </w:r>
      <w:r w:rsidR="005B3A8B">
        <w:rPr>
          <w:rFonts w:hint="eastAsia"/>
        </w:rPr>
        <w:t>Groundtruth</w:t>
      </w:r>
      <w:r w:rsidR="005B3A8B" w:rsidRPr="0066164B">
        <w:t xml:space="preserve">. </w:t>
      </w:r>
      <w:r w:rsidRPr="0066164B">
        <w:t>(</w:t>
      </w:r>
      <w:r w:rsidR="005B3A8B">
        <w:rPr>
          <w:rFonts w:hint="eastAsia"/>
        </w:rPr>
        <w:t>c</w:t>
      </w:r>
      <w:r w:rsidRPr="0066164B">
        <w:t>) Baseline. (</w:t>
      </w:r>
      <w:r w:rsidR="005B3A8B">
        <w:rPr>
          <w:rFonts w:hint="eastAsia"/>
        </w:rPr>
        <w:t>d</w:t>
      </w:r>
      <w:r w:rsidRPr="0066164B">
        <w:t xml:space="preserve">) With </w:t>
      </w:r>
      <w:r>
        <w:rPr>
          <w:rFonts w:eastAsia="等线" w:hint="eastAsia"/>
          <w:color w:val="000000"/>
          <w:sz w:val="20"/>
        </w:rPr>
        <w:t>DP-CAM</w:t>
      </w:r>
      <w:r w:rsidRPr="0066164B">
        <w:t>. (</w:t>
      </w:r>
      <w:r w:rsidR="005B3A8B">
        <w:rPr>
          <w:rFonts w:hint="eastAsia"/>
        </w:rPr>
        <w:t>e</w:t>
      </w:r>
      <w:r w:rsidRPr="0066164B">
        <w:t xml:space="preserve">) With </w:t>
      </w:r>
      <w:r>
        <w:rPr>
          <w:rFonts w:eastAsia="等线" w:hint="eastAsia"/>
          <w:color w:val="000000"/>
          <w:sz w:val="20"/>
        </w:rPr>
        <w:t>PAFC</w:t>
      </w:r>
      <w:r w:rsidRPr="0066164B">
        <w:t>.</w:t>
      </w:r>
      <w:r w:rsidR="005B3A8B">
        <w:rPr>
          <w:rFonts w:hint="eastAsia"/>
        </w:rPr>
        <w:t xml:space="preserve"> </w:t>
      </w:r>
      <w:r w:rsidRPr="0066164B">
        <w:t>(</w:t>
      </w:r>
      <w:r w:rsidR="005B3A8B">
        <w:rPr>
          <w:rFonts w:hint="eastAsia"/>
        </w:rPr>
        <w:t>f</w:t>
      </w:r>
      <w:r w:rsidRPr="0066164B">
        <w:t xml:space="preserve">) With </w:t>
      </w:r>
      <w:r>
        <w:rPr>
          <w:rFonts w:eastAsia="等线" w:hint="eastAsia"/>
          <w:color w:val="000000"/>
          <w:sz w:val="20"/>
        </w:rPr>
        <w:t>DP-CAM,</w:t>
      </w:r>
      <w:r w:rsidRPr="0066164B">
        <w:t xml:space="preserve"> </w:t>
      </w:r>
      <w:r>
        <w:rPr>
          <w:rFonts w:eastAsia="等线" w:hint="eastAsia"/>
          <w:color w:val="000000"/>
          <w:sz w:val="20"/>
        </w:rPr>
        <w:t>PAFC</w:t>
      </w:r>
      <w:r w:rsidRPr="0066164B">
        <w:t>.</w:t>
      </w:r>
    </w:p>
    <w:p w14:paraId="4DD7C7C8" w14:textId="70FB4A59" w:rsidR="004B0613" w:rsidRDefault="00AC2991" w:rsidP="00AC2991">
      <w:pPr>
        <w:spacing w:beforeLines="50" w:before="163"/>
        <w:ind w:firstLine="480"/>
        <w:rPr>
          <w:szCs w:val="24"/>
        </w:rPr>
      </w:pPr>
      <w:r w:rsidRPr="00AC2991">
        <w:rPr>
          <w:szCs w:val="24"/>
        </w:rPr>
        <w:t>从图</w:t>
      </w:r>
      <w:r w:rsidRPr="00AC2991">
        <w:rPr>
          <w:szCs w:val="24"/>
        </w:rPr>
        <w:t>3.12</w:t>
      </w:r>
      <w:r w:rsidRPr="00AC2991">
        <w:rPr>
          <w:szCs w:val="24"/>
        </w:rPr>
        <w:t>和表</w:t>
      </w:r>
      <w:r w:rsidRPr="00AC2991">
        <w:rPr>
          <w:szCs w:val="24"/>
        </w:rPr>
        <w:t>3.5</w:t>
      </w:r>
      <w:r w:rsidRPr="00AC2991">
        <w:rPr>
          <w:szCs w:val="24"/>
        </w:rPr>
        <w:t>可以看出，</w:t>
      </w:r>
      <w:proofErr w:type="spellStart"/>
      <w:r w:rsidRPr="00AC2991">
        <w:rPr>
          <w:szCs w:val="24"/>
        </w:rPr>
        <w:t>CFCNet</w:t>
      </w:r>
      <w:proofErr w:type="spellEnd"/>
      <w:r w:rsidRPr="00AC2991">
        <w:rPr>
          <w:szCs w:val="24"/>
        </w:rPr>
        <w:t>中的双路径上下文聚合模块（</w:t>
      </w:r>
      <w:r w:rsidRPr="00AC2991">
        <w:rPr>
          <w:szCs w:val="24"/>
        </w:rPr>
        <w:t>DP-CAM</w:t>
      </w:r>
      <w:r w:rsidRPr="00AC2991">
        <w:rPr>
          <w:szCs w:val="24"/>
        </w:rPr>
        <w:t>）和感知自适应</w:t>
      </w:r>
      <w:r w:rsidRPr="00AC2991">
        <w:rPr>
          <w:szCs w:val="24"/>
        </w:rPr>
        <w:t>—</w:t>
      </w:r>
      <w:r w:rsidRPr="00AC2991">
        <w:rPr>
          <w:szCs w:val="24"/>
        </w:rPr>
        <w:t>频域协同卷积模块（</w:t>
      </w:r>
      <w:r w:rsidRPr="00AC2991">
        <w:rPr>
          <w:szCs w:val="24"/>
        </w:rPr>
        <w:t>PAFC</w:t>
      </w:r>
      <w:r w:rsidRPr="00AC2991">
        <w:rPr>
          <w:szCs w:val="24"/>
        </w:rPr>
        <w:t>）对模型性能均有明显提升。</w:t>
      </w:r>
      <w:r w:rsidRPr="00AC2991">
        <w:rPr>
          <w:szCs w:val="24"/>
        </w:rPr>
        <w:t>Baseline</w:t>
      </w:r>
      <w:r w:rsidRPr="00AC2991">
        <w:rPr>
          <w:szCs w:val="24"/>
        </w:rPr>
        <w:t>模型的</w:t>
      </w:r>
      <w:proofErr w:type="spellStart"/>
      <w:r w:rsidRPr="00AC2991">
        <w:rPr>
          <w:szCs w:val="24"/>
        </w:rPr>
        <w:t>IoU</w:t>
      </w:r>
      <w:proofErr w:type="spellEnd"/>
      <w:r w:rsidRPr="00AC2991">
        <w:rPr>
          <w:szCs w:val="24"/>
        </w:rPr>
        <w:t>为</w:t>
      </w:r>
      <w:r w:rsidRPr="00AC2991">
        <w:rPr>
          <w:szCs w:val="24"/>
        </w:rPr>
        <w:t>84.58%</w:t>
      </w:r>
      <w:r w:rsidRPr="00AC2991">
        <w:rPr>
          <w:szCs w:val="24"/>
        </w:rPr>
        <w:t>，分割结果存在边缘模糊、局部区域漏</w:t>
      </w:r>
      <w:r w:rsidR="0055248A">
        <w:rPr>
          <w:rFonts w:hint="eastAsia"/>
          <w:szCs w:val="24"/>
        </w:rPr>
        <w:t>提</w:t>
      </w:r>
      <w:r w:rsidRPr="00AC2991">
        <w:rPr>
          <w:szCs w:val="24"/>
        </w:rPr>
        <w:t>等问题。加入</w:t>
      </w:r>
      <w:r w:rsidRPr="00AC2991">
        <w:rPr>
          <w:szCs w:val="24"/>
        </w:rPr>
        <w:t>DP-CAM</w:t>
      </w:r>
      <w:r w:rsidR="0055248A">
        <w:rPr>
          <w:rFonts w:hint="eastAsia"/>
          <w:szCs w:val="24"/>
        </w:rPr>
        <w:t>模块</w:t>
      </w:r>
      <w:r w:rsidR="00DC6581">
        <w:rPr>
          <w:rFonts w:hint="eastAsia"/>
          <w:szCs w:val="24"/>
        </w:rPr>
        <w:t>后</w:t>
      </w:r>
      <w:r w:rsidRPr="00AC2991">
        <w:rPr>
          <w:szCs w:val="24"/>
        </w:rPr>
        <w:t>，通过</w:t>
      </w:r>
      <w:proofErr w:type="gramStart"/>
      <w:r w:rsidRPr="00AC2991">
        <w:rPr>
          <w:szCs w:val="24"/>
        </w:rPr>
        <w:t>全局池化和</w:t>
      </w:r>
      <w:proofErr w:type="gramEnd"/>
      <w:r w:rsidRPr="00AC2991">
        <w:rPr>
          <w:szCs w:val="24"/>
        </w:rPr>
        <w:t>自注意力机制增强了关键区域的对比度</w:t>
      </w:r>
      <w:r w:rsidR="0055248A">
        <w:rPr>
          <w:rFonts w:hint="eastAsia"/>
          <w:szCs w:val="24"/>
        </w:rPr>
        <w:t>，</w:t>
      </w:r>
      <w:proofErr w:type="spellStart"/>
      <w:r w:rsidR="0055248A" w:rsidRPr="00AC2991">
        <w:rPr>
          <w:szCs w:val="24"/>
        </w:rPr>
        <w:t>IoU</w:t>
      </w:r>
      <w:proofErr w:type="spellEnd"/>
      <w:r w:rsidR="0055248A" w:rsidRPr="00AC2991">
        <w:rPr>
          <w:szCs w:val="24"/>
        </w:rPr>
        <w:t>提升至</w:t>
      </w:r>
      <w:r w:rsidR="0055248A" w:rsidRPr="00AC2991">
        <w:rPr>
          <w:szCs w:val="24"/>
        </w:rPr>
        <w:t>85.90%</w:t>
      </w:r>
      <w:r w:rsidRPr="00AC2991">
        <w:rPr>
          <w:szCs w:val="24"/>
        </w:rPr>
        <w:t>。</w:t>
      </w:r>
      <w:r w:rsidR="0055248A">
        <w:rPr>
          <w:rFonts w:hint="eastAsia"/>
          <w:szCs w:val="24"/>
        </w:rPr>
        <w:t xml:space="preserve"> </w:t>
      </w:r>
      <w:r w:rsidRPr="00AC2991">
        <w:rPr>
          <w:szCs w:val="24"/>
        </w:rPr>
        <w:t>PAFC</w:t>
      </w:r>
      <w:r w:rsidR="0055248A">
        <w:rPr>
          <w:rFonts w:hint="eastAsia"/>
          <w:szCs w:val="24"/>
        </w:rPr>
        <w:t>模块</w:t>
      </w:r>
      <w:r w:rsidRPr="00AC2991">
        <w:rPr>
          <w:szCs w:val="24"/>
        </w:rPr>
        <w:t>的引入使</w:t>
      </w:r>
      <w:proofErr w:type="spellStart"/>
      <w:r w:rsidRPr="00AC2991">
        <w:rPr>
          <w:szCs w:val="24"/>
        </w:rPr>
        <w:t>IoU</w:t>
      </w:r>
      <w:proofErr w:type="spellEnd"/>
      <w:r w:rsidRPr="00AC2991">
        <w:rPr>
          <w:szCs w:val="24"/>
        </w:rPr>
        <w:t>进一步提高至</w:t>
      </w:r>
      <w:r w:rsidRPr="00AC2991">
        <w:rPr>
          <w:szCs w:val="24"/>
        </w:rPr>
        <w:t>86.35%</w:t>
      </w:r>
      <w:r w:rsidRPr="00AC2991">
        <w:rPr>
          <w:szCs w:val="24"/>
        </w:rPr>
        <w:t>，其动态感知可变形卷积和自</w:t>
      </w:r>
      <w:proofErr w:type="gramStart"/>
      <w:r w:rsidRPr="00AC2991">
        <w:rPr>
          <w:szCs w:val="24"/>
        </w:rPr>
        <w:t>适应傅里叶</w:t>
      </w:r>
      <w:proofErr w:type="gramEnd"/>
      <w:r w:rsidRPr="00AC2991">
        <w:rPr>
          <w:szCs w:val="24"/>
        </w:rPr>
        <w:t>卷积提升了模型对局部几何特征的感知能力。最终，</w:t>
      </w:r>
      <w:proofErr w:type="spellStart"/>
      <w:r w:rsidRPr="00AC2991">
        <w:rPr>
          <w:szCs w:val="24"/>
        </w:rPr>
        <w:t>CFCNet</w:t>
      </w:r>
      <w:proofErr w:type="spellEnd"/>
      <w:r w:rsidRPr="00AC2991">
        <w:rPr>
          <w:szCs w:val="24"/>
        </w:rPr>
        <w:t>取得了最优表现，</w:t>
      </w:r>
      <w:proofErr w:type="spellStart"/>
      <w:r w:rsidRPr="00AC2991">
        <w:rPr>
          <w:szCs w:val="24"/>
        </w:rPr>
        <w:t>IoU</w:t>
      </w:r>
      <w:proofErr w:type="spellEnd"/>
      <w:r w:rsidRPr="00AC2991">
        <w:rPr>
          <w:szCs w:val="24"/>
        </w:rPr>
        <w:t>达到</w:t>
      </w:r>
      <w:r w:rsidRPr="00AC2991">
        <w:rPr>
          <w:szCs w:val="24"/>
        </w:rPr>
        <w:t>87.30%</w:t>
      </w:r>
      <w:r w:rsidRPr="00AC2991">
        <w:rPr>
          <w:szCs w:val="24"/>
        </w:rPr>
        <w:t>，表明两者协同作用显著优化了养殖区的完整性和</w:t>
      </w:r>
      <w:proofErr w:type="gramStart"/>
      <w:r w:rsidRPr="00AC2991">
        <w:rPr>
          <w:szCs w:val="24"/>
        </w:rPr>
        <w:t>弱目标</w:t>
      </w:r>
      <w:proofErr w:type="gramEnd"/>
      <w:r w:rsidRPr="00AC2991">
        <w:rPr>
          <w:szCs w:val="24"/>
        </w:rPr>
        <w:t>提取能力，有效缓解了现有方法在分割任务中的误</w:t>
      </w:r>
      <w:proofErr w:type="gramStart"/>
      <w:r>
        <w:rPr>
          <w:rFonts w:hint="eastAsia"/>
          <w:szCs w:val="24"/>
        </w:rPr>
        <w:t>提</w:t>
      </w:r>
      <w:r w:rsidRPr="00AC2991">
        <w:rPr>
          <w:szCs w:val="24"/>
        </w:rPr>
        <w:t>与漏</w:t>
      </w:r>
      <w:r>
        <w:rPr>
          <w:rFonts w:hint="eastAsia"/>
          <w:szCs w:val="24"/>
        </w:rPr>
        <w:t>提</w:t>
      </w:r>
      <w:proofErr w:type="gramEnd"/>
      <w:r w:rsidRPr="00AC2991">
        <w:rPr>
          <w:szCs w:val="24"/>
        </w:rPr>
        <w:t>问题。</w:t>
      </w:r>
    </w:p>
    <w:p w14:paraId="5966089E" w14:textId="1166284B" w:rsidR="003D0379" w:rsidRPr="00AB2050" w:rsidRDefault="003D0379">
      <w:pPr>
        <w:pStyle w:val="a8"/>
        <w:numPr>
          <w:ilvl w:val="0"/>
          <w:numId w:val="6"/>
        </w:numPr>
        <w:spacing w:beforeLines="50" w:before="163" w:afterLines="50" w:after="163"/>
        <w:ind w:left="1202" w:firstLineChars="0"/>
        <w:rPr>
          <w:b/>
          <w:bCs/>
          <w:szCs w:val="24"/>
        </w:rPr>
      </w:pPr>
      <w:r>
        <w:rPr>
          <w:rFonts w:hint="eastAsia"/>
          <w:b/>
          <w:bCs/>
          <w:szCs w:val="24"/>
        </w:rPr>
        <w:t>骨干网络</w:t>
      </w:r>
      <w:r w:rsidR="006064EA" w:rsidRPr="006064EA">
        <w:rPr>
          <w:rFonts w:hint="eastAsia"/>
          <w:b/>
          <w:bCs/>
          <w:szCs w:val="24"/>
        </w:rPr>
        <w:t>对比分析</w:t>
      </w:r>
    </w:p>
    <w:p w14:paraId="1A252118" w14:textId="4CD2C835" w:rsidR="003D0379" w:rsidRPr="003D0379" w:rsidRDefault="003D0379" w:rsidP="003D0379">
      <w:pPr>
        <w:ind w:firstLine="480"/>
        <w:rPr>
          <w:szCs w:val="24"/>
        </w:rPr>
      </w:pPr>
      <w:r w:rsidRPr="00AB2050">
        <w:rPr>
          <w:szCs w:val="24"/>
        </w:rPr>
        <w:t>本</w:t>
      </w:r>
      <w:r w:rsidR="00AB2050">
        <w:rPr>
          <w:rFonts w:hint="eastAsia"/>
          <w:szCs w:val="24"/>
        </w:rPr>
        <w:t>小</w:t>
      </w:r>
      <w:r w:rsidRPr="00AB2050">
        <w:rPr>
          <w:szCs w:val="24"/>
        </w:rPr>
        <w:t>节</w:t>
      </w:r>
      <w:r w:rsidR="00AB2050">
        <w:rPr>
          <w:rFonts w:hint="eastAsia"/>
          <w:szCs w:val="24"/>
        </w:rPr>
        <w:t>展示了</w:t>
      </w:r>
      <w:r w:rsidR="00AB2050" w:rsidRPr="003D0379">
        <w:rPr>
          <w:szCs w:val="24"/>
        </w:rPr>
        <w:t>不同</w:t>
      </w:r>
      <w:r w:rsidR="00AB2050">
        <w:rPr>
          <w:rFonts w:hint="eastAsia"/>
          <w:szCs w:val="24"/>
        </w:rPr>
        <w:t>的</w:t>
      </w:r>
      <w:r w:rsidR="00AB2050" w:rsidRPr="003D0379">
        <w:rPr>
          <w:szCs w:val="24"/>
        </w:rPr>
        <w:t>骨干网络对</w:t>
      </w:r>
      <w:proofErr w:type="spellStart"/>
      <w:r w:rsidR="00AB2050" w:rsidRPr="003D0379">
        <w:rPr>
          <w:szCs w:val="24"/>
        </w:rPr>
        <w:t>CFCNet</w:t>
      </w:r>
      <w:proofErr w:type="spellEnd"/>
      <w:r w:rsidR="00AB2050" w:rsidRPr="003D0379">
        <w:rPr>
          <w:szCs w:val="24"/>
        </w:rPr>
        <w:t>模型性能的影响</w:t>
      </w:r>
      <w:r w:rsidRPr="00AB2050">
        <w:rPr>
          <w:szCs w:val="24"/>
        </w:rPr>
        <w:t>，</w:t>
      </w:r>
      <w:r w:rsidR="00AB2050">
        <w:rPr>
          <w:rFonts w:hint="eastAsia"/>
          <w:szCs w:val="24"/>
        </w:rPr>
        <w:t>以下</w:t>
      </w:r>
      <w:r w:rsidR="00AB2050">
        <w:rPr>
          <w:szCs w:val="24"/>
        </w:rPr>
        <w:t>主要选取了</w:t>
      </w:r>
      <w:r w:rsidR="00AB2050" w:rsidRPr="00AB2050">
        <w:rPr>
          <w:rFonts w:hint="eastAsia"/>
          <w:szCs w:val="24"/>
        </w:rPr>
        <w:t>V</w:t>
      </w:r>
      <w:r w:rsidR="00AB2050" w:rsidRPr="00AB2050">
        <w:rPr>
          <w:szCs w:val="24"/>
        </w:rPr>
        <w:t>GG16</w:t>
      </w:r>
      <w:r w:rsidR="00AB2050" w:rsidRPr="00AB2050">
        <w:rPr>
          <w:szCs w:val="24"/>
        </w:rPr>
        <w:t>、</w:t>
      </w:r>
      <w:r w:rsidR="00AB2050">
        <w:rPr>
          <w:rFonts w:hint="eastAsia"/>
          <w:szCs w:val="24"/>
        </w:rPr>
        <w:t>U</w:t>
      </w:r>
      <w:r w:rsidRPr="00AB2050">
        <w:rPr>
          <w:szCs w:val="24"/>
        </w:rPr>
        <w:t>-Net</w:t>
      </w:r>
      <w:r w:rsidRPr="00AB2050">
        <w:rPr>
          <w:szCs w:val="24"/>
        </w:rPr>
        <w:t>、</w:t>
      </w:r>
      <w:r w:rsidRPr="00AB2050">
        <w:rPr>
          <w:szCs w:val="24"/>
        </w:rPr>
        <w:t xml:space="preserve">ResNet-50 </w:t>
      </w:r>
      <w:r w:rsidRPr="00AB2050">
        <w:rPr>
          <w:szCs w:val="24"/>
        </w:rPr>
        <w:t>及</w:t>
      </w:r>
      <w:r w:rsidRPr="00AB2050">
        <w:rPr>
          <w:szCs w:val="24"/>
        </w:rPr>
        <w:t xml:space="preserve"> U</w:t>
      </w:r>
      <w:r w:rsidRPr="008D6615">
        <w:rPr>
          <w:szCs w:val="24"/>
          <w:vertAlign w:val="superscript"/>
        </w:rPr>
        <w:t>2</w:t>
      </w:r>
      <w:r w:rsidRPr="00AB2050">
        <w:rPr>
          <w:szCs w:val="24"/>
        </w:rPr>
        <w:t xml:space="preserve">-Net </w:t>
      </w:r>
      <w:r w:rsidR="007F6309">
        <w:rPr>
          <w:rFonts w:hint="eastAsia"/>
          <w:szCs w:val="24"/>
        </w:rPr>
        <w:t>四种架构</w:t>
      </w:r>
      <w:r w:rsidRPr="00AB2050">
        <w:rPr>
          <w:szCs w:val="24"/>
        </w:rPr>
        <w:t>。从实验结果来看，在精确率方面，各骨干网络差异较小；召回率上，</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8D6615">
        <w:rPr>
          <w:rFonts w:cs="Times New Roman" w:hint="eastAsia"/>
          <w:spacing w:val="4"/>
          <w:szCs w:val="24"/>
        </w:rPr>
        <w:t>作为骨干网络的</w:t>
      </w:r>
      <w:r w:rsidRPr="00AB2050">
        <w:rPr>
          <w:szCs w:val="24"/>
        </w:rPr>
        <w:t>表现最优，达</w:t>
      </w:r>
      <w:r w:rsidRPr="00AB2050">
        <w:rPr>
          <w:szCs w:val="24"/>
        </w:rPr>
        <w:t xml:space="preserve"> 94.25%</w:t>
      </w:r>
      <w:r w:rsidRPr="00AB2050">
        <w:rPr>
          <w:szCs w:val="24"/>
        </w:rPr>
        <w:t>；</w:t>
      </w:r>
      <w:r w:rsidRPr="00AB2050">
        <w:rPr>
          <w:szCs w:val="24"/>
        </w:rPr>
        <w:t xml:space="preserve">F1 </w:t>
      </w:r>
      <w:r w:rsidRPr="00AB2050">
        <w:rPr>
          <w:szCs w:val="24"/>
        </w:rPr>
        <w:t>分数和</w:t>
      </w:r>
      <w:r w:rsidRPr="00AB2050">
        <w:rPr>
          <w:szCs w:val="24"/>
        </w:rPr>
        <w:t xml:space="preserve"> </w:t>
      </w:r>
      <w:proofErr w:type="spellStart"/>
      <w:r w:rsidRPr="00AB2050">
        <w:rPr>
          <w:szCs w:val="24"/>
        </w:rPr>
        <w:t>IoU</w:t>
      </w:r>
      <w:proofErr w:type="spellEnd"/>
      <w:r w:rsidRPr="00AB2050">
        <w:rPr>
          <w:szCs w:val="24"/>
        </w:rPr>
        <w:t xml:space="preserve"> </w:t>
      </w:r>
      <w:r w:rsidRPr="00AB2050">
        <w:rPr>
          <w:szCs w:val="24"/>
        </w:rPr>
        <w:t>指标上，同样是</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Pr="00AB2050">
        <w:rPr>
          <w:szCs w:val="24"/>
        </w:rPr>
        <w:t>效果最佳，其</w:t>
      </w:r>
      <w:r w:rsidRPr="00AB2050">
        <w:rPr>
          <w:szCs w:val="24"/>
        </w:rPr>
        <w:t xml:space="preserve"> F1 </w:t>
      </w:r>
      <w:r w:rsidRPr="00AB2050">
        <w:rPr>
          <w:szCs w:val="24"/>
        </w:rPr>
        <w:t>分数为</w:t>
      </w:r>
      <w:r w:rsidRPr="00AB2050">
        <w:rPr>
          <w:szCs w:val="24"/>
        </w:rPr>
        <w:t xml:space="preserve"> 0.936</w:t>
      </w:r>
      <w:r w:rsidRPr="00AB2050">
        <w:rPr>
          <w:szCs w:val="24"/>
        </w:rPr>
        <w:t>，</w:t>
      </w:r>
      <w:proofErr w:type="spellStart"/>
      <w:r w:rsidRPr="00AB2050">
        <w:rPr>
          <w:szCs w:val="24"/>
        </w:rPr>
        <w:t>IoU</w:t>
      </w:r>
      <w:proofErr w:type="spellEnd"/>
      <w:r w:rsidRPr="00AB2050">
        <w:rPr>
          <w:szCs w:val="24"/>
        </w:rPr>
        <w:t xml:space="preserve"> </w:t>
      </w:r>
      <w:r w:rsidRPr="00AB2050">
        <w:rPr>
          <w:szCs w:val="24"/>
        </w:rPr>
        <w:t>达</w:t>
      </w:r>
      <w:r w:rsidRPr="00AB2050">
        <w:rPr>
          <w:szCs w:val="24"/>
        </w:rPr>
        <w:t xml:space="preserve"> 87.30%</w:t>
      </w:r>
      <w:r w:rsidRPr="00AB2050">
        <w:rPr>
          <w:szCs w:val="24"/>
        </w:rPr>
        <w:t>。</w:t>
      </w:r>
      <w:r w:rsidR="00AB2050">
        <w:rPr>
          <w:rFonts w:hint="eastAsia"/>
          <w:szCs w:val="24"/>
        </w:rPr>
        <w:lastRenderedPageBreak/>
        <w:t>最终</w:t>
      </w:r>
      <w:r w:rsidR="00AB2050" w:rsidRPr="003D0379">
        <w:rPr>
          <w:szCs w:val="24"/>
        </w:rPr>
        <w:t>实验结果表明，</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AB2050" w:rsidRPr="003D0379">
        <w:rPr>
          <w:szCs w:val="24"/>
        </w:rPr>
        <w:t>作为骨干网络在多项指标上显著优于其他模型</w:t>
      </w:r>
      <w:r w:rsidR="00AB2050">
        <w:rPr>
          <w:rFonts w:hint="eastAsia"/>
          <w:szCs w:val="24"/>
        </w:rPr>
        <w:t>，在</w:t>
      </w:r>
      <w:r w:rsidR="00AB2050" w:rsidRPr="00F05293">
        <w:rPr>
          <w:rFonts w:hint="eastAsia"/>
          <w:szCs w:val="24"/>
        </w:rPr>
        <w:t>召回率、</w:t>
      </w:r>
      <w:r w:rsidR="00AB2050" w:rsidRPr="00F05293">
        <w:rPr>
          <w:rFonts w:hint="eastAsia"/>
          <w:szCs w:val="24"/>
        </w:rPr>
        <w:t>F</w:t>
      </w:r>
      <w:r w:rsidR="00AB2050" w:rsidRPr="00F05293">
        <w:rPr>
          <w:szCs w:val="24"/>
        </w:rPr>
        <w:t>1</w:t>
      </w:r>
      <w:r w:rsidR="00AB2050" w:rsidRPr="00F05293">
        <w:rPr>
          <w:rFonts w:hint="eastAsia"/>
          <w:szCs w:val="24"/>
        </w:rPr>
        <w:t>分数和</w:t>
      </w:r>
      <w:proofErr w:type="spellStart"/>
      <w:r w:rsidR="00AB2050">
        <w:rPr>
          <w:rFonts w:hint="eastAsia"/>
          <w:szCs w:val="24"/>
        </w:rPr>
        <w:t>IoU</w:t>
      </w:r>
      <w:proofErr w:type="spellEnd"/>
      <w:r w:rsidR="00AB2050">
        <w:rPr>
          <w:rFonts w:hint="eastAsia"/>
          <w:szCs w:val="24"/>
        </w:rPr>
        <w:t>上</w:t>
      </w:r>
      <w:r w:rsidR="00AB2050" w:rsidRPr="00F05293">
        <w:rPr>
          <w:rFonts w:hint="eastAsia"/>
          <w:szCs w:val="24"/>
        </w:rPr>
        <w:t>均取得最高值</w:t>
      </w:r>
      <w:r w:rsidR="00AB2050">
        <w:rPr>
          <w:rFonts w:hint="eastAsia"/>
          <w:szCs w:val="24"/>
        </w:rPr>
        <w:t>。</w:t>
      </w:r>
    </w:p>
    <w:p w14:paraId="68B81D53" w14:textId="73E7788C" w:rsidR="007A5AAA" w:rsidRPr="00652031" w:rsidRDefault="007A5AAA" w:rsidP="007A5AAA">
      <w:pPr>
        <w:spacing w:beforeLines="30" w:before="97" w:line="240" w:lineRule="auto"/>
        <w:ind w:firstLineChars="0" w:firstLine="0"/>
        <w:jc w:val="center"/>
        <w:rPr>
          <w:rFonts w:cs="Times New Roman"/>
          <w:color w:val="000000"/>
          <w:sz w:val="21"/>
          <w:szCs w:val="21"/>
        </w:rPr>
      </w:pPr>
      <w:r w:rsidRPr="00652031">
        <w:rPr>
          <w:rFonts w:cs="Times New Roman"/>
          <w:color w:val="000000"/>
          <w:sz w:val="21"/>
          <w:szCs w:val="21"/>
        </w:rPr>
        <w:t>表</w:t>
      </w:r>
      <w:r w:rsidRPr="00652031">
        <w:rPr>
          <w:rFonts w:cs="Times New Roman"/>
          <w:color w:val="000000"/>
          <w:sz w:val="21"/>
          <w:szCs w:val="21"/>
        </w:rPr>
        <w:t>3.</w:t>
      </w:r>
      <w:r w:rsidR="00B07B93">
        <w:rPr>
          <w:rFonts w:cs="Times New Roman" w:hint="eastAsia"/>
          <w:color w:val="000000"/>
          <w:sz w:val="21"/>
          <w:szCs w:val="21"/>
        </w:rPr>
        <w:t>6</w:t>
      </w:r>
      <w:r>
        <w:rPr>
          <w:rFonts w:cs="Times New Roman" w:hint="eastAsia"/>
          <w:color w:val="000000"/>
          <w:sz w:val="21"/>
          <w:szCs w:val="21"/>
        </w:rPr>
        <w:t xml:space="preserve"> </w:t>
      </w:r>
      <w:proofErr w:type="spellStart"/>
      <w:r>
        <w:rPr>
          <w:rFonts w:cs="Times New Roman" w:hint="eastAsia"/>
          <w:color w:val="000000"/>
          <w:sz w:val="21"/>
          <w:szCs w:val="21"/>
        </w:rPr>
        <w:t>CFC</w:t>
      </w:r>
      <w:r>
        <w:rPr>
          <w:rFonts w:cs="Times New Roman"/>
          <w:color w:val="000000"/>
          <w:sz w:val="21"/>
          <w:szCs w:val="21"/>
        </w:rPr>
        <w:t>Net</w:t>
      </w:r>
      <w:proofErr w:type="spellEnd"/>
      <w:r w:rsidRPr="00652031">
        <w:rPr>
          <w:rFonts w:cs="Times New Roman" w:hint="eastAsia"/>
          <w:color w:val="000000"/>
          <w:sz w:val="21"/>
          <w:szCs w:val="21"/>
        </w:rPr>
        <w:t>骨干网络</w:t>
      </w:r>
      <w:r w:rsidRPr="00652031">
        <w:rPr>
          <w:rFonts w:cs="Times New Roman"/>
          <w:color w:val="000000"/>
          <w:sz w:val="21"/>
          <w:szCs w:val="21"/>
        </w:rPr>
        <w:t>的消融实验结果</w:t>
      </w:r>
    </w:p>
    <w:p w14:paraId="7A49F681" w14:textId="0185C73D" w:rsidR="007A5AAA" w:rsidRDefault="007A5AAA" w:rsidP="007A5AAA">
      <w:pPr>
        <w:spacing w:line="240" w:lineRule="auto"/>
        <w:ind w:firstLineChars="0" w:firstLine="0"/>
        <w:jc w:val="center"/>
        <w:rPr>
          <w:rFonts w:cs="Times New Roman"/>
          <w:color w:val="000000"/>
          <w:sz w:val="21"/>
          <w:szCs w:val="21"/>
        </w:rPr>
      </w:pPr>
      <w:r w:rsidRPr="00652031">
        <w:rPr>
          <w:rFonts w:cs="Times New Roman"/>
          <w:color w:val="000000"/>
          <w:sz w:val="21"/>
          <w:szCs w:val="21"/>
        </w:rPr>
        <w:t>Table 3.</w:t>
      </w:r>
      <w:r w:rsidR="00B07B93">
        <w:rPr>
          <w:rFonts w:cs="Times New Roman" w:hint="eastAsia"/>
          <w:color w:val="000000"/>
          <w:sz w:val="21"/>
          <w:szCs w:val="21"/>
        </w:rPr>
        <w:t>6</w:t>
      </w:r>
      <w:r w:rsidRPr="00652031">
        <w:rPr>
          <w:rFonts w:cs="Times New Roman"/>
          <w:color w:val="000000"/>
          <w:sz w:val="21"/>
          <w:szCs w:val="21"/>
        </w:rPr>
        <w:t xml:space="preserve"> Ablation experimental results for</w:t>
      </w:r>
      <w:r w:rsidRPr="00652031">
        <w:rPr>
          <w:rFonts w:cs="Times New Roman"/>
          <w:color w:val="000000"/>
          <w:szCs w:val="24"/>
        </w:rPr>
        <w:t xml:space="preserve"> </w:t>
      </w:r>
      <w:r w:rsidRPr="00652031">
        <w:rPr>
          <w:rFonts w:cs="Times New Roman" w:hint="eastAsia"/>
          <w:color w:val="000000"/>
          <w:sz w:val="21"/>
          <w:szCs w:val="21"/>
        </w:rPr>
        <w:t>b</w:t>
      </w:r>
      <w:r w:rsidRPr="00652031">
        <w:rPr>
          <w:rFonts w:cs="Times New Roman"/>
          <w:color w:val="000000"/>
          <w:sz w:val="21"/>
          <w:szCs w:val="21"/>
        </w:rPr>
        <w:t>ackbone network</w:t>
      </w:r>
      <w:r>
        <w:rPr>
          <w:rFonts w:cs="Times New Roman"/>
          <w:color w:val="000000"/>
          <w:sz w:val="21"/>
          <w:szCs w:val="21"/>
        </w:rPr>
        <w:t xml:space="preserve"> of </w:t>
      </w:r>
      <w:proofErr w:type="spellStart"/>
      <w:r>
        <w:rPr>
          <w:rFonts w:cs="Times New Roman" w:hint="eastAsia"/>
          <w:color w:val="000000"/>
          <w:sz w:val="21"/>
          <w:szCs w:val="21"/>
        </w:rPr>
        <w:t>CFC</w:t>
      </w:r>
      <w:r>
        <w:rPr>
          <w:rFonts w:cs="Times New Roman"/>
          <w:color w:val="000000"/>
          <w:sz w:val="21"/>
          <w:szCs w:val="21"/>
        </w:rPr>
        <w:t>Net</w:t>
      </w:r>
      <w:proofErr w:type="spellEnd"/>
      <w:r w:rsidR="00496DE8">
        <w:rPr>
          <w:rFonts w:cs="Times New Roman" w:hint="eastAsia"/>
          <w:color w:val="000000"/>
          <w:sz w:val="21"/>
          <w:szCs w:val="21"/>
        </w:rPr>
        <w:t>.</w:t>
      </w:r>
    </w:p>
    <w:tbl>
      <w:tblPr>
        <w:tblStyle w:val="6"/>
        <w:tblpPr w:leftFromText="180" w:rightFromText="180" w:vertAnchor="text" w:tblpXSpec="center" w:tblpY="1"/>
        <w:tblOverlap w:val="never"/>
        <w:tblW w:w="5000" w:type="pct"/>
        <w:tblLook w:val="04A0" w:firstRow="1" w:lastRow="0" w:firstColumn="1" w:lastColumn="0" w:noHBand="0" w:noVBand="1"/>
      </w:tblPr>
      <w:tblGrid>
        <w:gridCol w:w="1828"/>
        <w:gridCol w:w="1729"/>
        <w:gridCol w:w="1729"/>
        <w:gridCol w:w="1715"/>
        <w:gridCol w:w="1729"/>
      </w:tblGrid>
      <w:tr w:rsidR="007A5AAA" w:rsidRPr="009035DC" w14:paraId="4149C8B2" w14:textId="77777777" w:rsidTr="0027495D">
        <w:tc>
          <w:tcPr>
            <w:tcW w:w="1828" w:type="dxa"/>
            <w:tcBorders>
              <w:top w:val="single" w:sz="12" w:space="0" w:color="auto"/>
              <w:left w:val="nil"/>
              <w:bottom w:val="single" w:sz="4" w:space="0" w:color="auto"/>
              <w:right w:val="nil"/>
            </w:tcBorders>
          </w:tcPr>
          <w:p w14:paraId="0282AEA6" w14:textId="77777777" w:rsidR="007A5AAA" w:rsidRPr="009035DC" w:rsidRDefault="007A5AAA" w:rsidP="0027495D">
            <w:pPr>
              <w:spacing w:line="240" w:lineRule="auto"/>
              <w:ind w:firstLineChars="100" w:firstLine="208"/>
              <w:jc w:val="left"/>
              <w:rPr>
                <w:rFonts w:cs="Times New Roman"/>
                <w:spacing w:val="4"/>
                <w:sz w:val="20"/>
                <w:szCs w:val="20"/>
              </w:rPr>
            </w:pPr>
            <w:r w:rsidRPr="009035DC">
              <w:rPr>
                <w:rFonts w:cs="Times New Roman"/>
                <w:spacing w:val="4"/>
                <w:sz w:val="20"/>
                <w:szCs w:val="20"/>
              </w:rPr>
              <w:t>骨干网络</w:t>
            </w:r>
          </w:p>
        </w:tc>
        <w:tc>
          <w:tcPr>
            <w:tcW w:w="1729" w:type="dxa"/>
            <w:tcBorders>
              <w:top w:val="single" w:sz="12" w:space="0" w:color="auto"/>
              <w:left w:val="nil"/>
              <w:bottom w:val="single" w:sz="4" w:space="0" w:color="auto"/>
              <w:right w:val="nil"/>
            </w:tcBorders>
            <w:vAlign w:val="center"/>
            <w:hideMark/>
          </w:tcPr>
          <w:p w14:paraId="6A72CC7A" w14:textId="77777777" w:rsidR="007A5AAA" w:rsidRPr="009035DC" w:rsidRDefault="007A5AAA" w:rsidP="0027495D">
            <w:pPr>
              <w:spacing w:line="240" w:lineRule="auto"/>
              <w:ind w:firstLineChars="0" w:firstLine="0"/>
              <w:jc w:val="center"/>
              <w:rPr>
                <w:rFonts w:cs="Times New Roman"/>
                <w:b/>
                <w:bCs/>
                <w:sz w:val="20"/>
                <w:szCs w:val="20"/>
              </w:rPr>
            </w:pPr>
            <w:r w:rsidRPr="009035DC">
              <w:rPr>
                <w:rFonts w:cs="Times New Roman"/>
                <w:bCs/>
                <w:sz w:val="20"/>
                <w:szCs w:val="20"/>
              </w:rPr>
              <w:t>精确率（</w:t>
            </w:r>
            <w:r w:rsidRPr="009035DC">
              <w:rPr>
                <w:rFonts w:cs="Times New Roman"/>
                <w:bCs/>
                <w:sz w:val="20"/>
                <w:szCs w:val="20"/>
              </w:rPr>
              <w:t>%</w:t>
            </w:r>
            <w:r w:rsidRPr="009035DC">
              <w:rPr>
                <w:rFonts w:cs="Times New Roman"/>
                <w:bCs/>
                <w:sz w:val="20"/>
                <w:szCs w:val="20"/>
              </w:rPr>
              <w:t>）</w:t>
            </w:r>
          </w:p>
        </w:tc>
        <w:tc>
          <w:tcPr>
            <w:tcW w:w="1729" w:type="dxa"/>
            <w:tcBorders>
              <w:top w:val="single" w:sz="12" w:space="0" w:color="auto"/>
              <w:left w:val="nil"/>
              <w:bottom w:val="single" w:sz="4" w:space="0" w:color="auto"/>
              <w:right w:val="nil"/>
            </w:tcBorders>
            <w:vAlign w:val="center"/>
            <w:hideMark/>
          </w:tcPr>
          <w:p w14:paraId="511B4AAD" w14:textId="77777777" w:rsidR="007A5AAA" w:rsidRPr="009035DC" w:rsidRDefault="007A5AAA" w:rsidP="0027495D">
            <w:pPr>
              <w:spacing w:line="240" w:lineRule="auto"/>
              <w:ind w:firstLineChars="0" w:firstLine="0"/>
              <w:jc w:val="center"/>
              <w:rPr>
                <w:rFonts w:cs="Times New Roman"/>
                <w:bCs/>
                <w:sz w:val="20"/>
                <w:szCs w:val="20"/>
              </w:rPr>
            </w:pPr>
            <w:r w:rsidRPr="009035DC">
              <w:rPr>
                <w:rFonts w:cs="Times New Roman"/>
                <w:bCs/>
                <w:sz w:val="20"/>
                <w:szCs w:val="20"/>
              </w:rPr>
              <w:t>召回率（</w:t>
            </w:r>
            <w:r w:rsidRPr="009035DC">
              <w:rPr>
                <w:rFonts w:cs="Times New Roman"/>
                <w:bCs/>
                <w:sz w:val="20"/>
                <w:szCs w:val="20"/>
              </w:rPr>
              <w:t>%</w:t>
            </w:r>
            <w:r w:rsidRPr="009035DC">
              <w:rPr>
                <w:rFonts w:cs="Times New Roman"/>
                <w:bCs/>
                <w:sz w:val="20"/>
                <w:szCs w:val="20"/>
              </w:rPr>
              <w:t>）</w:t>
            </w:r>
          </w:p>
        </w:tc>
        <w:tc>
          <w:tcPr>
            <w:tcW w:w="1715" w:type="dxa"/>
            <w:tcBorders>
              <w:top w:val="single" w:sz="12" w:space="0" w:color="auto"/>
              <w:left w:val="nil"/>
              <w:bottom w:val="single" w:sz="4" w:space="0" w:color="auto"/>
              <w:right w:val="nil"/>
            </w:tcBorders>
            <w:vAlign w:val="center"/>
          </w:tcPr>
          <w:p w14:paraId="1F0C9DF9" w14:textId="77777777" w:rsidR="007A5AAA" w:rsidRPr="009035DC" w:rsidRDefault="007A5AAA" w:rsidP="0027495D">
            <w:pPr>
              <w:spacing w:line="240" w:lineRule="auto"/>
              <w:ind w:firstLineChars="0" w:firstLine="0"/>
              <w:jc w:val="center"/>
              <w:rPr>
                <w:rFonts w:cs="Times New Roman"/>
                <w:bCs/>
                <w:sz w:val="20"/>
                <w:szCs w:val="20"/>
              </w:rPr>
            </w:pPr>
            <w:r w:rsidRPr="009035DC">
              <w:rPr>
                <w:rFonts w:cs="Times New Roman"/>
                <w:bCs/>
                <w:sz w:val="20"/>
                <w:szCs w:val="20"/>
              </w:rPr>
              <w:t>F1</w:t>
            </w:r>
            <w:r w:rsidRPr="009035DC">
              <w:rPr>
                <w:rFonts w:cs="Times New Roman"/>
                <w:bCs/>
                <w:sz w:val="20"/>
                <w:szCs w:val="20"/>
              </w:rPr>
              <w:t>分数</w:t>
            </w:r>
            <w:r w:rsidRPr="009035DC">
              <w:rPr>
                <w:rFonts w:cs="Times New Roman"/>
                <w:bCs/>
                <w:sz w:val="20"/>
                <w:szCs w:val="20"/>
              </w:rPr>
              <w:t xml:space="preserve">                          </w:t>
            </w:r>
          </w:p>
        </w:tc>
        <w:tc>
          <w:tcPr>
            <w:tcW w:w="1729" w:type="dxa"/>
            <w:tcBorders>
              <w:top w:val="single" w:sz="12" w:space="0" w:color="auto"/>
              <w:left w:val="nil"/>
              <w:bottom w:val="single" w:sz="4" w:space="0" w:color="auto"/>
              <w:right w:val="nil"/>
            </w:tcBorders>
            <w:vAlign w:val="center"/>
          </w:tcPr>
          <w:p w14:paraId="42152C1A" w14:textId="77777777" w:rsidR="007A5AAA" w:rsidRPr="009035DC" w:rsidRDefault="007A5AAA" w:rsidP="0027495D">
            <w:pPr>
              <w:spacing w:line="240" w:lineRule="auto"/>
              <w:ind w:firstLineChars="0" w:firstLine="0"/>
              <w:jc w:val="center"/>
              <w:rPr>
                <w:rFonts w:cs="Times New Roman"/>
                <w:b/>
                <w:bCs/>
                <w:sz w:val="20"/>
                <w:szCs w:val="20"/>
              </w:rPr>
            </w:pPr>
            <w:proofErr w:type="spellStart"/>
            <w:r w:rsidRPr="009035DC">
              <w:rPr>
                <w:rFonts w:cs="Times New Roman"/>
                <w:sz w:val="20"/>
                <w:szCs w:val="20"/>
              </w:rPr>
              <w:t>IoU</w:t>
            </w:r>
            <w:proofErr w:type="spellEnd"/>
            <w:r w:rsidRPr="009035DC">
              <w:rPr>
                <w:rFonts w:cs="Times New Roman"/>
                <w:sz w:val="20"/>
                <w:szCs w:val="20"/>
              </w:rPr>
              <w:t>（</w:t>
            </w:r>
            <w:r w:rsidRPr="009035DC">
              <w:rPr>
                <w:rFonts w:cs="Times New Roman"/>
                <w:sz w:val="20"/>
                <w:szCs w:val="20"/>
              </w:rPr>
              <w:t>%</w:t>
            </w:r>
            <w:r w:rsidRPr="009035DC">
              <w:rPr>
                <w:rFonts w:cs="Times New Roman"/>
                <w:sz w:val="20"/>
                <w:szCs w:val="20"/>
              </w:rPr>
              <w:t>）</w:t>
            </w:r>
          </w:p>
        </w:tc>
      </w:tr>
      <w:tr w:rsidR="007A5AAA" w:rsidRPr="009035DC" w14:paraId="7CA0FE05" w14:textId="77777777" w:rsidTr="0027495D">
        <w:trPr>
          <w:trHeight w:val="217"/>
        </w:trPr>
        <w:tc>
          <w:tcPr>
            <w:tcW w:w="1828" w:type="dxa"/>
            <w:tcBorders>
              <w:top w:val="single" w:sz="4" w:space="0" w:color="auto"/>
              <w:left w:val="nil"/>
              <w:bottom w:val="nil"/>
              <w:right w:val="nil"/>
            </w:tcBorders>
            <w:vAlign w:val="center"/>
            <w:hideMark/>
          </w:tcPr>
          <w:p w14:paraId="46A53A0B" w14:textId="5C578C50" w:rsidR="007A5AAA" w:rsidRPr="009035DC" w:rsidRDefault="007A5AAA" w:rsidP="0027495D">
            <w:pPr>
              <w:spacing w:line="240" w:lineRule="auto"/>
              <w:ind w:firstLineChars="100" w:firstLine="208"/>
              <w:jc w:val="left"/>
              <w:rPr>
                <w:rFonts w:cs="Times New Roman"/>
                <w:spacing w:val="4"/>
                <w:sz w:val="20"/>
                <w:szCs w:val="20"/>
              </w:rPr>
            </w:pPr>
            <w:r w:rsidRPr="009035DC">
              <w:rPr>
                <w:rFonts w:cs="Times New Roman"/>
                <w:spacing w:val="4"/>
                <w:sz w:val="20"/>
                <w:szCs w:val="20"/>
              </w:rPr>
              <w:t>VGG16</w:t>
            </w:r>
          </w:p>
        </w:tc>
        <w:tc>
          <w:tcPr>
            <w:tcW w:w="1729" w:type="dxa"/>
            <w:tcBorders>
              <w:top w:val="single" w:sz="4" w:space="0" w:color="auto"/>
              <w:left w:val="nil"/>
              <w:bottom w:val="nil"/>
              <w:right w:val="nil"/>
            </w:tcBorders>
            <w:hideMark/>
          </w:tcPr>
          <w:p w14:paraId="4BB0889E" w14:textId="68775F28" w:rsidR="007A5AAA" w:rsidRPr="009035DC" w:rsidRDefault="00B03BAA" w:rsidP="0027495D">
            <w:pPr>
              <w:spacing w:line="240" w:lineRule="auto"/>
              <w:ind w:firstLineChars="0" w:firstLine="0"/>
              <w:jc w:val="center"/>
              <w:rPr>
                <w:rFonts w:cs="Times New Roman"/>
                <w:b/>
                <w:bCs/>
                <w:spacing w:val="4"/>
                <w:sz w:val="20"/>
                <w:szCs w:val="20"/>
              </w:rPr>
            </w:pPr>
            <w:r w:rsidRPr="009035DC">
              <w:rPr>
                <w:rFonts w:cs="Times New Roman"/>
                <w:b/>
                <w:bCs/>
                <w:sz w:val="20"/>
                <w:szCs w:val="20"/>
              </w:rPr>
              <w:t>93.39</w:t>
            </w:r>
          </w:p>
        </w:tc>
        <w:tc>
          <w:tcPr>
            <w:tcW w:w="1729" w:type="dxa"/>
            <w:tcBorders>
              <w:top w:val="single" w:sz="4" w:space="0" w:color="auto"/>
              <w:left w:val="nil"/>
              <w:bottom w:val="nil"/>
              <w:right w:val="nil"/>
            </w:tcBorders>
            <w:hideMark/>
          </w:tcPr>
          <w:p w14:paraId="4E760052" w14:textId="63454FB8" w:rsidR="007A5AAA" w:rsidRPr="009035DC" w:rsidRDefault="00B03BAA" w:rsidP="0027495D">
            <w:pPr>
              <w:spacing w:line="240" w:lineRule="auto"/>
              <w:ind w:firstLineChars="0" w:firstLine="0"/>
              <w:jc w:val="center"/>
              <w:rPr>
                <w:rFonts w:cs="Times New Roman"/>
                <w:spacing w:val="4"/>
                <w:sz w:val="20"/>
                <w:szCs w:val="20"/>
              </w:rPr>
            </w:pPr>
            <w:r w:rsidRPr="009035DC">
              <w:rPr>
                <w:rFonts w:cs="Times New Roman"/>
                <w:sz w:val="20"/>
                <w:szCs w:val="20"/>
              </w:rPr>
              <w:t>88.47</w:t>
            </w:r>
          </w:p>
        </w:tc>
        <w:tc>
          <w:tcPr>
            <w:tcW w:w="1715" w:type="dxa"/>
            <w:tcBorders>
              <w:top w:val="single" w:sz="4" w:space="0" w:color="auto"/>
              <w:left w:val="nil"/>
              <w:bottom w:val="nil"/>
              <w:right w:val="nil"/>
            </w:tcBorders>
          </w:tcPr>
          <w:p w14:paraId="1FF72B59" w14:textId="4C2B9B3F" w:rsidR="007A5AAA" w:rsidRPr="009035DC" w:rsidRDefault="007A5AAA" w:rsidP="0027495D">
            <w:pPr>
              <w:spacing w:line="240" w:lineRule="auto"/>
              <w:ind w:firstLineChars="0" w:firstLine="0"/>
              <w:jc w:val="center"/>
              <w:rPr>
                <w:rFonts w:cs="Times New Roman"/>
                <w:spacing w:val="4"/>
                <w:sz w:val="20"/>
                <w:szCs w:val="20"/>
              </w:rPr>
            </w:pPr>
            <w:r w:rsidRPr="009035DC">
              <w:rPr>
                <w:rFonts w:cs="Times New Roman"/>
                <w:sz w:val="20"/>
                <w:szCs w:val="20"/>
              </w:rPr>
              <w:t>0.90</w:t>
            </w:r>
            <w:r w:rsidR="00B03BAA" w:rsidRPr="009035DC">
              <w:rPr>
                <w:rFonts w:cs="Times New Roman"/>
                <w:sz w:val="20"/>
                <w:szCs w:val="20"/>
              </w:rPr>
              <w:t>9</w:t>
            </w:r>
          </w:p>
        </w:tc>
        <w:tc>
          <w:tcPr>
            <w:tcW w:w="1729" w:type="dxa"/>
            <w:tcBorders>
              <w:top w:val="single" w:sz="4" w:space="0" w:color="auto"/>
              <w:left w:val="nil"/>
              <w:bottom w:val="nil"/>
              <w:right w:val="nil"/>
            </w:tcBorders>
          </w:tcPr>
          <w:p w14:paraId="6846BBD6" w14:textId="6D99F2D8" w:rsidR="007A5AAA" w:rsidRPr="009035DC" w:rsidRDefault="007A5AAA" w:rsidP="0027495D">
            <w:pPr>
              <w:spacing w:line="240" w:lineRule="auto"/>
              <w:ind w:firstLineChars="0" w:firstLine="0"/>
              <w:jc w:val="center"/>
              <w:rPr>
                <w:rFonts w:cs="Times New Roman"/>
                <w:spacing w:val="4"/>
                <w:sz w:val="20"/>
                <w:szCs w:val="20"/>
              </w:rPr>
            </w:pPr>
            <w:r w:rsidRPr="009035DC">
              <w:rPr>
                <w:rFonts w:cs="Times New Roman"/>
                <w:sz w:val="20"/>
                <w:szCs w:val="20"/>
              </w:rPr>
              <w:t>8</w:t>
            </w:r>
            <w:r w:rsidR="00B03BAA" w:rsidRPr="009035DC">
              <w:rPr>
                <w:rFonts w:cs="Times New Roman"/>
                <w:sz w:val="20"/>
                <w:szCs w:val="20"/>
              </w:rPr>
              <w:t>3.12</w:t>
            </w:r>
          </w:p>
        </w:tc>
      </w:tr>
      <w:tr w:rsidR="007A5AAA" w:rsidRPr="009035DC" w14:paraId="47F7CB49" w14:textId="77777777" w:rsidTr="0027495D">
        <w:trPr>
          <w:trHeight w:val="167"/>
        </w:trPr>
        <w:tc>
          <w:tcPr>
            <w:tcW w:w="1828" w:type="dxa"/>
            <w:tcBorders>
              <w:top w:val="nil"/>
              <w:left w:val="nil"/>
              <w:bottom w:val="nil"/>
              <w:right w:val="nil"/>
            </w:tcBorders>
            <w:vAlign w:val="center"/>
          </w:tcPr>
          <w:p w14:paraId="1F5F5080" w14:textId="25AED020" w:rsidR="007A5AAA" w:rsidRPr="009035DC" w:rsidRDefault="007A5AAA" w:rsidP="0027495D">
            <w:pPr>
              <w:widowControl/>
              <w:spacing w:line="240" w:lineRule="auto"/>
              <w:ind w:firstLineChars="100"/>
              <w:jc w:val="left"/>
              <w:rPr>
                <w:rFonts w:cs="Times New Roman"/>
                <w:sz w:val="20"/>
                <w:szCs w:val="20"/>
              </w:rPr>
            </w:pPr>
            <w:r w:rsidRPr="009035DC">
              <w:rPr>
                <w:rFonts w:cs="Times New Roman"/>
                <w:sz w:val="20"/>
                <w:szCs w:val="20"/>
              </w:rPr>
              <w:t>U-Net</w:t>
            </w:r>
          </w:p>
        </w:tc>
        <w:tc>
          <w:tcPr>
            <w:tcW w:w="1729" w:type="dxa"/>
            <w:tcBorders>
              <w:top w:val="nil"/>
              <w:left w:val="nil"/>
              <w:bottom w:val="nil"/>
              <w:right w:val="nil"/>
            </w:tcBorders>
          </w:tcPr>
          <w:p w14:paraId="269FF3B3" w14:textId="62FA6AE3" w:rsidR="007A5AAA" w:rsidRPr="009035DC" w:rsidRDefault="007A5AAA" w:rsidP="0027495D">
            <w:pPr>
              <w:spacing w:line="240" w:lineRule="auto"/>
              <w:ind w:firstLineChars="0" w:firstLine="0"/>
              <w:jc w:val="center"/>
              <w:rPr>
                <w:rFonts w:cs="Times New Roman"/>
                <w:spacing w:val="4"/>
                <w:sz w:val="20"/>
                <w:szCs w:val="20"/>
              </w:rPr>
            </w:pPr>
            <w:r w:rsidRPr="009035DC">
              <w:rPr>
                <w:rFonts w:cs="Times New Roman"/>
                <w:spacing w:val="4"/>
                <w:sz w:val="20"/>
                <w:szCs w:val="20"/>
              </w:rPr>
              <w:t>9</w:t>
            </w:r>
            <w:r w:rsidR="00B03BAA" w:rsidRPr="009035DC">
              <w:rPr>
                <w:rFonts w:cs="Times New Roman"/>
                <w:spacing w:val="4"/>
                <w:sz w:val="20"/>
                <w:szCs w:val="20"/>
              </w:rPr>
              <w:t>2.79</w:t>
            </w:r>
          </w:p>
        </w:tc>
        <w:tc>
          <w:tcPr>
            <w:tcW w:w="1729" w:type="dxa"/>
            <w:tcBorders>
              <w:top w:val="nil"/>
              <w:left w:val="nil"/>
              <w:bottom w:val="nil"/>
              <w:right w:val="nil"/>
            </w:tcBorders>
          </w:tcPr>
          <w:p w14:paraId="6154F284" w14:textId="25C2AC92" w:rsidR="007A5AAA" w:rsidRPr="009035DC" w:rsidRDefault="003D0379" w:rsidP="0027495D">
            <w:pPr>
              <w:spacing w:line="240" w:lineRule="auto"/>
              <w:ind w:firstLineChars="0" w:firstLine="0"/>
              <w:jc w:val="center"/>
              <w:rPr>
                <w:rFonts w:cs="Times New Roman"/>
                <w:sz w:val="20"/>
                <w:szCs w:val="20"/>
              </w:rPr>
            </w:pPr>
            <w:r w:rsidRPr="009035DC">
              <w:rPr>
                <w:rFonts w:cs="Times New Roman"/>
                <w:sz w:val="20"/>
                <w:szCs w:val="20"/>
              </w:rPr>
              <w:t>89</w:t>
            </w:r>
            <w:r w:rsidR="00B03BAA" w:rsidRPr="009035DC">
              <w:rPr>
                <w:rFonts w:cs="Times New Roman"/>
                <w:sz w:val="20"/>
                <w:szCs w:val="20"/>
              </w:rPr>
              <w:t>.68</w:t>
            </w:r>
          </w:p>
        </w:tc>
        <w:tc>
          <w:tcPr>
            <w:tcW w:w="1715" w:type="dxa"/>
            <w:tcBorders>
              <w:top w:val="nil"/>
              <w:left w:val="nil"/>
              <w:bottom w:val="nil"/>
              <w:right w:val="nil"/>
            </w:tcBorders>
          </w:tcPr>
          <w:p w14:paraId="12E89FA7" w14:textId="3DDAC36D" w:rsidR="007A5AAA" w:rsidRPr="009035DC" w:rsidRDefault="007A5AAA" w:rsidP="0027495D">
            <w:pPr>
              <w:spacing w:line="240" w:lineRule="auto"/>
              <w:ind w:firstLineChars="0" w:firstLine="0"/>
              <w:jc w:val="center"/>
              <w:rPr>
                <w:rFonts w:cs="Times New Roman"/>
                <w:sz w:val="20"/>
                <w:szCs w:val="20"/>
              </w:rPr>
            </w:pPr>
            <w:r w:rsidRPr="009035DC">
              <w:rPr>
                <w:rFonts w:cs="Times New Roman"/>
                <w:sz w:val="20"/>
                <w:szCs w:val="20"/>
              </w:rPr>
              <w:t>0.</w:t>
            </w:r>
            <w:r w:rsidR="003D0379" w:rsidRPr="009035DC">
              <w:rPr>
                <w:rFonts w:cs="Times New Roman"/>
                <w:sz w:val="20"/>
                <w:szCs w:val="20"/>
              </w:rPr>
              <w:t>911</w:t>
            </w:r>
          </w:p>
        </w:tc>
        <w:tc>
          <w:tcPr>
            <w:tcW w:w="1729" w:type="dxa"/>
            <w:tcBorders>
              <w:top w:val="nil"/>
              <w:left w:val="nil"/>
              <w:bottom w:val="nil"/>
              <w:right w:val="nil"/>
            </w:tcBorders>
          </w:tcPr>
          <w:p w14:paraId="01417A27" w14:textId="47DC1B31" w:rsidR="007A5AAA" w:rsidRPr="009035DC" w:rsidRDefault="007A5AAA" w:rsidP="0027495D">
            <w:pPr>
              <w:spacing w:line="240" w:lineRule="auto"/>
              <w:ind w:firstLineChars="0" w:firstLine="0"/>
              <w:jc w:val="center"/>
              <w:rPr>
                <w:rFonts w:cs="Times New Roman"/>
                <w:sz w:val="20"/>
                <w:szCs w:val="20"/>
              </w:rPr>
            </w:pPr>
            <w:r w:rsidRPr="009035DC">
              <w:rPr>
                <w:rFonts w:cs="Times New Roman"/>
                <w:sz w:val="20"/>
                <w:szCs w:val="20"/>
              </w:rPr>
              <w:t>8</w:t>
            </w:r>
            <w:r w:rsidR="00B03BAA" w:rsidRPr="009035DC">
              <w:rPr>
                <w:rFonts w:cs="Times New Roman"/>
                <w:sz w:val="20"/>
                <w:szCs w:val="20"/>
              </w:rPr>
              <w:t>0.34</w:t>
            </w:r>
          </w:p>
        </w:tc>
      </w:tr>
      <w:tr w:rsidR="007A5AAA" w:rsidRPr="009035DC" w14:paraId="651B8EF9" w14:textId="77777777" w:rsidTr="0027495D">
        <w:trPr>
          <w:trHeight w:val="167"/>
        </w:trPr>
        <w:tc>
          <w:tcPr>
            <w:tcW w:w="1828" w:type="dxa"/>
            <w:tcBorders>
              <w:top w:val="nil"/>
              <w:left w:val="nil"/>
              <w:bottom w:val="nil"/>
              <w:right w:val="nil"/>
            </w:tcBorders>
            <w:vAlign w:val="center"/>
          </w:tcPr>
          <w:p w14:paraId="083E944E" w14:textId="3E732727" w:rsidR="007A5AAA" w:rsidRPr="009035DC" w:rsidRDefault="007A5AAA" w:rsidP="0027495D">
            <w:pPr>
              <w:widowControl/>
              <w:spacing w:line="240" w:lineRule="auto"/>
              <w:ind w:firstLineChars="100"/>
              <w:jc w:val="left"/>
              <w:rPr>
                <w:rFonts w:cs="Times New Roman"/>
                <w:sz w:val="20"/>
                <w:szCs w:val="20"/>
              </w:rPr>
            </w:pPr>
            <w:r w:rsidRPr="009035DC">
              <w:rPr>
                <w:rFonts w:cs="Times New Roman"/>
                <w:sz w:val="20"/>
                <w:szCs w:val="20"/>
              </w:rPr>
              <w:t>ResNet-50</w:t>
            </w:r>
          </w:p>
        </w:tc>
        <w:tc>
          <w:tcPr>
            <w:tcW w:w="1729" w:type="dxa"/>
            <w:tcBorders>
              <w:top w:val="nil"/>
              <w:left w:val="nil"/>
              <w:bottom w:val="nil"/>
              <w:right w:val="nil"/>
            </w:tcBorders>
          </w:tcPr>
          <w:p w14:paraId="63CC18AD" w14:textId="77777777" w:rsidR="007A5AAA" w:rsidRPr="009035DC" w:rsidRDefault="007A5AAA" w:rsidP="0027495D">
            <w:pPr>
              <w:spacing w:line="240" w:lineRule="auto"/>
              <w:ind w:firstLineChars="0" w:firstLine="0"/>
              <w:jc w:val="center"/>
              <w:rPr>
                <w:rFonts w:cs="Times New Roman"/>
                <w:spacing w:val="4"/>
                <w:sz w:val="20"/>
                <w:szCs w:val="20"/>
                <w:u w:val="single"/>
              </w:rPr>
            </w:pPr>
            <w:r w:rsidRPr="009035DC">
              <w:rPr>
                <w:rFonts w:cs="Times New Roman"/>
                <w:spacing w:val="4"/>
                <w:sz w:val="20"/>
                <w:szCs w:val="20"/>
                <w:u w:val="single"/>
              </w:rPr>
              <w:t>92.94</w:t>
            </w:r>
          </w:p>
        </w:tc>
        <w:tc>
          <w:tcPr>
            <w:tcW w:w="1729" w:type="dxa"/>
            <w:tcBorders>
              <w:top w:val="nil"/>
              <w:left w:val="nil"/>
              <w:bottom w:val="nil"/>
              <w:right w:val="nil"/>
            </w:tcBorders>
          </w:tcPr>
          <w:p w14:paraId="27DB825C" w14:textId="3F51ADD9" w:rsidR="007A5AAA" w:rsidRPr="009035DC" w:rsidRDefault="00B03BAA" w:rsidP="0027495D">
            <w:pPr>
              <w:spacing w:line="240" w:lineRule="auto"/>
              <w:ind w:firstLineChars="0" w:firstLine="0"/>
              <w:jc w:val="center"/>
              <w:rPr>
                <w:rFonts w:cs="Times New Roman"/>
                <w:sz w:val="20"/>
                <w:szCs w:val="20"/>
                <w:u w:val="single"/>
              </w:rPr>
            </w:pPr>
            <w:r w:rsidRPr="009035DC">
              <w:rPr>
                <w:rFonts w:cs="Times New Roman"/>
                <w:sz w:val="20"/>
                <w:szCs w:val="20"/>
                <w:u w:val="single"/>
              </w:rPr>
              <w:t>9</w:t>
            </w:r>
            <w:r w:rsidR="003D0379" w:rsidRPr="009035DC">
              <w:rPr>
                <w:rFonts w:cs="Times New Roman"/>
                <w:sz w:val="20"/>
                <w:szCs w:val="20"/>
                <w:u w:val="single"/>
              </w:rPr>
              <w:t>2</w:t>
            </w:r>
            <w:r w:rsidR="007A5AAA" w:rsidRPr="009035DC">
              <w:rPr>
                <w:rFonts w:cs="Times New Roman"/>
                <w:sz w:val="20"/>
                <w:szCs w:val="20"/>
                <w:u w:val="single"/>
              </w:rPr>
              <w:t>.16</w:t>
            </w:r>
          </w:p>
        </w:tc>
        <w:tc>
          <w:tcPr>
            <w:tcW w:w="1715" w:type="dxa"/>
            <w:tcBorders>
              <w:top w:val="nil"/>
              <w:left w:val="nil"/>
              <w:bottom w:val="nil"/>
              <w:right w:val="nil"/>
            </w:tcBorders>
          </w:tcPr>
          <w:p w14:paraId="2B24D146" w14:textId="5DD725D9" w:rsidR="007A5AAA" w:rsidRPr="009035DC" w:rsidRDefault="007A5AAA" w:rsidP="0027495D">
            <w:pPr>
              <w:spacing w:line="240" w:lineRule="auto"/>
              <w:ind w:firstLineChars="0" w:firstLine="0"/>
              <w:jc w:val="center"/>
              <w:rPr>
                <w:rFonts w:cs="Times New Roman"/>
                <w:sz w:val="20"/>
                <w:szCs w:val="20"/>
                <w:u w:val="single"/>
              </w:rPr>
            </w:pPr>
            <w:r w:rsidRPr="009035DC">
              <w:rPr>
                <w:rFonts w:cs="Times New Roman"/>
                <w:sz w:val="20"/>
                <w:szCs w:val="20"/>
                <w:u w:val="single"/>
              </w:rPr>
              <w:t>0.9</w:t>
            </w:r>
            <w:r w:rsidR="003D0379" w:rsidRPr="009035DC">
              <w:rPr>
                <w:rFonts w:cs="Times New Roman"/>
                <w:sz w:val="20"/>
                <w:szCs w:val="20"/>
                <w:u w:val="single"/>
              </w:rPr>
              <w:t>2</w:t>
            </w:r>
            <w:r w:rsidRPr="009035DC">
              <w:rPr>
                <w:rFonts w:cs="Times New Roman"/>
                <w:sz w:val="20"/>
                <w:szCs w:val="20"/>
                <w:u w:val="single"/>
              </w:rPr>
              <w:t>0</w:t>
            </w:r>
          </w:p>
        </w:tc>
        <w:tc>
          <w:tcPr>
            <w:tcW w:w="1729" w:type="dxa"/>
            <w:tcBorders>
              <w:top w:val="nil"/>
              <w:left w:val="nil"/>
              <w:bottom w:val="nil"/>
              <w:right w:val="nil"/>
            </w:tcBorders>
          </w:tcPr>
          <w:p w14:paraId="3E7D39B4" w14:textId="4F6C5C44" w:rsidR="007A5AAA" w:rsidRPr="009035DC" w:rsidRDefault="007A5AAA" w:rsidP="0027495D">
            <w:pPr>
              <w:spacing w:line="240" w:lineRule="auto"/>
              <w:ind w:firstLineChars="0" w:firstLine="0"/>
              <w:jc w:val="center"/>
              <w:rPr>
                <w:rFonts w:cs="Times New Roman"/>
                <w:sz w:val="20"/>
                <w:szCs w:val="20"/>
                <w:u w:val="single"/>
              </w:rPr>
            </w:pPr>
            <w:r w:rsidRPr="009035DC">
              <w:rPr>
                <w:rFonts w:cs="Times New Roman"/>
                <w:sz w:val="20"/>
                <w:szCs w:val="20"/>
                <w:u w:val="single"/>
              </w:rPr>
              <w:t>8</w:t>
            </w:r>
            <w:r w:rsidR="003D0379" w:rsidRPr="009035DC">
              <w:rPr>
                <w:rFonts w:cs="Times New Roman"/>
                <w:sz w:val="20"/>
                <w:szCs w:val="20"/>
                <w:u w:val="single"/>
              </w:rPr>
              <w:t>5</w:t>
            </w:r>
            <w:r w:rsidRPr="009035DC">
              <w:rPr>
                <w:rFonts w:cs="Times New Roman"/>
                <w:sz w:val="20"/>
                <w:szCs w:val="20"/>
                <w:u w:val="single"/>
              </w:rPr>
              <w:t>.49</w:t>
            </w:r>
          </w:p>
        </w:tc>
      </w:tr>
      <w:tr w:rsidR="007A5AAA" w:rsidRPr="009035DC" w14:paraId="7D72241C" w14:textId="77777777" w:rsidTr="0027495D">
        <w:tc>
          <w:tcPr>
            <w:tcW w:w="1828" w:type="dxa"/>
            <w:tcBorders>
              <w:top w:val="nil"/>
              <w:left w:val="nil"/>
              <w:bottom w:val="single" w:sz="12" w:space="0" w:color="auto"/>
              <w:right w:val="nil"/>
            </w:tcBorders>
            <w:vAlign w:val="center"/>
            <w:hideMark/>
          </w:tcPr>
          <w:p w14:paraId="6D48C577" w14:textId="62B1E09A" w:rsidR="007A5AAA" w:rsidRPr="009035DC" w:rsidRDefault="007A5AAA" w:rsidP="0027495D">
            <w:pPr>
              <w:widowControl/>
              <w:spacing w:line="240" w:lineRule="auto"/>
              <w:ind w:firstLineChars="100" w:firstLine="208"/>
              <w:jc w:val="left"/>
              <w:rPr>
                <w:rFonts w:cs="Times New Roman"/>
                <w:spacing w:val="4"/>
                <w:sz w:val="20"/>
                <w:szCs w:val="20"/>
              </w:rPr>
            </w:pPr>
            <w:r w:rsidRPr="009035DC">
              <w:rPr>
                <w:rFonts w:cs="Times New Roman"/>
                <w:spacing w:val="4"/>
                <w:sz w:val="20"/>
                <w:szCs w:val="20"/>
              </w:rPr>
              <w:t>U</w:t>
            </w:r>
            <w:r w:rsidRPr="009035DC">
              <w:rPr>
                <w:rFonts w:cs="Times New Roman"/>
                <w:spacing w:val="4"/>
                <w:sz w:val="20"/>
                <w:szCs w:val="20"/>
                <w:vertAlign w:val="superscript"/>
              </w:rPr>
              <w:t>2</w:t>
            </w:r>
            <w:r w:rsidRPr="009035DC">
              <w:rPr>
                <w:rFonts w:cs="Times New Roman"/>
                <w:spacing w:val="4"/>
                <w:sz w:val="20"/>
                <w:szCs w:val="20"/>
              </w:rPr>
              <w:t>-Net</w:t>
            </w:r>
          </w:p>
        </w:tc>
        <w:tc>
          <w:tcPr>
            <w:tcW w:w="1729" w:type="dxa"/>
            <w:tcBorders>
              <w:top w:val="nil"/>
              <w:left w:val="nil"/>
              <w:bottom w:val="single" w:sz="12" w:space="0" w:color="auto"/>
              <w:right w:val="nil"/>
            </w:tcBorders>
            <w:hideMark/>
          </w:tcPr>
          <w:p w14:paraId="1BCC4C5C" w14:textId="4102EBC5" w:rsidR="007A5AAA" w:rsidRPr="009035DC" w:rsidRDefault="00B03BAA" w:rsidP="0027495D">
            <w:pPr>
              <w:spacing w:line="240" w:lineRule="auto"/>
              <w:ind w:firstLineChars="0" w:firstLine="0"/>
              <w:jc w:val="center"/>
              <w:rPr>
                <w:rFonts w:cs="Times New Roman"/>
                <w:bCs/>
                <w:spacing w:val="4"/>
                <w:sz w:val="20"/>
                <w:szCs w:val="20"/>
              </w:rPr>
            </w:pPr>
            <w:r w:rsidRPr="009035DC">
              <w:rPr>
                <w:rFonts w:cs="Times New Roman"/>
                <w:bCs/>
                <w:spacing w:val="4"/>
                <w:sz w:val="20"/>
                <w:szCs w:val="20"/>
              </w:rPr>
              <w:t>93.20</w:t>
            </w:r>
          </w:p>
        </w:tc>
        <w:tc>
          <w:tcPr>
            <w:tcW w:w="1729" w:type="dxa"/>
            <w:tcBorders>
              <w:top w:val="nil"/>
              <w:left w:val="nil"/>
              <w:bottom w:val="single" w:sz="12" w:space="0" w:color="auto"/>
              <w:right w:val="nil"/>
            </w:tcBorders>
            <w:hideMark/>
          </w:tcPr>
          <w:p w14:paraId="079A2F15" w14:textId="3737E734" w:rsidR="007A5AAA" w:rsidRPr="009035DC" w:rsidRDefault="00B03BAA" w:rsidP="0027495D">
            <w:pPr>
              <w:spacing w:line="240" w:lineRule="auto"/>
              <w:ind w:firstLineChars="0" w:firstLine="0"/>
              <w:jc w:val="center"/>
              <w:rPr>
                <w:rFonts w:cs="Times New Roman"/>
                <w:b/>
                <w:spacing w:val="4"/>
                <w:sz w:val="20"/>
                <w:szCs w:val="20"/>
              </w:rPr>
            </w:pPr>
            <w:r w:rsidRPr="009035DC">
              <w:rPr>
                <w:rFonts w:cs="Times New Roman"/>
                <w:b/>
                <w:spacing w:val="4"/>
                <w:sz w:val="20"/>
                <w:szCs w:val="20"/>
              </w:rPr>
              <w:t>94.25</w:t>
            </w:r>
          </w:p>
        </w:tc>
        <w:tc>
          <w:tcPr>
            <w:tcW w:w="1715" w:type="dxa"/>
            <w:tcBorders>
              <w:top w:val="nil"/>
              <w:left w:val="nil"/>
              <w:bottom w:val="single" w:sz="12" w:space="0" w:color="auto"/>
              <w:right w:val="nil"/>
            </w:tcBorders>
          </w:tcPr>
          <w:p w14:paraId="410CDAF2" w14:textId="750B809E" w:rsidR="007A5AAA" w:rsidRPr="009035DC" w:rsidRDefault="007A5AAA" w:rsidP="0027495D">
            <w:pPr>
              <w:spacing w:line="240" w:lineRule="auto"/>
              <w:ind w:firstLineChars="0" w:firstLine="0"/>
              <w:jc w:val="center"/>
              <w:rPr>
                <w:rFonts w:cs="Times New Roman"/>
                <w:b/>
                <w:spacing w:val="4"/>
                <w:sz w:val="20"/>
                <w:szCs w:val="20"/>
              </w:rPr>
            </w:pPr>
            <w:r w:rsidRPr="009035DC">
              <w:rPr>
                <w:rFonts w:cs="Times New Roman"/>
                <w:b/>
                <w:spacing w:val="4"/>
                <w:sz w:val="20"/>
                <w:szCs w:val="20"/>
              </w:rPr>
              <w:t>0.9</w:t>
            </w:r>
            <w:r w:rsidR="00B03BAA" w:rsidRPr="009035DC">
              <w:rPr>
                <w:rFonts w:cs="Times New Roman"/>
                <w:b/>
                <w:spacing w:val="4"/>
                <w:sz w:val="20"/>
                <w:szCs w:val="20"/>
              </w:rPr>
              <w:t>36</w:t>
            </w:r>
          </w:p>
        </w:tc>
        <w:tc>
          <w:tcPr>
            <w:tcW w:w="1729" w:type="dxa"/>
            <w:tcBorders>
              <w:top w:val="nil"/>
              <w:left w:val="nil"/>
              <w:bottom w:val="single" w:sz="12" w:space="0" w:color="auto"/>
              <w:right w:val="nil"/>
            </w:tcBorders>
          </w:tcPr>
          <w:p w14:paraId="25385719" w14:textId="6B23B6C1" w:rsidR="007A5AAA" w:rsidRPr="009035DC" w:rsidRDefault="007A5AAA" w:rsidP="0027495D">
            <w:pPr>
              <w:spacing w:line="240" w:lineRule="auto"/>
              <w:ind w:firstLineChars="0" w:firstLine="0"/>
              <w:jc w:val="center"/>
              <w:rPr>
                <w:rFonts w:cs="Times New Roman"/>
                <w:b/>
                <w:spacing w:val="4"/>
                <w:sz w:val="20"/>
                <w:szCs w:val="20"/>
              </w:rPr>
            </w:pPr>
            <w:r w:rsidRPr="009035DC">
              <w:rPr>
                <w:rFonts w:cs="Times New Roman"/>
                <w:b/>
                <w:spacing w:val="4"/>
                <w:sz w:val="20"/>
                <w:szCs w:val="20"/>
              </w:rPr>
              <w:t>8</w:t>
            </w:r>
            <w:r w:rsidR="00B03BAA" w:rsidRPr="009035DC">
              <w:rPr>
                <w:rFonts w:cs="Times New Roman"/>
                <w:b/>
                <w:spacing w:val="4"/>
                <w:sz w:val="20"/>
                <w:szCs w:val="20"/>
              </w:rPr>
              <w:t>7.30</w:t>
            </w:r>
          </w:p>
        </w:tc>
      </w:tr>
    </w:tbl>
    <w:p w14:paraId="1EE031B2" w14:textId="77777777" w:rsidR="007A5AAA" w:rsidRDefault="007A5AAA" w:rsidP="007A5AAA">
      <w:pPr>
        <w:spacing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A28F1A0" w14:textId="75832440" w:rsidR="007A5AAA" w:rsidRPr="00AB2050" w:rsidRDefault="00AB2050">
      <w:pPr>
        <w:pStyle w:val="a8"/>
        <w:numPr>
          <w:ilvl w:val="0"/>
          <w:numId w:val="6"/>
        </w:numPr>
        <w:spacing w:beforeLines="50" w:before="163" w:afterLines="50" w:after="163"/>
        <w:ind w:firstLineChars="0"/>
        <w:rPr>
          <w:b/>
          <w:bCs/>
          <w:szCs w:val="24"/>
        </w:rPr>
      </w:pPr>
      <w:r w:rsidRPr="00AB2050">
        <w:rPr>
          <w:rFonts w:hint="eastAsia"/>
          <w:b/>
          <w:bCs/>
          <w:szCs w:val="24"/>
        </w:rPr>
        <w:t>超参数对比分析</w:t>
      </w:r>
    </w:p>
    <w:p w14:paraId="12DF57C1" w14:textId="23203989" w:rsidR="006E51FC" w:rsidRDefault="006E51FC" w:rsidP="006E51FC">
      <w:pPr>
        <w:spacing w:beforeLines="50" w:before="163" w:afterLines="50" w:after="163"/>
        <w:ind w:firstLineChars="0" w:firstLine="480"/>
        <w:rPr>
          <w:szCs w:val="24"/>
        </w:rPr>
      </w:pPr>
      <w:r w:rsidRPr="006E51FC">
        <w:rPr>
          <w:szCs w:val="24"/>
        </w:rPr>
        <w:t>在深度学习模型的训练过程中，超参数的选择对模型性能有着至关重要的影响。超参数决定了模型的训练方式和优化路径，直接影响着模型的收敛速度、泛化能力和最终性能。因此，合理地选择和调整超参数是深度学习模型训练中不可或缺的一环，也是提升模型性能的关键所在。</w:t>
      </w:r>
      <w:r>
        <w:rPr>
          <w:rFonts w:hint="eastAsia"/>
          <w:szCs w:val="24"/>
        </w:rPr>
        <w:t>本小节主要对网络层数、</w:t>
      </w:r>
      <w:r>
        <w:t>批量大小（</w:t>
      </w:r>
      <w:r>
        <w:t>batch size</w:t>
      </w:r>
      <w:r>
        <w:t>）和训练轮数（</w:t>
      </w:r>
      <w:r>
        <w:t>epoch</w:t>
      </w:r>
      <w:r>
        <w:t>）</w:t>
      </w:r>
      <w:r>
        <w:rPr>
          <w:rFonts w:hint="eastAsia"/>
        </w:rPr>
        <w:t>进行对比分析。</w:t>
      </w:r>
    </w:p>
    <w:p w14:paraId="24A31AA4" w14:textId="2BB2A212" w:rsidR="00D0032B" w:rsidRPr="006E51FC" w:rsidRDefault="006E51FC" w:rsidP="006E51FC">
      <w:pPr>
        <w:spacing w:beforeLines="50" w:before="163" w:afterLines="50" w:after="163"/>
        <w:ind w:firstLineChars="0" w:firstLine="480"/>
        <w:rPr>
          <w:szCs w:val="24"/>
        </w:rPr>
      </w:pPr>
      <w:r>
        <w:rPr>
          <w:rFonts w:hint="eastAsia"/>
          <w:szCs w:val="24"/>
        </w:rPr>
        <w:t>1</w:t>
      </w:r>
      <w:r>
        <w:rPr>
          <w:rFonts w:hint="eastAsia"/>
          <w:szCs w:val="24"/>
        </w:rPr>
        <w:t>）</w:t>
      </w:r>
      <w:r w:rsidRPr="006E51FC">
        <w:rPr>
          <w:rFonts w:hint="eastAsia"/>
          <w:szCs w:val="24"/>
        </w:rPr>
        <w:t>网络层数对比分析：</w:t>
      </w:r>
      <w:r w:rsidR="00D0032B" w:rsidRPr="006E51FC">
        <w:rPr>
          <w:szCs w:val="24"/>
        </w:rPr>
        <w:t>网络层数对模型性能有着重要影响。层数过少，模型无法充分学习数据特征；层数过多则容易导致过拟合，增加计算成本。为探究合适的网络层数，</w:t>
      </w:r>
      <w:r w:rsidR="00E1502B">
        <w:rPr>
          <w:rFonts w:hint="eastAsia"/>
          <w:szCs w:val="24"/>
        </w:rPr>
        <w:t>本小节</w:t>
      </w:r>
      <w:r w:rsidR="00D0032B" w:rsidRPr="006E51FC">
        <w:rPr>
          <w:szCs w:val="24"/>
        </w:rPr>
        <w:t>选择了与</w:t>
      </w:r>
      <w:r w:rsidR="00D0032B" w:rsidRPr="006E51FC">
        <w:rPr>
          <w:szCs w:val="24"/>
        </w:rPr>
        <w:t xml:space="preserve"> </w:t>
      </w:r>
      <w:proofErr w:type="spellStart"/>
      <w:r w:rsidR="00D0032B" w:rsidRPr="006E51FC">
        <w:rPr>
          <w:szCs w:val="24"/>
        </w:rPr>
        <w:t>CFC</w:t>
      </w:r>
      <w:r w:rsidR="007500DF">
        <w:rPr>
          <w:rFonts w:hint="eastAsia"/>
          <w:szCs w:val="24"/>
        </w:rPr>
        <w:t>N</w:t>
      </w:r>
      <w:r w:rsidR="00D0032B" w:rsidRPr="006E51FC">
        <w:rPr>
          <w:szCs w:val="24"/>
        </w:rPr>
        <w:t>et</w:t>
      </w:r>
      <w:proofErr w:type="spellEnd"/>
      <w:r w:rsidR="00D0032B" w:rsidRPr="006E51FC">
        <w:rPr>
          <w:szCs w:val="24"/>
        </w:rPr>
        <w:t xml:space="preserve"> </w:t>
      </w:r>
      <w:r w:rsidR="00D0032B" w:rsidRPr="006E51FC">
        <w:rPr>
          <w:szCs w:val="24"/>
        </w:rPr>
        <w:t>结构相似但层数不同的</w:t>
      </w:r>
      <w:r w:rsidR="007500DF">
        <w:rPr>
          <w:rFonts w:hint="eastAsia"/>
          <w:szCs w:val="24"/>
        </w:rPr>
        <w:t>网络架构</w:t>
      </w:r>
      <w:r w:rsidR="00D0032B" w:rsidRPr="006E51FC">
        <w:rPr>
          <w:szCs w:val="24"/>
        </w:rPr>
        <w:t>，并在相同的数据集和计算环境下进行测试</w:t>
      </w:r>
      <w:r w:rsidR="00B37E8E">
        <w:rPr>
          <w:rFonts w:hint="eastAsia"/>
          <w:szCs w:val="24"/>
        </w:rPr>
        <w:t>，</w:t>
      </w:r>
      <w:r w:rsidR="00D0032B" w:rsidRPr="006E51FC">
        <w:rPr>
          <w:szCs w:val="24"/>
        </w:rPr>
        <w:t>实验结果如</w:t>
      </w:r>
      <w:r w:rsidR="003708FB" w:rsidRPr="006E51FC">
        <w:rPr>
          <w:rFonts w:hint="eastAsia"/>
          <w:szCs w:val="24"/>
        </w:rPr>
        <w:t>图</w:t>
      </w:r>
      <w:r w:rsidR="003708FB" w:rsidRPr="006E51FC">
        <w:rPr>
          <w:rFonts w:hint="eastAsia"/>
          <w:szCs w:val="24"/>
        </w:rPr>
        <w:t>3.</w:t>
      </w:r>
      <w:r w:rsidR="00A768D0">
        <w:rPr>
          <w:rFonts w:hint="eastAsia"/>
          <w:szCs w:val="24"/>
        </w:rPr>
        <w:t>13</w:t>
      </w:r>
      <w:r w:rsidR="00D0032B" w:rsidRPr="006E51FC">
        <w:rPr>
          <w:szCs w:val="24"/>
        </w:rPr>
        <w:t>所示</w:t>
      </w:r>
      <w:r w:rsidR="00DC6581">
        <w:rPr>
          <w:rFonts w:hint="eastAsia"/>
          <w:szCs w:val="24"/>
        </w:rPr>
        <w:t>。</w:t>
      </w:r>
      <w:r w:rsidR="003708FB" w:rsidRPr="006E51FC">
        <w:rPr>
          <w:szCs w:val="24"/>
        </w:rPr>
        <w:t>可以看出，网络层数从</w:t>
      </w:r>
      <w:r w:rsidR="003708FB" w:rsidRPr="006E51FC">
        <w:rPr>
          <w:szCs w:val="24"/>
        </w:rPr>
        <w:t>3</w:t>
      </w:r>
      <w:r w:rsidR="003708FB" w:rsidRPr="006E51FC">
        <w:rPr>
          <w:szCs w:val="24"/>
        </w:rPr>
        <w:t>层增加到</w:t>
      </w:r>
      <w:r w:rsidR="003708FB" w:rsidRPr="006E51FC">
        <w:rPr>
          <w:szCs w:val="24"/>
        </w:rPr>
        <w:t>6</w:t>
      </w:r>
      <w:r w:rsidR="003708FB" w:rsidRPr="006E51FC">
        <w:rPr>
          <w:szCs w:val="24"/>
        </w:rPr>
        <w:t>层，模型的</w:t>
      </w:r>
      <w:r w:rsidR="00B37E8E">
        <w:rPr>
          <w:rFonts w:hint="eastAsia"/>
          <w:szCs w:val="24"/>
        </w:rPr>
        <w:t>各项</w:t>
      </w:r>
      <w:r w:rsidR="003708FB" w:rsidRPr="006E51FC">
        <w:rPr>
          <w:szCs w:val="24"/>
        </w:rPr>
        <w:t>指标均呈现上升趋势。</w:t>
      </w:r>
      <w:r w:rsidR="007500DF" w:rsidRPr="006E51FC">
        <w:rPr>
          <w:szCs w:val="24"/>
        </w:rPr>
        <w:t>网络层数</w:t>
      </w:r>
      <w:r w:rsidR="007500DF">
        <w:rPr>
          <w:rFonts w:hint="eastAsia"/>
          <w:szCs w:val="24"/>
        </w:rPr>
        <w:t>为</w:t>
      </w:r>
      <w:r w:rsidR="003708FB" w:rsidRPr="006E51FC">
        <w:rPr>
          <w:szCs w:val="24"/>
        </w:rPr>
        <w:t>3</w:t>
      </w:r>
      <w:r w:rsidR="007500DF">
        <w:rPr>
          <w:rFonts w:hint="eastAsia"/>
          <w:szCs w:val="24"/>
        </w:rPr>
        <w:t>时，</w:t>
      </w:r>
      <w:r w:rsidR="003708FB" w:rsidRPr="006E51FC">
        <w:rPr>
          <w:szCs w:val="24"/>
        </w:rPr>
        <w:t>由于层数较少，对数据特征的学习不够充分，导致指标相对较低。在</w:t>
      </w:r>
      <w:r w:rsidRPr="006E51FC">
        <w:rPr>
          <w:rFonts w:hint="eastAsia"/>
          <w:szCs w:val="24"/>
        </w:rPr>
        <w:t>网络层数为</w:t>
      </w:r>
      <w:r w:rsidR="003708FB" w:rsidRPr="006E51FC">
        <w:rPr>
          <w:szCs w:val="24"/>
        </w:rPr>
        <w:t>6</w:t>
      </w:r>
      <w:r w:rsidR="003708FB" w:rsidRPr="006E51FC">
        <w:rPr>
          <w:szCs w:val="24"/>
        </w:rPr>
        <w:t>时，各项指标达到最优，具有较好的性能表现。当层数增加到</w:t>
      </w:r>
      <w:r w:rsidR="003708FB" w:rsidRPr="006E51FC">
        <w:rPr>
          <w:szCs w:val="24"/>
        </w:rPr>
        <w:t>7</w:t>
      </w:r>
      <w:r w:rsidR="003708FB" w:rsidRPr="006E51FC">
        <w:rPr>
          <w:szCs w:val="24"/>
        </w:rPr>
        <w:t>层时，模型性能出现小幅度下降。综合考虑模型</w:t>
      </w:r>
      <w:r w:rsidR="007500DF">
        <w:rPr>
          <w:rFonts w:hint="eastAsia"/>
          <w:szCs w:val="24"/>
        </w:rPr>
        <w:t>的</w:t>
      </w:r>
      <w:r w:rsidR="003708FB" w:rsidRPr="006E51FC">
        <w:rPr>
          <w:szCs w:val="24"/>
        </w:rPr>
        <w:t>性能和计算成本，</w:t>
      </w:r>
      <w:r w:rsidR="00DC6581">
        <w:rPr>
          <w:rFonts w:hint="eastAsia"/>
          <w:szCs w:val="24"/>
        </w:rPr>
        <w:t>最终</w:t>
      </w:r>
      <w:r w:rsidR="003708FB" w:rsidRPr="006E51FC">
        <w:rPr>
          <w:szCs w:val="24"/>
        </w:rPr>
        <w:t>选择</w:t>
      </w:r>
      <w:r w:rsidR="007500DF" w:rsidRPr="006E51FC">
        <w:rPr>
          <w:szCs w:val="24"/>
        </w:rPr>
        <w:t>网络层数</w:t>
      </w:r>
      <w:r w:rsidR="007500DF">
        <w:rPr>
          <w:rFonts w:hint="eastAsia"/>
          <w:szCs w:val="24"/>
        </w:rPr>
        <w:t>为</w:t>
      </w:r>
      <w:r w:rsidR="003708FB" w:rsidRPr="006E51FC">
        <w:rPr>
          <w:szCs w:val="24"/>
        </w:rPr>
        <w:t>6</w:t>
      </w:r>
      <w:r w:rsidR="003708FB" w:rsidRPr="006E51FC">
        <w:rPr>
          <w:szCs w:val="24"/>
        </w:rPr>
        <w:t>。</w:t>
      </w:r>
    </w:p>
    <w:p w14:paraId="5A276549" w14:textId="1C479F4C" w:rsidR="00F2455F" w:rsidRDefault="003708FB" w:rsidP="00F2455F">
      <w:pPr>
        <w:spacing w:line="240" w:lineRule="auto"/>
        <w:ind w:firstLineChars="0" w:firstLine="0"/>
        <w:jc w:val="center"/>
        <w:rPr>
          <w:szCs w:val="24"/>
        </w:rPr>
      </w:pPr>
      <w:r>
        <w:rPr>
          <w:noProof/>
        </w:rPr>
        <w:drawing>
          <wp:inline distT="0" distB="0" distL="0" distR="0" wp14:anchorId="53E7511D" wp14:editId="1A50B25A">
            <wp:extent cx="2733699" cy="2052000"/>
            <wp:effectExtent l="0" t="0" r="0" b="5715"/>
            <wp:docPr id="16115367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33699" cy="2052000"/>
                    </a:xfrm>
                    <a:prstGeom prst="rect">
                      <a:avLst/>
                    </a:prstGeom>
                    <a:noFill/>
                    <a:ln>
                      <a:noFill/>
                    </a:ln>
                  </pic:spPr>
                </pic:pic>
              </a:graphicData>
            </a:graphic>
          </wp:inline>
        </w:drawing>
      </w:r>
    </w:p>
    <w:p w14:paraId="0B1981FB" w14:textId="4FB2D9CC" w:rsidR="003708FB" w:rsidRPr="003708FB" w:rsidRDefault="003708FB" w:rsidP="003708FB">
      <w:pPr>
        <w:spacing w:beforeLines="30" w:before="97" w:line="240" w:lineRule="auto"/>
        <w:ind w:firstLineChars="0" w:firstLine="0"/>
        <w:jc w:val="center"/>
        <w:rPr>
          <w:rFonts w:cs="Times New Roman"/>
          <w:color w:val="000000"/>
          <w:sz w:val="21"/>
          <w:szCs w:val="21"/>
        </w:rPr>
      </w:pPr>
      <w:r w:rsidRPr="003708FB">
        <w:rPr>
          <w:rFonts w:cs="Times New Roman" w:hint="eastAsia"/>
          <w:color w:val="000000"/>
          <w:sz w:val="21"/>
          <w:szCs w:val="21"/>
        </w:rPr>
        <w:t>图</w:t>
      </w:r>
      <w:r w:rsidRPr="003708FB">
        <w:rPr>
          <w:rFonts w:cs="Times New Roman" w:hint="eastAsia"/>
          <w:color w:val="000000"/>
          <w:sz w:val="21"/>
          <w:szCs w:val="21"/>
        </w:rPr>
        <w:t>3.</w:t>
      </w:r>
      <w:r w:rsidR="00A768D0">
        <w:rPr>
          <w:rFonts w:cs="Times New Roman" w:hint="eastAsia"/>
          <w:color w:val="000000"/>
          <w:sz w:val="21"/>
          <w:szCs w:val="21"/>
        </w:rPr>
        <w:t>13</w:t>
      </w:r>
      <w:r w:rsidRPr="003708FB">
        <w:rPr>
          <w:rFonts w:cs="Times New Roman" w:hint="eastAsia"/>
          <w:color w:val="000000"/>
          <w:sz w:val="21"/>
          <w:szCs w:val="21"/>
        </w:rPr>
        <w:t>不同网络层数下的</w:t>
      </w:r>
      <w:proofErr w:type="spellStart"/>
      <w:r w:rsidRPr="003708FB">
        <w:rPr>
          <w:rFonts w:cs="Times New Roman"/>
          <w:color w:val="000000"/>
          <w:sz w:val="21"/>
          <w:szCs w:val="21"/>
        </w:rPr>
        <w:t>IoU</w:t>
      </w:r>
      <w:proofErr w:type="spellEnd"/>
      <w:r w:rsidRPr="003708FB">
        <w:rPr>
          <w:rFonts w:cs="Times New Roman" w:hint="eastAsia"/>
          <w:color w:val="000000"/>
          <w:sz w:val="21"/>
          <w:szCs w:val="21"/>
        </w:rPr>
        <w:t>和</w:t>
      </w:r>
      <w:r w:rsidRPr="003708FB">
        <w:rPr>
          <w:rFonts w:cs="Times New Roman" w:hint="eastAsia"/>
          <w:color w:val="000000"/>
          <w:sz w:val="21"/>
          <w:szCs w:val="21"/>
        </w:rPr>
        <w:t>F1</w:t>
      </w:r>
      <w:r w:rsidRPr="003708FB">
        <w:rPr>
          <w:rFonts w:cs="Times New Roman" w:hint="eastAsia"/>
          <w:color w:val="000000"/>
          <w:sz w:val="21"/>
          <w:szCs w:val="21"/>
        </w:rPr>
        <w:t>分数对比</w:t>
      </w:r>
    </w:p>
    <w:p w14:paraId="5D5E8F15" w14:textId="5937D0EE" w:rsidR="003708FB" w:rsidRDefault="003708FB" w:rsidP="00E94FE6">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13</w:t>
      </w:r>
      <w:r w:rsidRPr="00823249">
        <w:rPr>
          <w:b/>
          <w:bCs/>
        </w:rPr>
        <w:t xml:space="preserve">. </w:t>
      </w:r>
      <w:r>
        <w:t xml:space="preserve">Comparison of </w:t>
      </w:r>
      <w:proofErr w:type="spellStart"/>
      <w:r>
        <w:t>IoU</w:t>
      </w:r>
      <w:proofErr w:type="spellEnd"/>
      <w:r>
        <w:t xml:space="preserve"> and F1 Score under Different Network Depths</w:t>
      </w:r>
      <w:r w:rsidRPr="00823249">
        <w:t>.</w:t>
      </w:r>
    </w:p>
    <w:p w14:paraId="53999FE6" w14:textId="1E1A7E27" w:rsidR="009B1320" w:rsidRPr="009B1320" w:rsidRDefault="006E51FC" w:rsidP="005B3A8B">
      <w:pPr>
        <w:spacing w:beforeLines="50" w:before="163" w:afterLines="50" w:after="163"/>
        <w:ind w:firstLineChars="0" w:firstLine="480"/>
      </w:pPr>
      <w:r>
        <w:rPr>
          <w:rFonts w:hint="eastAsia"/>
        </w:rPr>
        <w:lastRenderedPageBreak/>
        <w:t>2</w:t>
      </w:r>
      <w:r>
        <w:rPr>
          <w:rFonts w:hint="eastAsia"/>
        </w:rPr>
        <w:t>）</w:t>
      </w:r>
      <w:r>
        <w:t>批量大小和训练轮数</w:t>
      </w:r>
      <w:r>
        <w:rPr>
          <w:rFonts w:hint="eastAsia"/>
        </w:rPr>
        <w:t>对比分析：</w:t>
      </w:r>
      <w:r>
        <w:t>批量大小和训练轮数</w:t>
      </w:r>
      <w:r w:rsidR="009B1320">
        <w:t>在训练过程中起着关键作用，批量大小决定了每次更新模型参数时使用的样本数量，而训练轮数则决定了模型在整个数据集上训练的次数。合理选择这两个参数可以显著提升模型的性能，同时避免过拟合或欠拟合的问题。</w:t>
      </w:r>
      <w:r w:rsidR="009B1320" w:rsidRPr="009B1320">
        <w:t>在本次实验中，批量大小分别设置为</w:t>
      </w:r>
      <w:r w:rsidR="009B1320" w:rsidRPr="009B1320">
        <w:t>2</w:t>
      </w:r>
      <w:r w:rsidR="009B1320" w:rsidRPr="009B1320">
        <w:t>、</w:t>
      </w:r>
      <w:r w:rsidR="009B1320" w:rsidRPr="009B1320">
        <w:t>4</w:t>
      </w:r>
      <w:r w:rsidR="009B1320" w:rsidRPr="009B1320">
        <w:t>、</w:t>
      </w:r>
      <w:r w:rsidR="009B1320" w:rsidRPr="009B1320">
        <w:t>8</w:t>
      </w:r>
      <w:r w:rsidR="009B1320" w:rsidRPr="009B1320">
        <w:t>和</w:t>
      </w:r>
      <w:r w:rsidR="009B1320" w:rsidRPr="009B1320">
        <w:t>16</w:t>
      </w:r>
      <w:r w:rsidR="00EA00F4" w:rsidRPr="009B1320">
        <w:t>进行多组实验</w:t>
      </w:r>
      <w:r w:rsidR="00EA00F4">
        <w:rPr>
          <w:rFonts w:hint="eastAsia"/>
        </w:rPr>
        <w:t>；</w:t>
      </w:r>
      <w:r w:rsidR="009B1320" w:rsidRPr="009B1320">
        <w:t>对训练轮数在</w:t>
      </w:r>
      <w:r w:rsidR="009B1320" w:rsidRPr="009B1320">
        <w:t>100</w:t>
      </w:r>
      <w:r w:rsidR="009B1320" w:rsidRPr="009B1320">
        <w:t>到</w:t>
      </w:r>
      <w:r w:rsidR="009B1320" w:rsidRPr="009B1320">
        <w:t>200</w:t>
      </w:r>
      <w:r w:rsidR="009B1320" w:rsidRPr="009B1320">
        <w:t>轮之间，以</w:t>
      </w:r>
      <w:r w:rsidR="009B1320" w:rsidRPr="009B1320">
        <w:t>10</w:t>
      </w:r>
      <w:r w:rsidR="009B1320" w:rsidRPr="009B1320">
        <w:t>为步长进行取值，进行多组实验。为了确保实验结果的可靠性，实验保持其他超参数和模型结构不变</w:t>
      </w:r>
      <w:r w:rsidR="00000879">
        <w:rPr>
          <w:rFonts w:hint="eastAsia"/>
        </w:rPr>
        <w:t>，</w:t>
      </w:r>
      <w:r w:rsidR="009B1320" w:rsidRPr="009B1320">
        <w:t>采用</w:t>
      </w:r>
      <w:r w:rsidR="009B1320" w:rsidRPr="009B1320">
        <w:t>F1</w:t>
      </w:r>
      <w:r w:rsidR="009B1320" w:rsidRPr="009B1320">
        <w:t>分数和交并比（</w:t>
      </w:r>
      <w:proofErr w:type="spellStart"/>
      <w:r w:rsidR="009B1320" w:rsidRPr="009B1320">
        <w:t>IoU</w:t>
      </w:r>
      <w:proofErr w:type="spellEnd"/>
      <w:r w:rsidR="009B1320" w:rsidRPr="009B1320">
        <w:t>）作为模型性能的评估指标。</w:t>
      </w:r>
      <w:r w:rsidR="009B1320">
        <w:t>实验结果如图</w:t>
      </w:r>
      <w:r w:rsidR="009B1320">
        <w:t>3.</w:t>
      </w:r>
      <w:r w:rsidR="00A768D0">
        <w:rPr>
          <w:rFonts w:hint="eastAsia"/>
        </w:rPr>
        <w:t>14</w:t>
      </w:r>
      <w:r w:rsidR="009B1320">
        <w:t>所示，当模型训练轮数为</w:t>
      </w:r>
      <w:r w:rsidR="009B1320">
        <w:t>150</w:t>
      </w:r>
      <w:r w:rsidR="009B1320">
        <w:t>轮，批量大小设置为</w:t>
      </w:r>
      <w:r w:rsidR="009B1320">
        <w:t>8</w:t>
      </w:r>
      <w:r w:rsidR="009B1320">
        <w:t>时，性能趋于稳定。这表明在该设置下，模型已经达到了较好的收敛状态。因此，在本章的研究中，选择批量大小为</w:t>
      </w:r>
      <w:r w:rsidR="009B1320">
        <w:t>8</w:t>
      </w:r>
      <w:r w:rsidR="009B1320">
        <w:t>、训练轮数为</w:t>
      </w:r>
      <w:r w:rsidR="009B1320">
        <w:t>150</w:t>
      </w:r>
      <w:r w:rsidR="009B1320">
        <w:rPr>
          <w:rFonts w:hint="eastAsia"/>
        </w:rPr>
        <w:t>轮</w:t>
      </w:r>
      <w:r w:rsidR="009B1320">
        <w:t>作为最终的超参数设置，以实现模型性能的最优化。</w:t>
      </w:r>
    </w:p>
    <w:p w14:paraId="0F767C97" w14:textId="7426BB50" w:rsidR="00330B7E" w:rsidRPr="00E1502B" w:rsidRDefault="00E94FE6" w:rsidP="00E1502B">
      <w:pPr>
        <w:spacing w:line="240" w:lineRule="auto"/>
        <w:ind w:firstLineChars="0" w:firstLine="0"/>
        <w:rPr>
          <w:rFonts w:cs="Times New Roman"/>
          <w:color w:val="000000"/>
          <w:sz w:val="18"/>
          <w:szCs w:val="18"/>
        </w:rPr>
      </w:pPr>
      <w:r>
        <w:rPr>
          <w:noProof/>
        </w:rPr>
        <w:drawing>
          <wp:inline distT="0" distB="0" distL="0" distR="0" wp14:anchorId="0877A8BD" wp14:editId="6B231D3C">
            <wp:extent cx="2734952" cy="2052000"/>
            <wp:effectExtent l="0" t="0" r="8255" b="5715"/>
            <wp:docPr id="44041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34952" cy="2052000"/>
                    </a:xfrm>
                    <a:prstGeom prst="rect">
                      <a:avLst/>
                    </a:prstGeom>
                    <a:noFill/>
                    <a:ln>
                      <a:noFill/>
                    </a:ln>
                  </pic:spPr>
                </pic:pic>
              </a:graphicData>
            </a:graphic>
          </wp:inline>
        </w:drawing>
      </w:r>
      <w:r>
        <w:rPr>
          <w:noProof/>
        </w:rPr>
        <w:drawing>
          <wp:inline distT="0" distB="0" distL="0" distR="0" wp14:anchorId="71910990" wp14:editId="5E411B44">
            <wp:extent cx="2734957" cy="2052000"/>
            <wp:effectExtent l="0" t="0" r="8255" b="5715"/>
            <wp:docPr id="1267917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34957" cy="2052000"/>
                    </a:xfrm>
                    <a:prstGeom prst="rect">
                      <a:avLst/>
                    </a:prstGeom>
                    <a:noFill/>
                    <a:ln>
                      <a:noFill/>
                    </a:ln>
                  </pic:spPr>
                </pic:pic>
              </a:graphicData>
            </a:graphic>
          </wp:inline>
        </w:drawing>
      </w:r>
    </w:p>
    <w:p w14:paraId="24D9E1F9" w14:textId="319C580C" w:rsidR="00E1502B" w:rsidRPr="00E1502B" w:rsidRDefault="00E1502B" w:rsidP="00E1502B">
      <w:pPr>
        <w:pStyle w:val="z1"/>
        <w:ind w:firstLineChars="200" w:firstLine="420"/>
        <w:jc w:val="both"/>
      </w:pPr>
      <w:r>
        <w:rPr>
          <w:rFonts w:hint="eastAsia"/>
        </w:rPr>
        <w:t xml:space="preserve">  </w:t>
      </w:r>
      <w:r>
        <w:rPr>
          <w:rFonts w:hint="eastAsia"/>
        </w:rPr>
        <w:t>（</w:t>
      </w:r>
      <w:r>
        <w:rPr>
          <w:rFonts w:hint="eastAsia"/>
        </w:rPr>
        <w:t>a</w:t>
      </w:r>
      <w:r>
        <w:rPr>
          <w:rFonts w:hint="eastAsia"/>
        </w:rPr>
        <w:t>）不同训练轮数对模型的影响</w:t>
      </w:r>
      <w:r>
        <w:rPr>
          <w:rFonts w:hint="eastAsia"/>
        </w:rPr>
        <w:t xml:space="preserve">          </w:t>
      </w:r>
      <w:r>
        <w:rPr>
          <w:rFonts w:hint="eastAsia"/>
        </w:rPr>
        <w:t>（</w:t>
      </w:r>
      <w:r>
        <w:rPr>
          <w:rFonts w:hint="eastAsia"/>
        </w:rPr>
        <w:t>b</w:t>
      </w:r>
      <w:r>
        <w:rPr>
          <w:rFonts w:hint="eastAsia"/>
        </w:rPr>
        <w:t>）不同批量大小对模型的影响</w:t>
      </w:r>
    </w:p>
    <w:p w14:paraId="5BA3993D" w14:textId="1084E9D1" w:rsidR="00E94FE6" w:rsidRPr="006E51FC" w:rsidRDefault="00E94FE6" w:rsidP="0055248A">
      <w:pPr>
        <w:pStyle w:val="z1"/>
      </w:pPr>
      <w:r w:rsidRPr="006E51FC">
        <w:rPr>
          <w:rFonts w:hint="eastAsia"/>
        </w:rPr>
        <w:t>图</w:t>
      </w:r>
      <w:r w:rsidRPr="006E51FC">
        <w:rPr>
          <w:rFonts w:hint="eastAsia"/>
        </w:rPr>
        <w:t>3.</w:t>
      </w:r>
      <w:r w:rsidR="00A768D0">
        <w:rPr>
          <w:rFonts w:hint="eastAsia"/>
        </w:rPr>
        <w:t>14</w:t>
      </w:r>
      <w:r w:rsidRPr="006E51FC">
        <w:rPr>
          <w:rFonts w:hint="eastAsia"/>
        </w:rPr>
        <w:t>不同训练轮数、批量大小下的</w:t>
      </w:r>
      <w:proofErr w:type="spellStart"/>
      <w:r w:rsidRPr="006E51FC">
        <w:t>IoU</w:t>
      </w:r>
      <w:proofErr w:type="spellEnd"/>
      <w:r w:rsidRPr="006E51FC">
        <w:rPr>
          <w:rFonts w:hint="eastAsia"/>
        </w:rPr>
        <w:t>和</w:t>
      </w:r>
      <w:r w:rsidRPr="006E51FC">
        <w:rPr>
          <w:rFonts w:hint="eastAsia"/>
        </w:rPr>
        <w:t>F1</w:t>
      </w:r>
      <w:r w:rsidRPr="006E51FC">
        <w:rPr>
          <w:rFonts w:hint="eastAsia"/>
        </w:rPr>
        <w:t>分数对比</w:t>
      </w:r>
    </w:p>
    <w:p w14:paraId="230ED9BA" w14:textId="69DC8DEA" w:rsidR="00E94FE6" w:rsidRPr="00E94FE6" w:rsidRDefault="00E94FE6" w:rsidP="0055248A">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14</w:t>
      </w:r>
      <w:r w:rsidRPr="00823249">
        <w:rPr>
          <w:b/>
          <w:bCs/>
        </w:rPr>
        <w:t xml:space="preserve">. </w:t>
      </w:r>
      <w:r>
        <w:t xml:space="preserve">Comparison of </w:t>
      </w:r>
      <w:proofErr w:type="spellStart"/>
      <w:r>
        <w:t>IoU</w:t>
      </w:r>
      <w:proofErr w:type="spellEnd"/>
      <w:r>
        <w:t xml:space="preserve"> and F1 Score under </w:t>
      </w:r>
      <w:r w:rsidR="00FC0EA7">
        <w:rPr>
          <w:rFonts w:hint="eastAsia"/>
        </w:rPr>
        <w:t>d</w:t>
      </w:r>
      <w:r>
        <w:t xml:space="preserve">ifferent </w:t>
      </w:r>
      <w:r>
        <w:rPr>
          <w:rFonts w:hint="eastAsia"/>
        </w:rPr>
        <w:t>Epoch and Batch</w:t>
      </w:r>
      <w:r w:rsidR="00A768D0">
        <w:rPr>
          <w:rFonts w:hint="eastAsia"/>
        </w:rPr>
        <w:t xml:space="preserve"> </w:t>
      </w:r>
      <w:r>
        <w:rPr>
          <w:rFonts w:hint="eastAsia"/>
        </w:rPr>
        <w:t>size</w:t>
      </w:r>
      <w:r w:rsidRPr="00823249">
        <w:t>.</w:t>
      </w:r>
      <w:r w:rsidRPr="0066164B">
        <w:t xml:space="preserve"> </w:t>
      </w:r>
      <w:r w:rsidR="0055248A">
        <w:rPr>
          <w:rFonts w:hint="eastAsia"/>
        </w:rPr>
        <w:t>(a)</w:t>
      </w:r>
      <w:r w:rsidR="0055248A" w:rsidRPr="0055248A">
        <w:t xml:space="preserve"> The Impact of Different Training Epochs on the Model</w:t>
      </w:r>
      <w:r w:rsidR="0055248A" w:rsidRPr="0055248A">
        <w:rPr>
          <w:rFonts w:hint="eastAsia"/>
        </w:rPr>
        <w:t xml:space="preserve"> </w:t>
      </w:r>
      <w:r w:rsidR="0055248A">
        <w:rPr>
          <w:rFonts w:hint="eastAsia"/>
        </w:rPr>
        <w:t>(b)</w:t>
      </w:r>
      <w:r w:rsidR="0055248A" w:rsidRPr="0055248A">
        <w:t xml:space="preserve"> The Impact of Different Batch Sizes on the Model</w:t>
      </w:r>
    </w:p>
    <w:p w14:paraId="2E2C667C" w14:textId="440B395B" w:rsidR="00F84441" w:rsidRDefault="002A38AD" w:rsidP="00E94FE6">
      <w:pPr>
        <w:pStyle w:val="2"/>
        <w:spacing w:before="163" w:after="163"/>
      </w:pPr>
      <w:bookmarkStart w:id="390" w:name="_Toc194161058"/>
      <w:bookmarkStart w:id="391" w:name="_Toc194161092"/>
      <w:bookmarkStart w:id="392" w:name="_Toc194173959"/>
      <w:r>
        <w:rPr>
          <w:rFonts w:ascii="黑体" w:hAnsi="黑体" w:hint="eastAsia"/>
        </w:rPr>
        <w:t>3</w:t>
      </w:r>
      <w:r w:rsidRPr="00B231F2">
        <w:rPr>
          <w:rFonts w:ascii="黑体" w:hAnsi="黑体"/>
        </w:rPr>
        <w:t>.</w:t>
      </w:r>
      <w:r w:rsidR="000D6070">
        <w:rPr>
          <w:rFonts w:ascii="黑体" w:hAnsi="黑体" w:hint="eastAsia"/>
        </w:rPr>
        <w:t>6</w:t>
      </w:r>
      <w:r w:rsidRPr="00B231F2">
        <w:rPr>
          <w:rFonts w:ascii="黑体" w:hAnsi="黑体"/>
        </w:rPr>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390"/>
      <w:bookmarkEnd w:id="391"/>
      <w:bookmarkEnd w:id="392"/>
      <w:r>
        <w:fldChar w:fldCharType="begin"/>
      </w:r>
      <w:r>
        <w:instrText xml:space="preserve"> </w:instrText>
      </w:r>
      <w:r>
        <w:rPr>
          <w:rFonts w:hint="eastAsia"/>
        </w:rPr>
        <w:instrText>TC  "</w:instrText>
      </w:r>
      <w:bookmarkStart w:id="393" w:name="_Toc163590923"/>
      <w:r>
        <w:instrText>4</w:instrText>
      </w:r>
      <w:r>
        <w:rPr>
          <w:rFonts w:hint="eastAsia"/>
        </w:rPr>
        <w:instrText>.5  Summary</w:instrText>
      </w:r>
      <w:bookmarkEnd w:id="393"/>
      <w:r>
        <w:rPr>
          <w:rFonts w:hint="eastAsia"/>
        </w:rPr>
        <w:instrText>" \l 2</w:instrText>
      </w:r>
      <w:r>
        <w:instrText xml:space="preserve"> </w:instrText>
      </w:r>
      <w:r>
        <w:fldChar w:fldCharType="end"/>
      </w:r>
    </w:p>
    <w:p w14:paraId="5EFF3CE8" w14:textId="30FA2F2D" w:rsidR="00F84441" w:rsidRPr="00F84441" w:rsidRDefault="00F84441" w:rsidP="00EA00F4">
      <w:pPr>
        <w:ind w:firstLineChars="0" w:firstLine="480"/>
        <w:sectPr w:rsidR="00F84441" w:rsidRPr="00F84441" w:rsidSect="00F84441">
          <w:headerReference w:type="default" r:id="rId144"/>
          <w:pgSz w:w="11906" w:h="16838" w:code="9"/>
          <w:pgMar w:top="1440" w:right="1588" w:bottom="1440" w:left="1588" w:header="851" w:footer="992" w:gutter="0"/>
          <w:cols w:space="425"/>
          <w:docGrid w:type="lines" w:linePitch="326"/>
        </w:sectPr>
      </w:pPr>
      <w:r w:rsidRPr="00791244">
        <w:rPr>
          <w:rFonts w:hint="eastAsia"/>
        </w:rPr>
        <w:t>本章首先详细介绍了基于深度卷积神经网络的筏式紫菜养殖区提取流程</w:t>
      </w:r>
      <w:r w:rsidR="00BC2AEE">
        <w:rPr>
          <w:rFonts w:hint="eastAsia"/>
        </w:rPr>
        <w:t xml:space="preserve">; </w:t>
      </w:r>
      <w:r>
        <w:rPr>
          <w:rFonts w:hint="eastAsia"/>
        </w:rPr>
        <w:t>然后</w:t>
      </w:r>
      <w:r w:rsidR="007761DC">
        <w:rPr>
          <w:rFonts w:hint="eastAsia"/>
        </w:rPr>
        <w:t>针对</w:t>
      </w:r>
      <w:r w:rsidR="007761DC" w:rsidRPr="000E4C85">
        <w:t>养殖</w:t>
      </w:r>
      <w:proofErr w:type="gramStart"/>
      <w:r w:rsidR="007761DC" w:rsidRPr="000E4C85">
        <w:t>区特征</w:t>
      </w:r>
      <w:proofErr w:type="gramEnd"/>
      <w:r w:rsidR="007761DC" w:rsidRPr="000E4C85">
        <w:t>不显著、边缘模糊</w:t>
      </w:r>
      <w:r w:rsidR="007761DC">
        <w:rPr>
          <w:rFonts w:hint="eastAsia"/>
        </w:rPr>
        <w:t>而导致</w:t>
      </w:r>
      <w:r w:rsidR="007761DC" w:rsidRPr="000E4C85">
        <w:t>提取结果出现漏提取、误提取及碎片化等问题</w:t>
      </w:r>
      <w:r w:rsidR="007761DC">
        <w:rPr>
          <w:rFonts w:hint="eastAsia"/>
        </w:rPr>
        <w:t>，</w:t>
      </w:r>
      <w:r>
        <w:rPr>
          <w:rFonts w:hint="eastAsia"/>
        </w:rPr>
        <w:t>提出了基于上下文聚合—</w:t>
      </w:r>
      <w:r w:rsidR="004F4931">
        <w:rPr>
          <w:rFonts w:hint="eastAsia"/>
        </w:rPr>
        <w:t>频域</w:t>
      </w:r>
      <w:r w:rsidRPr="00067268">
        <w:t>协同</w:t>
      </w:r>
      <w:r>
        <w:rPr>
          <w:rFonts w:hint="eastAsia"/>
        </w:rPr>
        <w:t>的筏式养殖区提取方法</w:t>
      </w:r>
      <w:proofErr w:type="spellStart"/>
      <w:r w:rsidR="00BC2AEE">
        <w:rPr>
          <w:rFonts w:hint="eastAsia"/>
        </w:rPr>
        <w:t>CFCNet</w:t>
      </w:r>
      <w:proofErr w:type="spellEnd"/>
      <w:r w:rsidR="000D6070">
        <w:rPr>
          <w:rFonts w:hint="eastAsia"/>
        </w:rPr>
        <w:t>，</w:t>
      </w:r>
      <w:r w:rsidR="000D6070" w:rsidRPr="00791244">
        <w:rPr>
          <w:rFonts w:hint="eastAsia"/>
        </w:rPr>
        <w:t>详细阐述了</w:t>
      </w:r>
      <w:r w:rsidR="00BC2AEE">
        <w:rPr>
          <w:rFonts w:hint="eastAsia"/>
        </w:rPr>
        <w:t>该方法</w:t>
      </w:r>
      <w:r w:rsidR="000D6070" w:rsidRPr="00791244">
        <w:rPr>
          <w:rFonts w:hint="eastAsia"/>
        </w:rPr>
        <w:t>的整体结构和具体原理</w:t>
      </w:r>
      <w:r w:rsidR="000D6070">
        <w:rPr>
          <w:rFonts w:hint="eastAsia"/>
        </w:rPr>
        <w:t>。具体来说，提出了</w:t>
      </w:r>
      <w:r w:rsidR="000D6070" w:rsidRPr="00B24A29">
        <w:t>双路径上下文聚合模块</w:t>
      </w:r>
      <w:r w:rsidR="000D6070">
        <w:rPr>
          <w:rFonts w:hint="eastAsia"/>
        </w:rPr>
        <w:t>，</w:t>
      </w:r>
      <w:r w:rsidR="000D6070" w:rsidRPr="00B24A29">
        <w:t>通过</w:t>
      </w:r>
      <w:proofErr w:type="gramStart"/>
      <w:r w:rsidR="000D6070" w:rsidRPr="00B24A29">
        <w:t>全局池化与</w:t>
      </w:r>
      <w:proofErr w:type="gramEnd"/>
      <w:r w:rsidR="000D6070" w:rsidRPr="00B24A29">
        <w:t>空间注意力机制优化关键区域特征表达，</w:t>
      </w:r>
      <w:r w:rsidR="000D6070">
        <w:rPr>
          <w:rFonts w:hint="eastAsia"/>
        </w:rPr>
        <w:t>提出了</w:t>
      </w:r>
      <w:r w:rsidR="000D6070" w:rsidRPr="00B24A29">
        <w:t>感知自适应</w:t>
      </w:r>
      <w:r w:rsidR="003C2AE4">
        <w:rPr>
          <w:rFonts w:hint="eastAsia"/>
        </w:rPr>
        <w:t>—</w:t>
      </w:r>
      <w:r w:rsidR="000D6070" w:rsidRPr="00B24A29">
        <w:t>频域协同卷积模块</w:t>
      </w:r>
      <w:r w:rsidR="007761DC">
        <w:rPr>
          <w:rFonts w:hint="eastAsia"/>
        </w:rPr>
        <w:t>，</w:t>
      </w:r>
      <w:r w:rsidR="000D6070" w:rsidRPr="00B24A29">
        <w:t>融合</w:t>
      </w:r>
      <w:r w:rsidR="000D6070" w:rsidRPr="001A6E33">
        <w:rPr>
          <w:rFonts w:hint="eastAsia"/>
        </w:rPr>
        <w:t>动态</w:t>
      </w:r>
      <w:r w:rsidR="000D6070" w:rsidRPr="001A6E33">
        <w:t>感知可变形卷积</w:t>
      </w:r>
      <w:r w:rsidR="000D6070" w:rsidRPr="00B24A29">
        <w:t>与自</w:t>
      </w:r>
      <w:proofErr w:type="gramStart"/>
      <w:r w:rsidR="000D6070" w:rsidRPr="00B24A29">
        <w:t>适应傅里叶</w:t>
      </w:r>
      <w:proofErr w:type="gramEnd"/>
      <w:r w:rsidR="000D6070" w:rsidRPr="00B24A29">
        <w:t>卷积，同步强化局部几何修复与全局模式感知能力。</w:t>
      </w:r>
      <w:r w:rsidR="000D6070">
        <w:rPr>
          <w:rFonts w:cs="Times New Roman" w:hint="eastAsia"/>
          <w:szCs w:val="24"/>
        </w:rPr>
        <w:t>最后</w:t>
      </w:r>
      <w:r w:rsidR="000D6070" w:rsidRPr="008E189E">
        <w:rPr>
          <w:rFonts w:cs="Times New Roman" w:hint="eastAsia"/>
          <w:szCs w:val="24"/>
        </w:rPr>
        <w:t>，</w:t>
      </w:r>
      <w:r w:rsidR="000D6070">
        <w:rPr>
          <w:rFonts w:cs="Times New Roman" w:hint="eastAsia"/>
          <w:szCs w:val="24"/>
        </w:rPr>
        <w:t>本章</w:t>
      </w:r>
      <w:r w:rsidR="000D6070" w:rsidRPr="008E189E">
        <w:rPr>
          <w:rFonts w:cs="Times New Roman" w:hint="eastAsia"/>
          <w:szCs w:val="24"/>
        </w:rPr>
        <w:t>在连云港海州湾的遥感</w:t>
      </w:r>
      <w:r w:rsidR="00DC6581">
        <w:rPr>
          <w:rFonts w:cs="Times New Roman" w:hint="eastAsia"/>
          <w:szCs w:val="24"/>
        </w:rPr>
        <w:t>影像</w:t>
      </w:r>
      <w:r w:rsidR="000D6070" w:rsidRPr="008E189E">
        <w:rPr>
          <w:rFonts w:cs="Times New Roman" w:hint="eastAsia"/>
          <w:szCs w:val="24"/>
        </w:rPr>
        <w:t>上进行了实验，</w:t>
      </w:r>
      <w:r w:rsidR="000D6070">
        <w:rPr>
          <w:rFonts w:cs="Times New Roman" w:hint="eastAsia"/>
          <w:szCs w:val="24"/>
        </w:rPr>
        <w:t>设计了对比实验、网络模型消融实验</w:t>
      </w:r>
      <w:r w:rsidR="007500DF">
        <w:rPr>
          <w:rFonts w:cs="Times New Roman" w:hint="eastAsia"/>
          <w:szCs w:val="24"/>
        </w:rPr>
        <w:t>以及超参数分析实验等</w:t>
      </w:r>
      <w:r w:rsidR="000D6070" w:rsidRPr="008E189E">
        <w:rPr>
          <w:rFonts w:cs="Times New Roman"/>
          <w:szCs w:val="24"/>
        </w:rPr>
        <w:t>。</w:t>
      </w:r>
      <w:r w:rsidR="000D6070">
        <w:rPr>
          <w:rFonts w:cs="Times New Roman" w:hint="eastAsia"/>
          <w:szCs w:val="24"/>
        </w:rPr>
        <w:t>最后总结和分析了实验结果，验证了提出模型的有效性。</w:t>
      </w:r>
      <w:r w:rsidRPr="00630EC1">
        <w:t>然而，上述方法依赖于大量精确标注数据，而在实际应用中，获取</w:t>
      </w:r>
      <w:proofErr w:type="gramStart"/>
      <w:r w:rsidRPr="00630EC1">
        <w:t>像素级标注</w:t>
      </w:r>
      <w:proofErr w:type="gramEnd"/>
      <w:r w:rsidRPr="00630EC1">
        <w:t>的成本</w:t>
      </w:r>
      <w:r w:rsidR="000D6070">
        <w:rPr>
          <w:rFonts w:hint="eastAsia"/>
        </w:rPr>
        <w:t>高且存在</w:t>
      </w:r>
      <w:r w:rsidRPr="00630EC1">
        <w:t>主观偏差。因此，如何</w:t>
      </w:r>
      <w:r w:rsidRPr="000D6070">
        <w:t>在有限标注条件</w:t>
      </w:r>
      <w:r w:rsidR="007761DC">
        <w:rPr>
          <w:rFonts w:hint="eastAsia"/>
        </w:rPr>
        <w:t>的同时</w:t>
      </w:r>
      <w:r w:rsidRPr="000D6070">
        <w:t>实现高精度提取</w:t>
      </w:r>
      <w:r w:rsidRPr="00630EC1">
        <w:t>，成为下一章的核心研究</w:t>
      </w:r>
      <w:r w:rsidR="000D6070">
        <w:rPr>
          <w:rFonts w:hint="eastAsia"/>
        </w:rPr>
        <w:t>内容</w:t>
      </w:r>
      <w:r w:rsidR="007A5AAA">
        <w:rPr>
          <w:rFonts w:hint="eastAsia"/>
        </w:rPr>
        <w:t>。</w:t>
      </w:r>
    </w:p>
    <w:p w14:paraId="2DCF6524" w14:textId="204025C7" w:rsidR="00CB08D3" w:rsidRPr="00BE58F8" w:rsidRDefault="002A38AD" w:rsidP="001474DC">
      <w:pPr>
        <w:pStyle w:val="1"/>
        <w:spacing w:before="163"/>
        <w:rPr>
          <w:rFonts w:hint="eastAsia"/>
        </w:rPr>
      </w:pPr>
      <w:bookmarkStart w:id="394" w:name="_Toc194161059"/>
      <w:bookmarkStart w:id="395" w:name="_Toc194161093"/>
      <w:bookmarkStart w:id="396" w:name="_Toc194173960"/>
      <w:bookmarkEnd w:id="279"/>
      <w:r>
        <w:rPr>
          <w:rFonts w:hint="eastAsia"/>
        </w:rPr>
        <w:lastRenderedPageBreak/>
        <w:t>4</w:t>
      </w:r>
      <w:r w:rsidR="006A7DF1" w:rsidRPr="00BE58F8">
        <w:t xml:space="preserve"> </w:t>
      </w:r>
      <w:bookmarkStart w:id="397" w:name="_Hlk18930142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sidR="00F22057" w:rsidRPr="00F22057">
        <w:rPr>
          <w:rFonts w:hint="eastAsia"/>
        </w:rPr>
        <w:t>基于混合标签与边缘优化的</w:t>
      </w:r>
      <w:r w:rsidR="00757E0E">
        <w:rPr>
          <w:rFonts w:hint="eastAsia"/>
        </w:rPr>
        <w:t>筏式养殖区提取</w:t>
      </w:r>
      <w:r w:rsidR="009119DA">
        <w:rPr>
          <w:rFonts w:hint="eastAsia"/>
        </w:rPr>
        <w:t>方法</w:t>
      </w:r>
      <w:r w:rsidR="00F22057" w:rsidRPr="00F22057">
        <w:rPr>
          <w:rFonts w:hint="eastAsia"/>
        </w:rPr>
        <w:t>研究</w:t>
      </w:r>
      <w:bookmarkEnd w:id="394"/>
      <w:bookmarkEnd w:id="395"/>
      <w:bookmarkEnd w:id="396"/>
      <w:r w:rsidR="00A90CB2">
        <w:fldChar w:fldCharType="begin"/>
      </w:r>
      <w:r w:rsidR="00A90CB2">
        <w:instrText xml:space="preserve"> </w:instrText>
      </w:r>
      <w:r w:rsidR="00A90CB2">
        <w:rPr>
          <w:rFonts w:hint="eastAsia"/>
        </w:rPr>
        <w:instrText>TC  "</w:instrText>
      </w:r>
      <w:bookmarkStart w:id="398" w:name="_Toc131674602"/>
      <w:bookmarkStart w:id="399" w:name="_Toc131861048"/>
      <w:bookmarkStart w:id="400" w:name="_Toc163590911"/>
      <w:r w:rsidR="00A90CB2">
        <w:rPr>
          <w:rFonts w:hint="eastAsia"/>
        </w:rPr>
        <w:instrText xml:space="preserve">3  </w:instrText>
      </w:r>
      <w:bookmarkEnd w:id="398"/>
      <w:bookmarkEnd w:id="399"/>
      <w:r w:rsidR="006B50E6" w:rsidRPr="006B50E6">
        <w:instrText>Extraction method of raft laver aquaculture area based on progressive semantic guidance</w:instrText>
      </w:r>
      <w:bookmarkEnd w:id="400"/>
      <w:r w:rsidR="001A2951" w:rsidRPr="001A2951">
        <w:rPr>
          <w:rFonts w:hint="eastAsia"/>
        </w:rPr>
        <w:instrText xml:space="preserve"> </w:instrText>
      </w:r>
      <w:r w:rsidR="00A90CB2">
        <w:rPr>
          <w:rFonts w:hint="eastAsia"/>
        </w:rPr>
        <w:instrText>" \l 1</w:instrText>
      </w:r>
      <w:r w:rsidR="00A90CB2">
        <w:instrText xml:space="preserve"> </w:instrText>
      </w:r>
      <w:r w:rsidR="00A90CB2">
        <w:fldChar w:fldCharType="end"/>
      </w:r>
    </w:p>
    <w:p w14:paraId="2B49FFAA" w14:textId="751762AB" w:rsidR="00B40611" w:rsidRPr="008B4C6B" w:rsidRDefault="002A38AD" w:rsidP="001474DC">
      <w:pPr>
        <w:pStyle w:val="afa"/>
        <w:spacing w:after="163"/>
      </w:pPr>
      <w:bookmarkStart w:id="401" w:name="_Toc69582946"/>
      <w:bookmarkStart w:id="402" w:name="_Toc69478269"/>
      <w:bookmarkStart w:id="403" w:name="_Toc69478152"/>
      <w:bookmarkStart w:id="404" w:name="_Toc100065084"/>
      <w:bookmarkStart w:id="405" w:name="_Toc130916600"/>
      <w:bookmarkEnd w:id="397"/>
      <w:r>
        <w:rPr>
          <w:rFonts w:hint="eastAsia"/>
        </w:rPr>
        <w:t>4</w:t>
      </w:r>
      <w:r w:rsidR="00B40611">
        <w:rPr>
          <w:rFonts w:hint="eastAsia"/>
        </w:rPr>
        <w:t xml:space="preserve"> </w:t>
      </w:r>
      <w:bookmarkStart w:id="406" w:name="_Hlk182754375"/>
      <w:bookmarkEnd w:id="401"/>
      <w:bookmarkEnd w:id="402"/>
      <w:bookmarkEnd w:id="403"/>
      <w:bookmarkEnd w:id="404"/>
      <w:bookmarkEnd w:id="405"/>
      <w:proofErr w:type="spellStart"/>
      <w:r w:rsidR="008B4C6B" w:rsidRPr="008B4C6B">
        <w:t>HBNet</w:t>
      </w:r>
      <w:proofErr w:type="spellEnd"/>
      <w:r w:rsidR="008B4C6B" w:rsidRPr="008B4C6B">
        <w:t>: Hybrid Label and Boundary-Optimized Network for Aquaculture Area Extraction in Remote Sensing Images</w:t>
      </w:r>
      <w:bookmarkEnd w:id="406"/>
    </w:p>
    <w:p w14:paraId="2C33A385" w14:textId="7D2FC6FC" w:rsidR="000D7656" w:rsidRDefault="002A38AD" w:rsidP="001474DC">
      <w:pPr>
        <w:pStyle w:val="2"/>
        <w:spacing w:before="163" w:after="163"/>
      </w:pPr>
      <w:bookmarkStart w:id="407" w:name="_Toc100065085"/>
      <w:bookmarkStart w:id="408" w:name="_Toc100934883"/>
      <w:bookmarkStart w:id="409" w:name="_Toc129942131"/>
      <w:bookmarkStart w:id="410" w:name="_Toc129942562"/>
      <w:bookmarkStart w:id="411" w:name="_Toc130916601"/>
      <w:bookmarkStart w:id="412" w:name="_Toc131351415"/>
      <w:bookmarkStart w:id="413" w:name="_Toc131351739"/>
      <w:bookmarkStart w:id="414" w:name="_Toc131354396"/>
      <w:bookmarkStart w:id="415" w:name="_Toc131354595"/>
      <w:bookmarkStart w:id="416" w:name="_Toc131354834"/>
      <w:bookmarkStart w:id="417" w:name="_Toc131674491"/>
      <w:bookmarkStart w:id="418" w:name="_Toc131858950"/>
      <w:bookmarkStart w:id="419" w:name="_Toc131859346"/>
      <w:bookmarkStart w:id="420" w:name="_Toc131859769"/>
      <w:bookmarkStart w:id="421" w:name="_Toc131861189"/>
      <w:bookmarkStart w:id="422" w:name="_Toc194161060"/>
      <w:bookmarkStart w:id="423" w:name="_Toc194161094"/>
      <w:bookmarkStart w:id="424" w:name="_Toc194173961"/>
      <w:r>
        <w:rPr>
          <w:rFonts w:ascii="黑体" w:hAnsi="黑体" w:hint="eastAsia"/>
        </w:rPr>
        <w:t>4</w:t>
      </w:r>
      <w:r w:rsidR="00B40611" w:rsidRPr="0077500A">
        <w:rPr>
          <w:rFonts w:ascii="黑体" w:hAnsi="黑体"/>
        </w:rPr>
        <w:t xml:space="preserve">.1 </w:t>
      </w:r>
      <w:r w:rsidR="00B40611" w:rsidRPr="00BE58F8">
        <w:rPr>
          <w:rFonts w:hint="eastAsia"/>
        </w:rPr>
        <w:t>引言（</w:t>
      </w:r>
      <w:r w:rsidR="00B40611" w:rsidRPr="00BE58F8">
        <w:rPr>
          <w:rFonts w:hint="eastAsia"/>
        </w:rPr>
        <w:t>Foreword</w:t>
      </w:r>
      <w:r w:rsidR="00B40611" w:rsidRPr="00BE58F8">
        <w:rPr>
          <w:rFonts w:hint="eastAsia"/>
        </w:rPr>
        <w:t>）</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6E499F8" w14:textId="4AF3A346" w:rsidR="00743521" w:rsidRPr="000D7656" w:rsidRDefault="000D7656" w:rsidP="00743521">
      <w:pPr>
        <w:ind w:firstLine="480"/>
      </w:pPr>
      <w:r w:rsidRPr="000D7656">
        <w:t>现有的深度学习养殖区提取方法多依赖于强监督学习，通常需要大量带有</w:t>
      </w:r>
      <w:proofErr w:type="gramStart"/>
      <w:r w:rsidRPr="000D7656">
        <w:t>像素级标注</w:t>
      </w:r>
      <w:proofErr w:type="gramEnd"/>
      <w:r w:rsidRPr="000D7656">
        <w:t>的样本数据进行模型训练。然而，这类数据的准备不仅耗时费力，而且标注质量容易受到标注人员主观因素的影响，难以确保结果的可靠性。相较于</w:t>
      </w:r>
      <w:proofErr w:type="gramStart"/>
      <w:r w:rsidRPr="000D7656">
        <w:t>像素级标注</w:t>
      </w:r>
      <w:proofErr w:type="gramEnd"/>
      <w:r w:rsidRPr="000D7656">
        <w:t>，稀疏注释的</w:t>
      </w:r>
      <w:r w:rsidRPr="000D7656">
        <w:rPr>
          <w:rFonts w:hint="eastAsia"/>
        </w:rPr>
        <w:t>获取成本低，效率高</w:t>
      </w:r>
      <w:r w:rsidRPr="000D7656">
        <w:t>，</w:t>
      </w:r>
      <w:r w:rsidRPr="000D7656">
        <w:rPr>
          <w:rFonts w:hint="eastAsia"/>
        </w:rPr>
        <w:t>而且还包含了最少的必要的类别和位置信息</w:t>
      </w:r>
      <w:r w:rsidRPr="000D7656">
        <w:t>。</w:t>
      </w:r>
      <w:r w:rsidRPr="000D7656">
        <w:rPr>
          <w:rFonts w:hint="eastAsia"/>
        </w:rPr>
        <w:t>因此，稀疏注释</w:t>
      </w:r>
      <w:r w:rsidRPr="000D7656">
        <w:t>在信息与成本权衡方面具有很高的研究潜力</w:t>
      </w:r>
      <w:r w:rsidRPr="000D7656">
        <w:rPr>
          <w:rFonts w:hint="eastAsia"/>
        </w:rPr>
        <w:t>。</w:t>
      </w:r>
    </w:p>
    <w:p w14:paraId="50E1E25E" w14:textId="5F8ED9D0" w:rsidR="00B40611" w:rsidRPr="00BE58F8" w:rsidRDefault="000D7656" w:rsidP="004B45FE">
      <w:pPr>
        <w:ind w:firstLine="480"/>
      </w:pPr>
      <w:r w:rsidRPr="000D7656">
        <w:t>本</w:t>
      </w:r>
      <w:r w:rsidR="00743521">
        <w:rPr>
          <w:rFonts w:hint="eastAsia"/>
        </w:rPr>
        <w:t>章</w:t>
      </w:r>
      <w:r w:rsidR="00083416">
        <w:rPr>
          <w:rFonts w:hint="eastAsia"/>
        </w:rPr>
        <w:t>提出了基于</w:t>
      </w:r>
      <w:r w:rsidR="00083416" w:rsidRPr="0081077D">
        <w:t>混合标签</w:t>
      </w:r>
      <w:r w:rsidR="00083416" w:rsidRPr="00F22057">
        <w:rPr>
          <w:rFonts w:hint="eastAsia"/>
        </w:rPr>
        <w:t>与边缘优化</w:t>
      </w:r>
      <w:r w:rsidR="00083416">
        <w:rPr>
          <w:rFonts w:hint="eastAsia"/>
        </w:rPr>
        <w:t>的</w:t>
      </w:r>
      <w:proofErr w:type="gramStart"/>
      <w:r w:rsidR="00083416">
        <w:rPr>
          <w:rFonts w:hint="eastAsia"/>
        </w:rPr>
        <w:t>弱监督</w:t>
      </w:r>
      <w:proofErr w:type="gramEnd"/>
      <w:r w:rsidR="00083416">
        <w:rPr>
          <w:rFonts w:hint="eastAsia"/>
        </w:rPr>
        <w:t>语义</w:t>
      </w:r>
      <w:r w:rsidR="00083416" w:rsidRPr="00F22057">
        <w:rPr>
          <w:rFonts w:hint="eastAsia"/>
        </w:rPr>
        <w:t>分割</w:t>
      </w:r>
      <w:r w:rsidR="00083416" w:rsidRPr="0081077D">
        <w:t>网络</w:t>
      </w:r>
      <w:r w:rsidR="00083416">
        <w:rPr>
          <w:rFonts w:hint="eastAsia"/>
        </w:rPr>
        <w:t>（</w:t>
      </w:r>
      <w:bookmarkStart w:id="425" w:name="OLE_LINK1"/>
      <w:r w:rsidR="00083416" w:rsidRPr="008B4C6B">
        <w:t>Hybrid Label and Boundary-Optimized Network</w:t>
      </w:r>
      <w:r w:rsidR="00083416">
        <w:rPr>
          <w:rFonts w:hint="eastAsia"/>
        </w:rPr>
        <w:t xml:space="preserve"> </w:t>
      </w:r>
      <w:r w:rsidR="00083416" w:rsidRPr="00083416">
        <w:t>for Weakly Supervised Semantic Segmentation</w:t>
      </w:r>
      <w:bookmarkEnd w:id="425"/>
      <w:r w:rsidR="00083416">
        <w:rPr>
          <w:rFonts w:hint="eastAsia"/>
        </w:rPr>
        <w:t>，</w:t>
      </w:r>
      <w:proofErr w:type="spellStart"/>
      <w:r w:rsidR="00083416" w:rsidRPr="008B4C6B">
        <w:t>HBNet</w:t>
      </w:r>
      <w:proofErr w:type="spellEnd"/>
      <w:r w:rsidR="00083416">
        <w:rPr>
          <w:rFonts w:hint="eastAsia"/>
        </w:rPr>
        <w:t>），</w:t>
      </w:r>
      <w:r w:rsidRPr="000D7656">
        <w:t>利用包含</w:t>
      </w:r>
      <w:r w:rsidRPr="000D7656">
        <w:rPr>
          <w:rFonts w:hint="eastAsia"/>
        </w:rPr>
        <w:t>少量</w:t>
      </w:r>
      <w:proofErr w:type="gramStart"/>
      <w:r w:rsidRPr="000D7656">
        <w:t>像素级真值</w:t>
      </w:r>
      <w:proofErr w:type="gramEnd"/>
      <w:r w:rsidRPr="000D7656">
        <w:t>标签和稀疏涂鸦标注的混合数据集</w:t>
      </w:r>
      <w:r w:rsidRPr="000D7656">
        <w:rPr>
          <w:rFonts w:hint="eastAsia"/>
        </w:rPr>
        <w:t>进行模型训练</w:t>
      </w:r>
      <w:r w:rsidRPr="000D7656">
        <w:t>，</w:t>
      </w:r>
      <w:r w:rsidRPr="000D7656">
        <w:rPr>
          <w:rFonts w:hint="eastAsia"/>
        </w:rPr>
        <w:t>减少了对高精度标注数据的依赖</w:t>
      </w:r>
      <w:r w:rsidRPr="000D7656">
        <w:t>。其次，针对养殖区的形状特征，</w:t>
      </w:r>
      <w:r w:rsidR="00FE0562">
        <w:rPr>
          <w:rFonts w:hint="eastAsia"/>
        </w:rPr>
        <w:t>提出</w:t>
      </w:r>
      <w:r w:rsidR="001325D4">
        <w:rPr>
          <w:rFonts w:hint="eastAsia"/>
        </w:rPr>
        <w:t>边缘矫正</w:t>
      </w:r>
      <w:r w:rsidRPr="000D7656">
        <w:t>算法</w:t>
      </w:r>
      <w:r w:rsidR="001325D4">
        <w:rPr>
          <w:rFonts w:hint="eastAsia"/>
        </w:rPr>
        <w:t>（</w:t>
      </w:r>
      <w:r w:rsidR="003B449D">
        <w:rPr>
          <w:rFonts w:cs="Times New Roman" w:hint="eastAsia"/>
          <w:szCs w:val="24"/>
        </w:rPr>
        <w:t>Boundary C</w:t>
      </w:r>
      <w:r w:rsidR="003B449D" w:rsidRPr="004A08F5">
        <w:rPr>
          <w:rFonts w:cs="Times New Roman"/>
          <w:szCs w:val="24"/>
        </w:rPr>
        <w:t xml:space="preserve">orrection </w:t>
      </w:r>
      <w:r w:rsidR="003B449D">
        <w:rPr>
          <w:rFonts w:cs="Times New Roman" w:hint="eastAsia"/>
          <w:szCs w:val="24"/>
        </w:rPr>
        <w:t>A</w:t>
      </w:r>
      <w:r w:rsidR="003B449D" w:rsidRPr="004A08F5">
        <w:rPr>
          <w:rFonts w:cs="Times New Roman"/>
          <w:szCs w:val="24"/>
        </w:rPr>
        <w:t>lgorithm</w:t>
      </w:r>
      <w:r w:rsidR="00083416">
        <w:rPr>
          <w:rFonts w:cs="Times New Roman" w:hint="eastAsia"/>
          <w:szCs w:val="24"/>
        </w:rPr>
        <w:t xml:space="preserve"> , </w:t>
      </w:r>
      <w:r w:rsidR="003B449D">
        <w:rPr>
          <w:rFonts w:cs="Times New Roman" w:hint="eastAsia"/>
          <w:szCs w:val="24"/>
        </w:rPr>
        <w:t>BCA</w:t>
      </w:r>
      <w:r w:rsidR="001325D4">
        <w:rPr>
          <w:rFonts w:hint="eastAsia"/>
        </w:rPr>
        <w:t>）</w:t>
      </w:r>
      <w:r w:rsidR="00FE0562">
        <w:rPr>
          <w:rFonts w:hint="eastAsia"/>
        </w:rPr>
        <w:t>以</w:t>
      </w:r>
      <w:r w:rsidRPr="000D7656">
        <w:t>优化边缘信息的提取</w:t>
      </w:r>
      <w:r w:rsidRPr="000D7656">
        <w:rPr>
          <w:rFonts w:hint="eastAsia"/>
        </w:rPr>
        <w:t>，</w:t>
      </w:r>
      <w:r w:rsidRPr="000D7656">
        <w:t>使得模型能够更精确地捕捉养殖区的几何形态</w:t>
      </w:r>
      <w:r w:rsidRPr="000D7656">
        <w:rPr>
          <w:rFonts w:hint="eastAsia"/>
        </w:rPr>
        <w:t>。</w:t>
      </w:r>
      <w:r w:rsidRPr="000D7656">
        <w:t>此外，</w:t>
      </w:r>
      <w:r w:rsidRPr="000D7656">
        <w:rPr>
          <w:rFonts w:hint="eastAsia"/>
        </w:rPr>
        <w:t>提出了</w:t>
      </w:r>
      <w:r w:rsidR="001325D4">
        <w:rPr>
          <w:rFonts w:hint="eastAsia"/>
        </w:rPr>
        <w:t>边缘优化</w:t>
      </w:r>
      <w:r w:rsidRPr="000D7656">
        <w:rPr>
          <w:rFonts w:hint="eastAsia"/>
        </w:rPr>
        <w:t>模块</w:t>
      </w:r>
      <w:r w:rsidR="001325D4">
        <w:rPr>
          <w:rFonts w:hint="eastAsia"/>
        </w:rPr>
        <w:t>（</w:t>
      </w:r>
      <w:r w:rsidR="00083416">
        <w:rPr>
          <w:rFonts w:cs="Times New Roman" w:hint="eastAsia"/>
          <w:szCs w:val="24"/>
        </w:rPr>
        <w:t>Boundary R</w:t>
      </w:r>
      <w:r w:rsidR="00083416" w:rsidRPr="004A08F5">
        <w:rPr>
          <w:rFonts w:cs="Times New Roman"/>
          <w:szCs w:val="24"/>
        </w:rPr>
        <w:t xml:space="preserve">efinement </w:t>
      </w:r>
      <w:r w:rsidR="00083416">
        <w:rPr>
          <w:rFonts w:cs="Times New Roman" w:hint="eastAsia"/>
          <w:szCs w:val="24"/>
        </w:rPr>
        <w:t>M</w:t>
      </w:r>
      <w:r w:rsidR="00083416" w:rsidRPr="004A08F5">
        <w:rPr>
          <w:rFonts w:cs="Times New Roman"/>
          <w:szCs w:val="24"/>
        </w:rPr>
        <w:t>odule</w:t>
      </w:r>
      <w:r w:rsidR="00083416">
        <w:rPr>
          <w:rFonts w:cs="Times New Roman" w:hint="eastAsia"/>
          <w:szCs w:val="24"/>
        </w:rPr>
        <w:t xml:space="preserve"> , BRM</w:t>
      </w:r>
      <w:r w:rsidR="001325D4">
        <w:rPr>
          <w:rFonts w:hint="eastAsia"/>
        </w:rPr>
        <w:t>）</w:t>
      </w:r>
      <w:r w:rsidRPr="000D7656">
        <w:rPr>
          <w:rFonts w:hint="eastAsia"/>
        </w:rPr>
        <w:t>以</w:t>
      </w:r>
      <w:r w:rsidRPr="000D7656">
        <w:t>提高</w:t>
      </w:r>
      <w:r w:rsidRPr="000D7656">
        <w:rPr>
          <w:rFonts w:hint="eastAsia"/>
        </w:rPr>
        <w:t>边缘</w:t>
      </w:r>
      <w:r w:rsidRPr="000D7656">
        <w:t>定位和结构完整度，增强养殖区提取结果的准确性</w:t>
      </w:r>
      <w:r w:rsidRPr="000D7656">
        <w:rPr>
          <w:rFonts w:hint="eastAsia"/>
        </w:rPr>
        <w:t>。</w:t>
      </w:r>
      <w:r w:rsidR="00A90CB2">
        <w:fldChar w:fldCharType="begin"/>
      </w:r>
      <w:r w:rsidR="00A90CB2">
        <w:instrText xml:space="preserve"> </w:instrText>
      </w:r>
      <w:r w:rsidR="00A90CB2">
        <w:rPr>
          <w:rFonts w:hint="eastAsia"/>
        </w:rPr>
        <w:instrText>TC  "</w:instrText>
      </w:r>
      <w:bookmarkStart w:id="426" w:name="_Toc131674603"/>
      <w:bookmarkStart w:id="427" w:name="_Toc131861049"/>
      <w:bookmarkStart w:id="428" w:name="_Toc163590912"/>
      <w:r w:rsidR="00A90CB2">
        <w:rPr>
          <w:rFonts w:hint="eastAsia"/>
        </w:rPr>
        <w:instrText>3.1  Foreword</w:instrText>
      </w:r>
      <w:bookmarkEnd w:id="426"/>
      <w:bookmarkEnd w:id="427"/>
      <w:bookmarkEnd w:id="428"/>
      <w:r w:rsidR="00A90CB2">
        <w:rPr>
          <w:rFonts w:hint="eastAsia"/>
        </w:rPr>
        <w:instrText>" \l 2</w:instrText>
      </w:r>
      <w:r w:rsidR="00A90CB2">
        <w:instrText xml:space="preserve"> </w:instrText>
      </w:r>
      <w:r w:rsidR="00A90CB2">
        <w:fldChar w:fldCharType="end"/>
      </w:r>
    </w:p>
    <w:p w14:paraId="53CF7C65" w14:textId="2DD54CF7" w:rsidR="00E4383D" w:rsidRDefault="002A38AD" w:rsidP="001474DC">
      <w:pPr>
        <w:pStyle w:val="2"/>
        <w:spacing w:before="163" w:after="163"/>
      </w:pPr>
      <w:bookmarkStart w:id="429" w:name="_Toc129942133"/>
      <w:bookmarkStart w:id="430" w:name="_Toc129942564"/>
      <w:bookmarkStart w:id="431" w:name="_Toc130916603"/>
      <w:bookmarkStart w:id="432" w:name="_Toc131351417"/>
      <w:bookmarkStart w:id="433" w:name="_Toc131351741"/>
      <w:bookmarkStart w:id="434" w:name="_Toc131354398"/>
      <w:bookmarkStart w:id="435" w:name="_Toc131354597"/>
      <w:bookmarkStart w:id="436" w:name="_Toc131354836"/>
      <w:bookmarkStart w:id="437" w:name="_Toc131674493"/>
      <w:bookmarkStart w:id="438" w:name="_Toc131858952"/>
      <w:bookmarkStart w:id="439" w:name="_Toc131859348"/>
      <w:bookmarkStart w:id="440" w:name="_Toc131859771"/>
      <w:bookmarkStart w:id="441" w:name="_Toc131861191"/>
      <w:bookmarkStart w:id="442" w:name="_Toc194161061"/>
      <w:bookmarkStart w:id="443" w:name="_Toc194161095"/>
      <w:bookmarkStart w:id="444" w:name="_Toc194173962"/>
      <w:r w:rsidRPr="003C36F5">
        <w:rPr>
          <w:rFonts w:ascii="黑体" w:hAnsi="黑体" w:hint="eastAsia"/>
        </w:rPr>
        <w:t>4</w:t>
      </w:r>
      <w:r w:rsidR="000E3FEF" w:rsidRPr="003C36F5">
        <w:rPr>
          <w:rFonts w:ascii="黑体" w:hAnsi="黑体"/>
        </w:rPr>
        <w:t>.</w:t>
      </w:r>
      <w:r w:rsidR="00664C8A" w:rsidRPr="003C36F5">
        <w:rPr>
          <w:rFonts w:ascii="黑体" w:hAnsi="黑体" w:hint="eastAsia"/>
        </w:rPr>
        <w:t>2</w:t>
      </w:r>
      <w:r w:rsidR="009156B2" w:rsidRPr="003C36F5">
        <w:rPr>
          <w:rFonts w:ascii="黑体" w:hAnsi="黑体"/>
        </w:rPr>
        <w:t xml:space="preserve"> </w:t>
      </w:r>
      <w:bookmarkEnd w:id="429"/>
      <w:bookmarkEnd w:id="430"/>
      <w:bookmarkEnd w:id="431"/>
      <w:bookmarkEnd w:id="432"/>
      <w:bookmarkEnd w:id="433"/>
      <w:bookmarkEnd w:id="434"/>
      <w:bookmarkEnd w:id="435"/>
      <w:bookmarkEnd w:id="436"/>
      <w:bookmarkEnd w:id="437"/>
      <w:bookmarkEnd w:id="438"/>
      <w:bookmarkEnd w:id="439"/>
      <w:bookmarkEnd w:id="440"/>
      <w:bookmarkEnd w:id="441"/>
      <w:r w:rsidR="0081077D" w:rsidRPr="003C36F5">
        <w:rPr>
          <w:rFonts w:hint="eastAsia"/>
        </w:rPr>
        <w:t>基于</w:t>
      </w:r>
      <w:r w:rsidR="0081077D" w:rsidRPr="003C36F5">
        <w:t>混合标签</w:t>
      </w:r>
      <w:r w:rsidR="009119DA" w:rsidRPr="003C36F5">
        <w:rPr>
          <w:rFonts w:hint="eastAsia"/>
        </w:rPr>
        <w:t>与边缘优化</w:t>
      </w:r>
      <w:r w:rsidR="0081077D" w:rsidRPr="003C36F5">
        <w:rPr>
          <w:rFonts w:hint="eastAsia"/>
        </w:rPr>
        <w:t>的</w:t>
      </w:r>
      <w:proofErr w:type="gramStart"/>
      <w:r w:rsidR="009119DA" w:rsidRPr="003C36F5">
        <w:rPr>
          <w:rFonts w:hint="eastAsia"/>
        </w:rPr>
        <w:t>弱监督</w:t>
      </w:r>
      <w:proofErr w:type="gramEnd"/>
      <w:r w:rsidR="009119DA" w:rsidRPr="003C36F5">
        <w:rPr>
          <w:rFonts w:hint="eastAsia"/>
        </w:rPr>
        <w:t>语义分割</w:t>
      </w:r>
      <w:r w:rsidR="0081077D" w:rsidRPr="003C36F5">
        <w:t>网络</w:t>
      </w:r>
      <w:r w:rsidR="00FE2A1F">
        <w:rPr>
          <w:rFonts w:hint="eastAsia"/>
        </w:rPr>
        <w:t>（</w:t>
      </w:r>
      <w:r w:rsidR="003C36F5" w:rsidRPr="003C36F5">
        <w:t>Hybrid Label and Boundary-Optimized Network</w:t>
      </w:r>
      <w:r w:rsidR="003C36F5" w:rsidRPr="003C36F5">
        <w:rPr>
          <w:rFonts w:hint="eastAsia"/>
        </w:rPr>
        <w:t xml:space="preserve"> </w:t>
      </w:r>
      <w:r w:rsidR="003C36F5" w:rsidRPr="003C36F5">
        <w:t>for Weakly Supervised Semantic Segmentation</w:t>
      </w:r>
      <w:bookmarkEnd w:id="442"/>
      <w:bookmarkEnd w:id="443"/>
      <w:bookmarkEnd w:id="444"/>
      <w:r w:rsidR="00FE2A1F">
        <w:rPr>
          <w:rFonts w:hint="eastAsia"/>
        </w:rPr>
        <w:t>）</w:t>
      </w:r>
    </w:p>
    <w:p w14:paraId="3FC801AA" w14:textId="12D5D6E8" w:rsidR="000E3FEF" w:rsidRPr="00CA3D05" w:rsidRDefault="002A38AD" w:rsidP="00CA3D05">
      <w:pPr>
        <w:pStyle w:val="3"/>
        <w:spacing w:before="163" w:after="163"/>
      </w:pPr>
      <w:bookmarkStart w:id="445" w:name="_Toc129942134"/>
      <w:bookmarkStart w:id="446" w:name="_Toc131354598"/>
      <w:bookmarkStart w:id="447" w:name="_Toc131354837"/>
      <w:r w:rsidRPr="00CA3D05">
        <w:rPr>
          <w:rFonts w:hint="eastAsia"/>
        </w:rPr>
        <w:t>4</w:t>
      </w:r>
      <w:r w:rsidR="000E3FEF" w:rsidRPr="00CA3D05">
        <w:t>.</w:t>
      </w:r>
      <w:r w:rsidR="00664C8A" w:rsidRPr="00CA3D05">
        <w:rPr>
          <w:rFonts w:hint="eastAsia"/>
        </w:rPr>
        <w:t>2</w:t>
      </w:r>
      <w:r w:rsidR="000E3FEF" w:rsidRPr="00CA3D05">
        <w:t xml:space="preserve">.1 </w:t>
      </w:r>
      <w:proofErr w:type="spellStart"/>
      <w:r w:rsidRPr="00CA3D05">
        <w:rPr>
          <w:rFonts w:hint="eastAsia"/>
        </w:rPr>
        <w:t>HB</w:t>
      </w:r>
      <w:r w:rsidRPr="00CA3D05">
        <w:t>Net</w:t>
      </w:r>
      <w:proofErr w:type="spellEnd"/>
      <w:r w:rsidR="000E3FEF" w:rsidRPr="00CA3D05">
        <w:t>网络总体</w:t>
      </w:r>
      <w:r w:rsidR="000E3FEF" w:rsidRPr="00CA3D05">
        <w:rPr>
          <w:rFonts w:hint="eastAsia"/>
        </w:rPr>
        <w:t>结构</w:t>
      </w:r>
      <w:bookmarkEnd w:id="445"/>
      <w:bookmarkEnd w:id="446"/>
      <w:bookmarkEnd w:id="447"/>
    </w:p>
    <w:p w14:paraId="2E4BF65C" w14:textId="6E5B9092" w:rsidR="00345AE7" w:rsidRPr="00345AE7" w:rsidRDefault="00345AE7" w:rsidP="00872749">
      <w:pPr>
        <w:spacing w:afterLines="50" w:after="163"/>
        <w:ind w:firstLine="480"/>
      </w:pPr>
      <w:proofErr w:type="spellStart"/>
      <w:r w:rsidRPr="00345AE7">
        <w:t>HBNet</w:t>
      </w:r>
      <w:proofErr w:type="spellEnd"/>
      <w:r w:rsidRPr="00345AE7">
        <w:t xml:space="preserve"> </w:t>
      </w:r>
      <w:r w:rsidRPr="00345AE7">
        <w:t>基于编码器</w:t>
      </w:r>
      <w:r w:rsidR="00743521">
        <w:rPr>
          <w:rFonts w:hint="eastAsia"/>
        </w:rPr>
        <w:t>—</w:t>
      </w:r>
      <w:r w:rsidRPr="00345AE7">
        <w:t>解码器框架，如图</w:t>
      </w:r>
      <w:r w:rsidRPr="00345AE7">
        <w:t xml:space="preserve"> </w:t>
      </w:r>
      <w:r w:rsidR="000D20DE">
        <w:rPr>
          <w:rFonts w:hint="eastAsia"/>
        </w:rPr>
        <w:t>4.1</w:t>
      </w:r>
      <w:r w:rsidRPr="00345AE7">
        <w:t xml:space="preserve"> </w:t>
      </w:r>
      <w:r w:rsidRPr="00345AE7">
        <w:t>所示。</w:t>
      </w:r>
      <w:r w:rsidRPr="00345AE7">
        <w:t xml:space="preserve">BRM </w:t>
      </w:r>
      <w:r w:rsidR="00757E0E">
        <w:rPr>
          <w:rFonts w:hint="eastAsia"/>
        </w:rPr>
        <w:t>模块</w:t>
      </w:r>
      <w:r w:rsidRPr="00345AE7">
        <w:t>集成在编码器和解码器的对应层之间，</w:t>
      </w:r>
      <w:r w:rsidR="00757E0E">
        <w:rPr>
          <w:rFonts w:hint="eastAsia"/>
        </w:rPr>
        <w:t>以</w:t>
      </w:r>
      <w:r w:rsidRPr="00345AE7">
        <w:t>保留空间细节和全局上下文信息</w:t>
      </w:r>
      <w:r w:rsidR="00757E0E">
        <w:rPr>
          <w:rFonts w:hint="eastAsia"/>
        </w:rPr>
        <w:t>，</w:t>
      </w:r>
      <w:r w:rsidR="00757E0E" w:rsidRPr="00345AE7">
        <w:t>增强边界定位和结构完整性</w:t>
      </w:r>
      <w:r w:rsidRPr="00345AE7">
        <w:t>。输入的遥感图像</w:t>
      </w:r>
      <w:r w:rsidR="00BC2AEE" w:rsidRPr="00025957">
        <w:rPr>
          <w:position w:val="-4"/>
        </w:rPr>
        <w:object w:dxaOrig="200" w:dyaOrig="260" w14:anchorId="27CF0BD3">
          <v:shape id="_x0000_i1077" type="#_x0000_t75" style="width:9.7pt;height:15.25pt" o:ole="">
            <v:imagedata r:id="rId145" o:title=""/>
          </v:shape>
          <o:OLEObject Type="Embed" ProgID="Equation.DSMT4" ShapeID="_x0000_i1077" DrawAspect="Content" ObjectID="_1804921363" r:id="rId146"/>
        </w:object>
      </w:r>
      <w:r w:rsidRPr="00345AE7">
        <w:t>首先经过初始化操作</w:t>
      </w:r>
      <w:r w:rsidR="00B37E8E" w:rsidRPr="003C42E9">
        <w:rPr>
          <w:position w:val="-10"/>
        </w:rPr>
        <w:object w:dxaOrig="660" w:dyaOrig="320" w14:anchorId="56602F66">
          <v:shape id="_x0000_i1078" type="#_x0000_t75" style="width:32.3pt;height:15.25pt" o:ole="">
            <v:imagedata r:id="rId147" o:title=""/>
          </v:shape>
          <o:OLEObject Type="Embed" ProgID="Equation.DSMT4" ShapeID="_x0000_i1078" DrawAspect="Content" ObjectID="_1804921364" r:id="rId148"/>
        </w:object>
      </w:r>
      <w:r w:rsidRPr="00345AE7">
        <w:t>，该操作包括卷积、批量归一化、</w:t>
      </w:r>
      <w:r w:rsidRPr="00345AE7">
        <w:t xml:space="preserve">ReLU </w:t>
      </w:r>
      <w:r w:rsidRPr="00345AE7">
        <w:t>激活和最大池化。此步骤通过提取初始特征并减小空间维度来对图像进行预处理</w:t>
      </w:r>
      <w:r w:rsidR="00BC2AEE">
        <w:rPr>
          <w:rFonts w:hint="eastAsia"/>
        </w:rPr>
        <w:t>，</w:t>
      </w:r>
      <w:r w:rsidRPr="00345AE7">
        <w:t>得到的特征图</w:t>
      </w:r>
      <w:r w:rsidRPr="00345AE7">
        <w:t xml:space="preserve"> </w:t>
      </w:r>
      <w:r w:rsidR="003C42E9" w:rsidRPr="003C42E9">
        <w:rPr>
          <w:position w:val="-12"/>
        </w:rPr>
        <w:object w:dxaOrig="460" w:dyaOrig="360" w14:anchorId="51CC714D">
          <v:shape id="_x0000_i1079" type="#_x0000_t75" style="width:22.6pt;height:17.1pt" o:ole="">
            <v:imagedata r:id="rId149" o:title=""/>
          </v:shape>
          <o:OLEObject Type="Embed" ProgID="Equation.DSMT4" ShapeID="_x0000_i1079" DrawAspect="Content" ObjectID="_1804921365" r:id="rId150"/>
        </w:object>
      </w:r>
      <w:r w:rsidRPr="00345AE7">
        <w:t xml:space="preserve"> </w:t>
      </w:r>
      <w:r w:rsidRPr="00345AE7">
        <w:t>随后被送入编码器。</w:t>
      </w:r>
      <w:r w:rsidR="00B37E8E" w:rsidRPr="003C42E9">
        <w:rPr>
          <w:position w:val="-10"/>
        </w:rPr>
        <w:object w:dxaOrig="660" w:dyaOrig="320" w14:anchorId="4ABEADC0">
          <v:shape id="_x0000_i1080" type="#_x0000_t75" style="width:32.3pt;height:15.25pt" o:ole="">
            <v:imagedata r:id="rId151" o:title=""/>
          </v:shape>
          <o:OLEObject Type="Embed" ProgID="Equation.DSMT4" ShapeID="_x0000_i1080" DrawAspect="Content" ObjectID="_1804921366" r:id="rId152"/>
        </w:object>
      </w:r>
      <w:r w:rsidRPr="00345AE7">
        <w:t xml:space="preserve">  </w:t>
      </w:r>
      <w:r w:rsidRPr="00345AE7">
        <w:t>操作由公式</w:t>
      </w:r>
      <w:r w:rsidR="003C42E9">
        <w:rPr>
          <w:rFonts w:hint="eastAsia"/>
        </w:rPr>
        <w:t>（</w:t>
      </w:r>
      <w:r w:rsidR="003C42E9">
        <w:rPr>
          <w:rFonts w:hint="eastAsia"/>
        </w:rPr>
        <w:t>4.1-4.2</w:t>
      </w:r>
      <w:r w:rsidR="003C42E9">
        <w:rPr>
          <w:rFonts w:hint="eastAsia"/>
        </w:rPr>
        <w:t>）</w:t>
      </w:r>
      <w:r w:rsidRPr="00345AE7">
        <w:t>描述：</w:t>
      </w:r>
    </w:p>
    <w:p w14:paraId="0906A228" w14:textId="022FC55F" w:rsidR="00F22057" w:rsidRPr="003C36F5" w:rsidRDefault="003C36F5" w:rsidP="00BC2AEE">
      <w:pPr>
        <w:pStyle w:val="affff"/>
        <w:spacing w:beforeLines="50" w:before="163" w:afterLines="50" w:after="163"/>
        <w:jc w:val="both"/>
      </w:pPr>
      <w:bookmarkStart w:id="448" w:name="MTBlankEqn"/>
      <w:r w:rsidRPr="003C36F5">
        <w:tab/>
      </w:r>
      <w:bookmarkEnd w:id="448"/>
      <w:r w:rsidR="00E1502B" w:rsidRPr="003C36F5">
        <w:rPr>
          <w:rFonts w:hint="eastAsia"/>
          <w:position w:val="-12"/>
        </w:rPr>
        <w:object w:dxaOrig="1340" w:dyaOrig="360" w14:anchorId="34E0E54B">
          <v:shape id="_x0000_i1081" type="#_x0000_t75" style="width:66.9pt;height:17.1pt" o:ole="">
            <v:imagedata r:id="rId153" o:title=""/>
          </v:shape>
          <o:OLEObject Type="Embed" ProgID="Equation.DSMT4" ShapeID="_x0000_i1081" DrawAspect="Content" ObjectID="_1804921367" r:id="rId154"/>
        </w:object>
      </w:r>
      <w:r w:rsidRPr="003C36F5">
        <w:tab/>
      </w:r>
      <w:r w:rsidR="00872749" w:rsidRPr="003C36F5">
        <w:t xml:space="preserve"> </w:t>
      </w:r>
      <w:r w:rsidR="00872749" w:rsidRPr="003C36F5">
        <w:rPr>
          <w:rFonts w:hint="eastAsia"/>
          <w:szCs w:val="24"/>
        </w:rPr>
        <w:t>(4</w:t>
      </w:r>
      <w:r w:rsidR="00872749" w:rsidRPr="003C36F5">
        <w:rPr>
          <w:szCs w:val="24"/>
        </w:rPr>
        <w:t>.</w:t>
      </w:r>
      <w:r w:rsidR="00872749" w:rsidRPr="003C36F5">
        <w:rPr>
          <w:rFonts w:hint="eastAsia"/>
          <w:szCs w:val="24"/>
        </w:rPr>
        <w:t>1</w:t>
      </w:r>
      <w:r w:rsidR="00872749" w:rsidRPr="003C36F5">
        <w:rPr>
          <w:szCs w:val="24"/>
        </w:rPr>
        <w:t>)</w:t>
      </w:r>
    </w:p>
    <w:p w14:paraId="5E877B5F" w14:textId="33E2FAB3" w:rsidR="00F22057" w:rsidRPr="00872749" w:rsidRDefault="003C36F5" w:rsidP="00BC2AEE">
      <w:pPr>
        <w:pStyle w:val="affff"/>
        <w:spacing w:beforeLines="50" w:before="163" w:afterLines="50" w:after="163"/>
        <w:jc w:val="both"/>
      </w:pPr>
      <w:r w:rsidRPr="003C36F5">
        <w:tab/>
      </w:r>
      <w:r w:rsidR="00E1502B" w:rsidRPr="003C36F5">
        <w:rPr>
          <w:rFonts w:hint="eastAsia"/>
          <w:position w:val="-10"/>
        </w:rPr>
        <w:object w:dxaOrig="4040" w:dyaOrig="320" w14:anchorId="5F34923B">
          <v:shape id="_x0000_i1082" type="#_x0000_t75" style="width:203.55pt;height:15.25pt" o:ole="">
            <v:imagedata r:id="rId155" o:title=""/>
          </v:shape>
          <o:OLEObject Type="Embed" ProgID="Equation.DSMT4" ShapeID="_x0000_i1082" DrawAspect="Content" ObjectID="_1804921368" r:id="rId156"/>
        </w:object>
      </w:r>
      <w:r w:rsidRPr="003C36F5">
        <w:rPr>
          <w:szCs w:val="24"/>
        </w:rPr>
        <w:tab/>
      </w:r>
      <w:r w:rsidR="00872749" w:rsidRPr="003C36F5">
        <w:rPr>
          <w:rFonts w:hint="eastAsia"/>
          <w:szCs w:val="24"/>
        </w:rPr>
        <w:t>(4</w:t>
      </w:r>
      <w:r w:rsidR="00872749" w:rsidRPr="003C36F5">
        <w:rPr>
          <w:szCs w:val="24"/>
        </w:rPr>
        <w:t>.</w:t>
      </w:r>
      <w:r w:rsidR="00872749" w:rsidRPr="003C36F5">
        <w:rPr>
          <w:rFonts w:hint="eastAsia"/>
          <w:szCs w:val="24"/>
        </w:rPr>
        <w:t>2</w:t>
      </w:r>
      <w:r w:rsidR="00872749" w:rsidRPr="003C36F5">
        <w:rPr>
          <w:szCs w:val="24"/>
        </w:rPr>
        <w:t>)</w:t>
      </w:r>
    </w:p>
    <w:p w14:paraId="7330BC47" w14:textId="037F5C75" w:rsidR="003C36F5" w:rsidRDefault="00345AE7" w:rsidP="00E73E4E">
      <w:pPr>
        <w:pStyle w:val="afffa"/>
        <w:ind w:firstLine="480"/>
      </w:pPr>
      <w:r w:rsidRPr="00345AE7">
        <w:t>编码器由多个残差块组成，这些残差</w:t>
      </w:r>
      <w:proofErr w:type="gramStart"/>
      <w:r w:rsidRPr="00345AE7">
        <w:t>块逐步</w:t>
      </w:r>
      <w:proofErr w:type="gramEnd"/>
      <w:r w:rsidRPr="00345AE7">
        <w:t>从输入图像中提取并整合多尺度信</w:t>
      </w:r>
      <w:r w:rsidRPr="00345AE7">
        <w:lastRenderedPageBreak/>
        <w:t>息，生成富含全局上下文的特征表示</w:t>
      </w:r>
      <w:r w:rsidR="003C42E9" w:rsidRPr="003C42E9">
        <w:rPr>
          <w:position w:val="-14"/>
        </w:rPr>
        <w:object w:dxaOrig="460" w:dyaOrig="380" w14:anchorId="6B3B72A1">
          <v:shape id="_x0000_i1083" type="#_x0000_t75" style="width:22.6pt;height:17.55pt" o:ole="">
            <v:imagedata r:id="rId157" o:title=""/>
          </v:shape>
          <o:OLEObject Type="Embed" ProgID="Equation.DSMT4" ShapeID="_x0000_i1083" DrawAspect="Content" ObjectID="_1804921369" r:id="rId158"/>
        </w:object>
      </w:r>
      <w:r w:rsidR="0049473C">
        <w:rPr>
          <w:rFonts w:hint="eastAsia"/>
        </w:rPr>
        <w:t>，</w:t>
      </w:r>
      <w:r w:rsidR="003C42E9" w:rsidRPr="003C42E9">
        <w:rPr>
          <w:position w:val="-14"/>
        </w:rPr>
        <w:object w:dxaOrig="460" w:dyaOrig="380" w14:anchorId="07EB295C">
          <v:shape id="_x0000_i1084" type="#_x0000_t75" style="width:22.6pt;height:17.55pt" o:ole="">
            <v:imagedata r:id="rId159" o:title=""/>
          </v:shape>
          <o:OLEObject Type="Embed" ProgID="Equation.DSMT4" ShapeID="_x0000_i1084" DrawAspect="Content" ObjectID="_1804921370" r:id="rId160"/>
        </w:object>
      </w:r>
      <w:r w:rsidR="0049473C">
        <w:rPr>
          <w:rFonts w:hint="eastAsia"/>
        </w:rPr>
        <w:t>，</w:t>
      </w:r>
      <w:r w:rsidR="003C42E9" w:rsidRPr="003C42E9">
        <w:rPr>
          <w:position w:val="-14"/>
        </w:rPr>
        <w:object w:dxaOrig="460" w:dyaOrig="380" w14:anchorId="6ABF7603">
          <v:shape id="_x0000_i1085" type="#_x0000_t75" style="width:22.6pt;height:17.55pt" o:ole="">
            <v:imagedata r:id="rId161" o:title=""/>
          </v:shape>
          <o:OLEObject Type="Embed" ProgID="Equation.DSMT4" ShapeID="_x0000_i1085" DrawAspect="Content" ObjectID="_1804921371" r:id="rId162"/>
        </w:object>
      </w:r>
      <w:r w:rsidR="0049473C">
        <w:rPr>
          <w:rFonts w:hint="eastAsia"/>
        </w:rPr>
        <w:t>，</w:t>
      </w:r>
      <w:r w:rsidR="003C42E9" w:rsidRPr="003C42E9">
        <w:rPr>
          <w:position w:val="-14"/>
        </w:rPr>
        <w:object w:dxaOrig="460" w:dyaOrig="380" w14:anchorId="4CF2D42B">
          <v:shape id="_x0000_i1086" type="#_x0000_t75" style="width:22.6pt;height:17.55pt" o:ole="">
            <v:imagedata r:id="rId163" o:title=""/>
          </v:shape>
          <o:OLEObject Type="Embed" ProgID="Equation.DSMT4" ShapeID="_x0000_i1086" DrawAspect="Content" ObjectID="_1804921372" r:id="rId164"/>
        </w:object>
      </w:r>
      <w:r w:rsidRPr="00345AE7">
        <w:t>。每个残差块对前一层的输出进行操作，如</w:t>
      </w:r>
      <w:r w:rsidR="00872749">
        <w:rPr>
          <w:rFonts w:hint="eastAsia"/>
        </w:rPr>
        <w:t>公式（</w:t>
      </w:r>
      <w:r w:rsidR="00872749">
        <w:rPr>
          <w:rFonts w:hint="eastAsia"/>
        </w:rPr>
        <w:t>4.3</w:t>
      </w:r>
      <w:r w:rsidR="00872749">
        <w:rPr>
          <w:rFonts w:hint="eastAsia"/>
        </w:rPr>
        <w:t>）</w:t>
      </w:r>
      <w:r w:rsidRPr="00345AE7">
        <w:t>所示：</w:t>
      </w:r>
    </w:p>
    <w:p w14:paraId="0C32B2F9" w14:textId="11A2B9F1" w:rsidR="00345AE7" w:rsidRPr="00872749" w:rsidRDefault="003C36F5" w:rsidP="00BC2AEE">
      <w:pPr>
        <w:pStyle w:val="affff"/>
        <w:spacing w:beforeLines="50" w:before="163" w:afterLines="50" w:after="163"/>
        <w:jc w:val="both"/>
      </w:pPr>
      <w:r>
        <w:tab/>
      </w:r>
      <w:r w:rsidR="00B37E8E" w:rsidRPr="00CC7928">
        <w:rPr>
          <w:rFonts w:hint="eastAsia"/>
          <w:position w:val="-14"/>
        </w:rPr>
        <w:object w:dxaOrig="3560" w:dyaOrig="380" w14:anchorId="6422D6F8">
          <v:shape id="_x0000_i1087" type="#_x0000_t75" style="width:178.6pt;height:17.55pt" o:ole="">
            <v:imagedata r:id="rId165" o:title=""/>
          </v:shape>
          <o:OLEObject Type="Embed" ProgID="Equation.DSMT4" ShapeID="_x0000_i1087" DrawAspect="Content" ObjectID="_1804921373" r:id="rId166"/>
        </w:object>
      </w:r>
      <w:r>
        <w:tab/>
      </w:r>
      <w:r>
        <w:rPr>
          <w:rFonts w:hint="eastAsia"/>
          <w:szCs w:val="24"/>
        </w:rPr>
        <w:t xml:space="preserve"> </w:t>
      </w:r>
      <w:r w:rsidR="00872749">
        <w:rPr>
          <w:rFonts w:hint="eastAsia"/>
          <w:szCs w:val="24"/>
        </w:rPr>
        <w:t>(4</w:t>
      </w:r>
      <w:r w:rsidR="00872749">
        <w:rPr>
          <w:szCs w:val="24"/>
        </w:rPr>
        <w:t>.</w:t>
      </w:r>
      <w:r w:rsidR="00872749">
        <w:rPr>
          <w:rFonts w:hint="eastAsia"/>
          <w:szCs w:val="24"/>
        </w:rPr>
        <w:t>3</w:t>
      </w:r>
      <w:r w:rsidR="00872749">
        <w:rPr>
          <w:szCs w:val="24"/>
        </w:rPr>
        <w:t>)</w:t>
      </w:r>
    </w:p>
    <w:p w14:paraId="548DA5F4" w14:textId="536DFAC3" w:rsidR="00345AE7" w:rsidRPr="00345AE7" w:rsidRDefault="00345AE7" w:rsidP="00E73E4E">
      <w:pPr>
        <w:pStyle w:val="z"/>
      </w:pPr>
      <w:r w:rsidRPr="00345AE7">
        <w:t>其中，</w:t>
      </w:r>
      <w:r w:rsidR="003C42E9" w:rsidRPr="003C42E9">
        <w:rPr>
          <w:position w:val="-14"/>
        </w:rPr>
        <w:object w:dxaOrig="440" w:dyaOrig="380" w14:anchorId="3C24B156">
          <v:shape id="_x0000_i1088" type="#_x0000_t75" style="width:19.4pt;height:17.55pt" o:ole="">
            <v:imagedata r:id="rId167" o:title=""/>
          </v:shape>
          <o:OLEObject Type="Embed" ProgID="Equation.DSMT4" ShapeID="_x0000_i1088" DrawAspect="Content" ObjectID="_1804921374" r:id="rId168"/>
        </w:object>
      </w:r>
      <w:r w:rsidRPr="00345AE7">
        <w:t xml:space="preserve"> </w:t>
      </w:r>
      <w:r w:rsidRPr="00345AE7">
        <w:t>是初始化步骤后得到的特征图，</w:t>
      </w:r>
      <w:r w:rsidR="003C42E9" w:rsidRPr="003C42E9">
        <w:rPr>
          <w:position w:val="-14"/>
        </w:rPr>
        <w:object w:dxaOrig="440" w:dyaOrig="380" w14:anchorId="59B16785">
          <v:shape id="_x0000_i1089" type="#_x0000_t75" style="width:19.4pt;height:17.55pt" o:ole="">
            <v:imagedata r:id="rId169" o:title=""/>
          </v:shape>
          <o:OLEObject Type="Embed" ProgID="Equation.DSMT4" ShapeID="_x0000_i1089" DrawAspect="Content" ObjectID="_1804921375" r:id="rId170"/>
        </w:object>
      </w:r>
      <w:r w:rsidRPr="00345AE7">
        <w:t xml:space="preserve"> </w:t>
      </w:r>
      <w:r w:rsidRPr="00345AE7">
        <w:t>表示每个残差编码层的输出。</w:t>
      </w:r>
      <w:r w:rsidRPr="00D90807">
        <w:t>编码器的浅层特征</w:t>
      </w:r>
      <w:r w:rsidR="003C42E9" w:rsidRPr="003C42E9">
        <w:rPr>
          <w:position w:val="-12"/>
        </w:rPr>
        <w:object w:dxaOrig="260" w:dyaOrig="360" w14:anchorId="0590FEF4">
          <v:shape id="_x0000_i1090" type="#_x0000_t75" style="width:15.25pt;height:17.1pt" o:ole="">
            <v:imagedata r:id="rId171" o:title=""/>
          </v:shape>
          <o:OLEObject Type="Embed" ProgID="Equation.DSMT4" ShapeID="_x0000_i1090" DrawAspect="Content" ObjectID="_1804921376" r:id="rId172"/>
        </w:object>
      </w:r>
      <w:r w:rsidRPr="00D90807">
        <w:rPr>
          <w:rFonts w:hint="eastAsia"/>
        </w:rPr>
        <w:t>蕴含</w:t>
      </w:r>
      <w:r w:rsidRPr="00D90807">
        <w:t>丰富的几何信息，能够捕捉到图像中的边缘、轮廓等细节</w:t>
      </w:r>
      <w:r w:rsidRPr="00D90807">
        <w:rPr>
          <w:rFonts w:hint="eastAsia"/>
        </w:rPr>
        <w:t>，</w:t>
      </w:r>
      <w:r w:rsidRPr="00D90807">
        <w:t>提供了重要的几何信息；编码器最终输出</w:t>
      </w:r>
      <w:r w:rsidRPr="00D90807">
        <w:rPr>
          <w:rFonts w:hint="eastAsia"/>
        </w:rPr>
        <w:t>的特征</w:t>
      </w:r>
      <w:r w:rsidR="003C42E9" w:rsidRPr="003C42E9">
        <w:rPr>
          <w:position w:val="-14"/>
        </w:rPr>
        <w:object w:dxaOrig="300" w:dyaOrig="380" w14:anchorId="24FA6D91">
          <v:shape id="_x0000_i1091" type="#_x0000_t75" style="width:15.25pt;height:17.55pt" o:ole="">
            <v:imagedata r:id="rId173" o:title=""/>
          </v:shape>
          <o:OLEObject Type="Embed" ProgID="Equation.DSMT4" ShapeID="_x0000_i1091" DrawAspect="Content" ObjectID="_1804921377" r:id="rId174"/>
        </w:object>
      </w:r>
      <w:r w:rsidRPr="00D90807">
        <w:t>具有全局信息，能够反映输入图像的整体结构和内容</w:t>
      </w:r>
      <w:r w:rsidRPr="00D90807">
        <w:rPr>
          <w:rFonts w:hint="eastAsia"/>
        </w:rPr>
        <w:t>；</w:t>
      </w:r>
      <w:r w:rsidRPr="00D90807">
        <w:t>解码层逐步提取的特征</w:t>
      </w:r>
      <w:r w:rsidR="003C42E9" w:rsidRPr="003C42E9">
        <w:rPr>
          <w:position w:val="-12"/>
        </w:rPr>
        <w:object w:dxaOrig="279" w:dyaOrig="360" w14:anchorId="2F3A7B12">
          <v:shape id="_x0000_i1092" type="#_x0000_t75" style="width:14.75pt;height:17.1pt" o:ole="">
            <v:imagedata r:id="rId175" o:title=""/>
          </v:shape>
          <o:OLEObject Type="Embed" ProgID="Equation.DSMT4" ShapeID="_x0000_i1092" DrawAspect="Content" ObjectID="_1804921378" r:id="rId176"/>
        </w:object>
      </w:r>
      <w:r w:rsidRPr="00D90807">
        <w:t>能够逐步将高层语义还原为</w:t>
      </w:r>
      <w:r w:rsidRPr="00D90807">
        <w:rPr>
          <w:rFonts w:hint="eastAsia"/>
        </w:rPr>
        <w:t>有更多细节</w:t>
      </w:r>
      <w:r w:rsidRPr="00D90807">
        <w:t>的空间结构。</w:t>
      </w:r>
      <w:r w:rsidRPr="00345AE7">
        <w:t>为了增强边界信息并整合多尺度特征，引入一种重要性加权融合策略。具体来说，对每个特征</w:t>
      </w:r>
      <w:proofErr w:type="gramStart"/>
      <w:r w:rsidRPr="00345AE7">
        <w:t>图应用</w:t>
      </w:r>
      <w:proofErr w:type="gramEnd"/>
      <w:r w:rsidRPr="00345AE7">
        <w:t>一个</w:t>
      </w:r>
      <w:r w:rsidRPr="00345AE7">
        <w:t xml:space="preserve"> 3×3 </w:t>
      </w:r>
      <w:r w:rsidRPr="00345AE7">
        <w:t>卷积，然后进行全局平均池化（</w:t>
      </w:r>
      <w:r w:rsidRPr="00345AE7">
        <w:t>GAP</w:t>
      </w:r>
      <w:r w:rsidRPr="00345AE7">
        <w:t>）以计算相应的权重系数</w:t>
      </w:r>
      <w:r w:rsidR="00546D5D">
        <w:rPr>
          <w:rFonts w:hint="eastAsia"/>
        </w:rPr>
        <w:t>，</w:t>
      </w:r>
      <w:r w:rsidRPr="00345AE7">
        <w:t>由公式</w:t>
      </w:r>
      <w:r w:rsidR="008B160C">
        <w:rPr>
          <w:rFonts w:hint="eastAsia"/>
        </w:rPr>
        <w:t>（</w:t>
      </w:r>
      <w:r w:rsidR="008B160C">
        <w:rPr>
          <w:rFonts w:hint="eastAsia"/>
        </w:rPr>
        <w:t>4.4</w:t>
      </w:r>
      <w:r w:rsidR="008B160C">
        <w:rPr>
          <w:rFonts w:hint="eastAsia"/>
        </w:rPr>
        <w:t>）</w:t>
      </w:r>
      <w:r w:rsidRPr="00345AE7">
        <w:t>描述：</w:t>
      </w:r>
    </w:p>
    <w:p w14:paraId="35ACFAA0" w14:textId="7A923D41" w:rsidR="00F22057" w:rsidRPr="00872749" w:rsidRDefault="003C36F5" w:rsidP="00BC2AEE">
      <w:pPr>
        <w:pStyle w:val="affff"/>
        <w:spacing w:beforeLines="50" w:before="163" w:afterLines="50" w:after="163"/>
      </w:pPr>
      <w:r>
        <w:tab/>
      </w:r>
      <w:r w:rsidR="00B37E8E" w:rsidRPr="00CC7928">
        <w:rPr>
          <w:rFonts w:hint="eastAsia"/>
          <w:position w:val="-36"/>
        </w:rPr>
        <w:object w:dxaOrig="5679" w:dyaOrig="740" w14:anchorId="786AAB6E">
          <v:shape id="_x0000_i1093" type="#_x0000_t75" style="width:285.25pt;height:39.7pt" o:ole="">
            <v:imagedata r:id="rId177" o:title=""/>
          </v:shape>
          <o:OLEObject Type="Embed" ProgID="Equation.DSMT4" ShapeID="_x0000_i1093" DrawAspect="Content" ObjectID="_1804921379" r:id="rId178"/>
        </w:object>
      </w:r>
      <w:r>
        <w:rPr>
          <w:szCs w:val="24"/>
        </w:rPr>
        <w:tab/>
      </w:r>
      <w:r w:rsidR="00872749">
        <w:rPr>
          <w:rFonts w:hint="eastAsia"/>
          <w:szCs w:val="24"/>
        </w:rPr>
        <w:t>(4</w:t>
      </w:r>
      <w:r w:rsidR="00872749">
        <w:rPr>
          <w:szCs w:val="24"/>
        </w:rPr>
        <w:t>.</w:t>
      </w:r>
      <w:r w:rsidR="008B160C">
        <w:rPr>
          <w:rFonts w:hint="eastAsia"/>
          <w:szCs w:val="24"/>
        </w:rPr>
        <w:t>4</w:t>
      </w:r>
      <w:r w:rsidR="00872749">
        <w:rPr>
          <w:szCs w:val="24"/>
        </w:rPr>
        <w:t>)</w:t>
      </w:r>
    </w:p>
    <w:p w14:paraId="241BF3F4" w14:textId="1622C2A3" w:rsidR="00667515" w:rsidRDefault="00F22057" w:rsidP="00667515">
      <w:pPr>
        <w:pStyle w:val="afffa"/>
        <w:spacing w:afterLines="50" w:after="163"/>
        <w:ind w:firstLineChars="0" w:firstLine="0"/>
      </w:pPr>
      <w:r w:rsidRPr="00D90807">
        <w:t>这种融合方式可以弥补单一特征的不足，帮助网络在边缘清晰度、区域完整性以及语义准确性上获得更好的表现</w:t>
      </w:r>
      <w:r w:rsidRPr="00D90807">
        <w:rPr>
          <w:rFonts w:hint="eastAsia"/>
        </w:rPr>
        <w:t>。得到</w:t>
      </w:r>
      <w:r w:rsidRPr="00D90807">
        <w:t>融合的特征</w:t>
      </w:r>
      <w:r w:rsidRPr="00D90807">
        <w:rPr>
          <w:rFonts w:hint="eastAsia"/>
        </w:rPr>
        <w:t>后</w:t>
      </w:r>
      <w:r w:rsidRPr="00D90807">
        <w:t>，利用</w:t>
      </w:r>
      <w:r w:rsidRPr="00D90807">
        <w:rPr>
          <w:rFonts w:hint="eastAsia"/>
        </w:rPr>
        <w:t>基于残差层的解码器来进行解码</w:t>
      </w:r>
      <w:r w:rsidRPr="00D90807">
        <w:t>，逐步提取并提升特征的空间信息。这一过程旨在保留输入特征的语义信息，并进一步优化特征的细节和边缘</w:t>
      </w:r>
      <w:r w:rsidR="00546D5D">
        <w:rPr>
          <w:rFonts w:hint="eastAsia"/>
        </w:rPr>
        <w:t>，</w:t>
      </w:r>
      <w:r w:rsidRPr="00D90807">
        <w:rPr>
          <w:rFonts w:hint="eastAsia"/>
        </w:rPr>
        <w:t>最后应用</w:t>
      </w:r>
      <w:r w:rsidRPr="00D90807">
        <w:rPr>
          <w:rFonts w:hint="eastAsia"/>
        </w:rPr>
        <w:t>Sigmoid</w:t>
      </w:r>
      <w:r w:rsidRPr="00D90807">
        <w:rPr>
          <w:rFonts w:hint="eastAsia"/>
        </w:rPr>
        <w:t>函数来预测目标区域</w:t>
      </w:r>
      <w:r w:rsidRPr="00D90807">
        <w:t>。</w:t>
      </w:r>
    </w:p>
    <w:p w14:paraId="6159EED0" w14:textId="28EA2DE4" w:rsidR="00AE44A4" w:rsidRPr="00511191" w:rsidRDefault="00511191" w:rsidP="00CA3D05">
      <w:pPr>
        <w:pStyle w:val="afffa"/>
        <w:spacing w:line="240" w:lineRule="auto"/>
        <w:ind w:firstLineChars="0" w:firstLine="0"/>
        <w:jc w:val="left"/>
      </w:pPr>
      <w:r>
        <w:rPr>
          <w:noProof/>
        </w:rPr>
        <w:drawing>
          <wp:inline distT="0" distB="0" distL="0" distR="0" wp14:anchorId="5BA2776F" wp14:editId="7CCA6092">
            <wp:extent cx="5724000" cy="2338119"/>
            <wp:effectExtent l="0" t="0" r="0" b="5080"/>
            <wp:docPr id="773110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000" cy="2338119"/>
                    </a:xfrm>
                    <a:prstGeom prst="rect">
                      <a:avLst/>
                    </a:prstGeom>
                    <a:noFill/>
                    <a:ln>
                      <a:noFill/>
                    </a:ln>
                  </pic:spPr>
                </pic:pic>
              </a:graphicData>
            </a:graphic>
          </wp:inline>
        </w:drawing>
      </w:r>
    </w:p>
    <w:p w14:paraId="32C4B041" w14:textId="761B2101" w:rsidR="00CE5236" w:rsidRDefault="00CE5236" w:rsidP="00CE5236">
      <w:pPr>
        <w:pStyle w:val="z1"/>
      </w:pPr>
      <w:bookmarkStart w:id="449" w:name="OLE_LINK40"/>
      <w:r>
        <w:rPr>
          <w:rFonts w:hint="eastAsia"/>
        </w:rPr>
        <w:t>图</w:t>
      </w:r>
      <w:r>
        <w:rPr>
          <w:rFonts w:hint="eastAsia"/>
        </w:rPr>
        <w:t xml:space="preserve">4.1 </w:t>
      </w:r>
      <w:proofErr w:type="spellStart"/>
      <w:r>
        <w:rPr>
          <w:rFonts w:hint="eastAsia"/>
        </w:rPr>
        <w:t>HBNet</w:t>
      </w:r>
      <w:proofErr w:type="spellEnd"/>
      <w:r>
        <w:rPr>
          <w:rFonts w:hint="eastAsia"/>
        </w:rPr>
        <w:t>网络架构</w:t>
      </w:r>
    </w:p>
    <w:p w14:paraId="2A3CB411" w14:textId="15A50E8F" w:rsidR="00642F21" w:rsidRPr="00CE5236" w:rsidRDefault="00CE5236" w:rsidP="003C42E9">
      <w:pPr>
        <w:pStyle w:val="af3"/>
      </w:pPr>
      <w:r w:rsidRPr="003042CA">
        <w:t xml:space="preserve">Fig. </w:t>
      </w:r>
      <w:r>
        <w:rPr>
          <w:rFonts w:hint="eastAsia"/>
        </w:rPr>
        <w:t>4</w:t>
      </w:r>
      <w:r w:rsidRPr="003042CA">
        <w:t>.</w:t>
      </w:r>
      <w:r>
        <w:rPr>
          <w:rFonts w:hint="eastAsia"/>
        </w:rPr>
        <w:t>1</w:t>
      </w:r>
      <w:r w:rsidRPr="003042CA">
        <w:t xml:space="preserve"> Schematic diagram of </w:t>
      </w:r>
      <w:proofErr w:type="spellStart"/>
      <w:r>
        <w:rPr>
          <w:rFonts w:hint="eastAsia"/>
        </w:rPr>
        <w:t>H</w:t>
      </w:r>
      <w:r w:rsidRPr="003042CA">
        <w:t>BNet</w:t>
      </w:r>
      <w:proofErr w:type="spellEnd"/>
      <w:r w:rsidRPr="003042CA">
        <w:t xml:space="preserve"> network structure</w:t>
      </w:r>
      <w:bookmarkEnd w:id="449"/>
      <w:r w:rsidR="003C42E9">
        <w:rPr>
          <w:rFonts w:hint="eastAsia"/>
        </w:rPr>
        <w:t>.</w:t>
      </w:r>
    </w:p>
    <w:p w14:paraId="31ECA26C" w14:textId="5943C708" w:rsidR="005B2433" w:rsidRDefault="002A38AD" w:rsidP="00872749">
      <w:pPr>
        <w:pStyle w:val="3"/>
        <w:spacing w:before="163" w:after="163"/>
      </w:pPr>
      <w:bookmarkStart w:id="450" w:name="_Toc129942135"/>
      <w:bookmarkStart w:id="451" w:name="_Toc131354599"/>
      <w:bookmarkStart w:id="452" w:name="_Toc131354838"/>
      <w:r>
        <w:rPr>
          <w:rFonts w:ascii="黑体" w:hAnsi="黑体" w:hint="eastAsia"/>
        </w:rPr>
        <w:t>4</w:t>
      </w:r>
      <w:r w:rsidR="000E3FEF" w:rsidRPr="00EA09CC">
        <w:rPr>
          <w:rFonts w:ascii="黑体" w:hAnsi="黑体"/>
        </w:rPr>
        <w:t>.</w:t>
      </w:r>
      <w:r w:rsidR="00664C8A">
        <w:rPr>
          <w:rFonts w:ascii="黑体" w:hAnsi="黑体" w:hint="eastAsia"/>
        </w:rPr>
        <w:t>2</w:t>
      </w:r>
      <w:r w:rsidR="000E3FEF" w:rsidRPr="00EA09CC">
        <w:rPr>
          <w:rFonts w:ascii="黑体" w:hAnsi="黑体"/>
        </w:rPr>
        <w:t xml:space="preserve">.2 </w:t>
      </w:r>
      <w:bookmarkEnd w:id="450"/>
      <w:bookmarkEnd w:id="451"/>
      <w:bookmarkEnd w:id="452"/>
      <w:r w:rsidR="00F22057">
        <w:rPr>
          <w:rFonts w:hint="eastAsia"/>
        </w:rPr>
        <w:t>边缘优化</w:t>
      </w:r>
      <w:r w:rsidR="001A182A" w:rsidRPr="001A182A">
        <w:rPr>
          <w:rFonts w:hint="eastAsia"/>
        </w:rPr>
        <w:t>模块</w:t>
      </w:r>
    </w:p>
    <w:p w14:paraId="720EBA46" w14:textId="30DE3D23" w:rsidR="00A843C3" w:rsidRDefault="00345AE7" w:rsidP="00FC2351">
      <w:pPr>
        <w:spacing w:afterLines="50" w:after="163"/>
        <w:ind w:firstLine="480"/>
      </w:pPr>
      <w:r w:rsidRPr="00D90807">
        <w:t>本文</w:t>
      </w:r>
      <w:r w:rsidRPr="00345AE7">
        <w:t>提出的边界细化模块（</w:t>
      </w:r>
      <w:r w:rsidRPr="00345AE7">
        <w:t>BRM</w:t>
      </w:r>
      <w:r w:rsidRPr="00345AE7">
        <w:t>，如图</w:t>
      </w:r>
      <w:r w:rsidRPr="00345AE7">
        <w:t xml:space="preserve"> </w:t>
      </w:r>
      <w:r w:rsidR="003C42E9">
        <w:rPr>
          <w:rFonts w:hint="eastAsia"/>
        </w:rPr>
        <w:t>4.</w:t>
      </w:r>
      <w:r w:rsidRPr="00345AE7">
        <w:t xml:space="preserve">2 </w:t>
      </w:r>
      <w:r w:rsidRPr="00345AE7">
        <w:t>所示）将自注意力机制与方向感知边界提取相结合，旨在提升模型在遥感图像中捕捉复杂边缘的能力。</w:t>
      </w:r>
      <w:r w:rsidR="00A843C3" w:rsidRPr="00A843C3">
        <w:t>自注意力机制通过对全局上下文进行建模，生成权重图来突出图像中的关键区域，为边缘提取提供丰</w:t>
      </w:r>
      <w:r w:rsidR="00A843C3" w:rsidRPr="00A843C3">
        <w:lastRenderedPageBreak/>
        <w:t>富的先验知识。具体来说，自注意力机制会基于查询矩阵</w:t>
      </w:r>
      <w:r w:rsidR="00A843C3" w:rsidRPr="00A843C3">
        <w:t xml:space="preserve"> Q</w:t>
      </w:r>
      <w:r w:rsidR="00A843C3" w:rsidRPr="00A843C3">
        <w:t>、键矩阵</w:t>
      </w:r>
      <w:r w:rsidR="00A843C3" w:rsidRPr="00A843C3">
        <w:t xml:space="preserve"> K </w:t>
      </w:r>
      <w:r w:rsidR="00A843C3" w:rsidRPr="00A843C3">
        <w:t>和值矩阵</w:t>
      </w:r>
      <w:r w:rsidR="00A843C3" w:rsidRPr="00A843C3">
        <w:t xml:space="preserve"> V </w:t>
      </w:r>
      <w:r w:rsidR="00A843C3" w:rsidRPr="00A843C3">
        <w:t>进行一系列运算。首先，根据查询矩阵</w:t>
      </w:r>
      <w:r w:rsidR="00A843C3" w:rsidRPr="00A843C3">
        <w:t xml:space="preserve"> Q </w:t>
      </w:r>
      <w:r w:rsidR="00A843C3" w:rsidRPr="00A843C3">
        <w:t>和键矩阵</w:t>
      </w:r>
      <w:r w:rsidR="00A843C3" w:rsidRPr="00A843C3">
        <w:t xml:space="preserve"> K </w:t>
      </w:r>
      <w:r w:rsidR="00A843C3" w:rsidRPr="00A843C3">
        <w:t>计算得到一个权重图</w:t>
      </w:r>
      <w:r w:rsidR="00546D5D">
        <w:rPr>
          <w:rFonts w:hint="eastAsia"/>
        </w:rPr>
        <w:t>P</w:t>
      </w:r>
      <w:r w:rsidR="00A843C3" w:rsidRPr="00A843C3">
        <w:t>，这个权重图能够引导模型将注意力集中在重要区域。随后，将权重图</w:t>
      </w:r>
      <w:r w:rsidR="00546D5D">
        <w:rPr>
          <w:rFonts w:hint="eastAsia"/>
        </w:rPr>
        <w:t>P</w:t>
      </w:r>
      <w:r w:rsidR="00A843C3" w:rsidRPr="00A843C3">
        <w:t>与值矩阵</w:t>
      </w:r>
      <w:r w:rsidR="00A843C3" w:rsidRPr="00A843C3">
        <w:t xml:space="preserve"> V </w:t>
      </w:r>
      <w:r w:rsidR="00A843C3" w:rsidRPr="00A843C3">
        <w:t>相乘，得到经过注意力加权的值表示。最后，把该结果与</w:t>
      </w:r>
      <w:proofErr w:type="gramStart"/>
      <w:r w:rsidR="00A843C3" w:rsidRPr="00A843C3">
        <w:t>原特征图</w:t>
      </w:r>
      <w:proofErr w:type="gramEnd"/>
      <w:r w:rsidR="00A843C3" w:rsidRPr="00A843C3">
        <w:t>相加，以此增强关键区域的特征表达，进而提升边界检测效果。</w:t>
      </w:r>
    </w:p>
    <w:p w14:paraId="3B7AA596" w14:textId="14974837" w:rsidR="00FC2351" w:rsidRDefault="00FC2351" w:rsidP="00FC2351">
      <w:pPr>
        <w:spacing w:line="240" w:lineRule="auto"/>
        <w:ind w:firstLineChars="0" w:firstLine="0"/>
        <w:jc w:val="center"/>
      </w:pPr>
      <w:r>
        <w:rPr>
          <w:noProof/>
        </w:rPr>
        <w:drawing>
          <wp:inline distT="0" distB="0" distL="0" distR="0" wp14:anchorId="0ABA33FC" wp14:editId="24690165">
            <wp:extent cx="5452306" cy="2179674"/>
            <wp:effectExtent l="0" t="0" r="0" b="0"/>
            <wp:docPr id="461474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94952" cy="2196723"/>
                    </a:xfrm>
                    <a:prstGeom prst="rect">
                      <a:avLst/>
                    </a:prstGeom>
                    <a:noFill/>
                    <a:ln>
                      <a:noFill/>
                    </a:ln>
                  </pic:spPr>
                </pic:pic>
              </a:graphicData>
            </a:graphic>
          </wp:inline>
        </w:drawing>
      </w:r>
    </w:p>
    <w:p w14:paraId="565FDC4A" w14:textId="77777777" w:rsidR="00FC2351" w:rsidRDefault="00FC2351" w:rsidP="00FC2351">
      <w:pPr>
        <w:pStyle w:val="z1"/>
      </w:pPr>
      <w:r>
        <w:rPr>
          <w:rFonts w:hint="eastAsia"/>
        </w:rPr>
        <w:t>图</w:t>
      </w:r>
      <w:r>
        <w:rPr>
          <w:rFonts w:hint="eastAsia"/>
        </w:rPr>
        <w:t>4.2 BRM</w:t>
      </w:r>
      <w:r>
        <w:rPr>
          <w:rFonts w:hint="eastAsia"/>
        </w:rPr>
        <w:t>模块示意图</w:t>
      </w:r>
    </w:p>
    <w:p w14:paraId="36B022A9" w14:textId="3D71FCA0" w:rsidR="00FC2351" w:rsidRPr="00FC2351" w:rsidRDefault="00FC2351" w:rsidP="00FC2351">
      <w:pPr>
        <w:pStyle w:val="af3"/>
        <w:rPr>
          <w:b/>
          <w:bCs/>
        </w:rPr>
      </w:pPr>
      <w:r w:rsidRPr="003042CA">
        <w:t xml:space="preserve">Fig. </w:t>
      </w:r>
      <w:r>
        <w:rPr>
          <w:rFonts w:hint="eastAsia"/>
        </w:rPr>
        <w:t>4</w:t>
      </w:r>
      <w:r w:rsidRPr="003042CA">
        <w:t>.</w:t>
      </w:r>
      <w:r>
        <w:rPr>
          <w:rFonts w:hint="eastAsia"/>
        </w:rPr>
        <w:t>2</w:t>
      </w:r>
      <w:r w:rsidRPr="00CE5236">
        <w:rPr>
          <w:rFonts w:eastAsiaTheme="minorEastAsia"/>
        </w:rPr>
        <w:t xml:space="preserve"> </w:t>
      </w:r>
      <w:r w:rsidRPr="00CE5236">
        <w:t>Boundary Refinement Module</w:t>
      </w:r>
      <w:r w:rsidRPr="00CE5236">
        <w:rPr>
          <w:rFonts w:hint="eastAsia"/>
        </w:rPr>
        <w:t xml:space="preserve"> </w:t>
      </w:r>
      <w:proofErr w:type="spellStart"/>
      <w:r w:rsidRPr="00CE5236">
        <w:rPr>
          <w:rFonts w:hint="eastAsia"/>
        </w:rPr>
        <w:t>mo</w:t>
      </w:r>
      <w:r>
        <w:rPr>
          <w:rFonts w:hint="eastAsia"/>
        </w:rPr>
        <w:t>dule</w:t>
      </w:r>
      <w:proofErr w:type="spellEnd"/>
      <w:r>
        <w:rPr>
          <w:rFonts w:hint="eastAsia"/>
        </w:rPr>
        <w:t>.</w:t>
      </w:r>
    </w:p>
    <w:p w14:paraId="69399F1E" w14:textId="29E738D7" w:rsidR="004D7D57" w:rsidRPr="004D7D57" w:rsidRDefault="004D7D57" w:rsidP="00FC2351">
      <w:pPr>
        <w:spacing w:beforeLines="50" w:before="163" w:afterLines="50" w:after="163"/>
        <w:ind w:firstLine="480"/>
      </w:pPr>
      <w:r w:rsidRPr="004D7D57">
        <w:t>与传统的方形卷积核相比，细长的卷积核在单一方向上具有更大的感受野，能够更清晰地提取水平和垂直边缘信息，进而提高模型对边界的敏感度。为了分别提取垂直和水平方向的边界特征，</w:t>
      </w:r>
      <w:r w:rsidR="00FC2351">
        <w:rPr>
          <w:rFonts w:hint="eastAsia"/>
        </w:rPr>
        <w:t>对经过自注意力机制后的特征</w:t>
      </w:r>
      <w:r w:rsidRPr="004D7D57">
        <w:t>采用</w:t>
      </w:r>
      <w:r w:rsidR="00546D5D" w:rsidRPr="004D7D57">
        <w:t>7×1</w:t>
      </w:r>
      <w:r w:rsidR="00546D5D" w:rsidRPr="004D7D57">
        <w:t>与和</w:t>
      </w:r>
      <w:r w:rsidR="00546D5D" w:rsidRPr="004D7D57">
        <w:t>1×7</w:t>
      </w:r>
      <w:r w:rsidR="00546D5D">
        <w:rPr>
          <w:rFonts w:hint="eastAsia"/>
        </w:rPr>
        <w:t>的</w:t>
      </w:r>
      <w:r w:rsidRPr="004D7D57">
        <w:t>卷积块，分别进行卷积操作：</w:t>
      </w:r>
    </w:p>
    <w:p w14:paraId="44B6BE2F" w14:textId="10C0ECE1" w:rsidR="004D7D57" w:rsidRPr="008B160C" w:rsidRDefault="003C36F5" w:rsidP="00546D5D">
      <w:pPr>
        <w:pStyle w:val="affff"/>
        <w:spacing w:beforeLines="50" w:before="163" w:afterLines="50" w:after="163"/>
        <w:jc w:val="both"/>
      </w:pPr>
      <w:r>
        <w:tab/>
      </w:r>
      <w:r w:rsidRPr="00CC7928">
        <w:rPr>
          <w:rFonts w:hint="eastAsia"/>
          <w:position w:val="-12"/>
        </w:rPr>
        <w:object w:dxaOrig="1579" w:dyaOrig="360" w14:anchorId="51AA63BB">
          <v:shape id="_x0000_i1094" type="#_x0000_t75" style="width:77.1pt;height:17.1pt" o:ole="">
            <v:imagedata r:id="rId181" o:title=""/>
          </v:shape>
          <o:OLEObject Type="Embed" ProgID="Equation.DSMT4" ShapeID="_x0000_i1094" DrawAspect="Content" ObjectID="_1804921380" r:id="rId182"/>
        </w:object>
      </w:r>
      <w:r w:rsidR="008B160C">
        <w:rPr>
          <w:rFonts w:hint="eastAsia"/>
        </w:rPr>
        <w:t>,</w:t>
      </w:r>
      <w:r w:rsidRPr="003C36F5">
        <w:rPr>
          <w:rFonts w:hint="eastAsia"/>
        </w:rPr>
        <w:t xml:space="preserve"> </w:t>
      </w:r>
      <w:r w:rsidRPr="00CC7928">
        <w:rPr>
          <w:rFonts w:hint="eastAsia"/>
          <w:position w:val="-12"/>
        </w:rPr>
        <w:object w:dxaOrig="1719" w:dyaOrig="360" w14:anchorId="3D949419">
          <v:shape id="_x0000_i1095" type="#_x0000_t75" style="width:84.45pt;height:17.1pt" o:ole="">
            <v:imagedata r:id="rId183" o:title=""/>
          </v:shape>
          <o:OLEObject Type="Embed" ProgID="Equation.DSMT4" ShapeID="_x0000_i1095" DrawAspect="Content" ObjectID="_1804921381" r:id="rId184"/>
        </w:object>
      </w:r>
      <w:r>
        <w:tab/>
      </w:r>
      <w:r w:rsidR="00872749">
        <w:rPr>
          <w:rFonts w:hint="eastAsia"/>
          <w:szCs w:val="24"/>
        </w:rPr>
        <w:t>(4</w:t>
      </w:r>
      <w:r w:rsidR="00872749">
        <w:rPr>
          <w:szCs w:val="24"/>
        </w:rPr>
        <w:t>.</w:t>
      </w:r>
      <w:r w:rsidR="008B160C">
        <w:rPr>
          <w:rFonts w:hint="eastAsia"/>
          <w:szCs w:val="24"/>
        </w:rPr>
        <w:t>5</w:t>
      </w:r>
      <w:r w:rsidR="00872749">
        <w:rPr>
          <w:szCs w:val="24"/>
        </w:rPr>
        <w:t>)</w:t>
      </w:r>
    </w:p>
    <w:p w14:paraId="085E4051" w14:textId="09385B1B" w:rsidR="00345AE7" w:rsidRDefault="004D7D57" w:rsidP="00E73E4E">
      <w:pPr>
        <w:pStyle w:val="z"/>
      </w:pPr>
      <w:r w:rsidRPr="004D7D57">
        <w:t>这里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7×1</m:t>
            </m:r>
          </m:sub>
        </m:sSub>
      </m:oMath>
      <w:r w:rsidR="00BB3EA2">
        <w:rPr>
          <w:rFonts w:hint="eastAsia"/>
        </w:rPr>
        <w:t xml:space="preserve"> </w:t>
      </w:r>
      <w:r w:rsidRPr="004D7D57">
        <w:t>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1×7</m:t>
            </m:r>
          </m:sub>
        </m:sSub>
      </m:oMath>
      <w:r w:rsidR="00BB3EA2">
        <w:rPr>
          <w:rFonts w:hint="eastAsia"/>
        </w:rPr>
        <w:t xml:space="preserve"> </w:t>
      </w:r>
      <w:r w:rsidRPr="004D7D57">
        <w:t>分别是用于</w:t>
      </w:r>
      <w:r w:rsidR="00FC2351" w:rsidRPr="004D7D57">
        <w:t>水平</w:t>
      </w:r>
      <w:r w:rsidRPr="004D7D57">
        <w:t>和</w:t>
      </w:r>
      <w:r w:rsidR="00FC2351" w:rsidRPr="004D7D57">
        <w:t>垂直</w:t>
      </w:r>
      <w:r w:rsidRPr="004D7D57">
        <w:t>边缘提取的卷积核。此外，</w:t>
      </w:r>
      <w:r w:rsidRPr="004D7D57">
        <w:t xml:space="preserve">Canny </w:t>
      </w:r>
      <w:r w:rsidRPr="004D7D57">
        <w:t>算子生成的边界特征为网络提供了额外的先验知识，帮助模型聚焦于视觉上更突出的边界区域。设</w:t>
      </w:r>
      <w:r w:rsidR="00BB3EA2">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canny</m:t>
            </m:r>
          </m:sub>
        </m:sSub>
      </m:oMath>
      <w:r w:rsidR="00BB3EA2">
        <w:rPr>
          <w:rFonts w:hint="eastAsia"/>
        </w:rPr>
        <w:t xml:space="preserve"> </w:t>
      </w:r>
      <w:r w:rsidRPr="004D7D57">
        <w:t>表示由</w:t>
      </w:r>
      <w:r w:rsidRPr="004D7D57">
        <w:t xml:space="preserve"> Canny </w:t>
      </w:r>
      <w:r w:rsidRPr="004D7D57">
        <w:t>边缘检测器生成的边界特征</w:t>
      </w:r>
      <w:r w:rsidR="00FC2351">
        <w:rPr>
          <w:rFonts w:hint="eastAsia"/>
        </w:rPr>
        <w:t>，</w:t>
      </w:r>
      <w:r w:rsidR="00E1502B">
        <w:rPr>
          <w:rFonts w:hint="eastAsia"/>
        </w:rPr>
        <w:t>然后</w:t>
      </w:r>
      <w:r w:rsidR="00FC2351">
        <w:rPr>
          <w:rFonts w:hint="eastAsia"/>
        </w:rPr>
        <w:t>将</w:t>
      </w:r>
      <w:r w:rsidRPr="004D7D57">
        <w:t>这些特征沿着通道维度</w:t>
      </w:r>
      <w:r w:rsidR="00BB3EA2">
        <w:rPr>
          <w:rFonts w:hint="eastAsia"/>
        </w:rPr>
        <w:t>进行</w:t>
      </w:r>
      <w:r w:rsidRPr="004D7D57">
        <w:t>拼接：</w:t>
      </w:r>
    </w:p>
    <w:p w14:paraId="5B3F4F65" w14:textId="798781B6" w:rsidR="004D7D57" w:rsidRPr="004D7D57" w:rsidRDefault="003C36F5" w:rsidP="00546D5D">
      <w:pPr>
        <w:pStyle w:val="affff"/>
        <w:spacing w:beforeLines="50" w:before="163" w:afterLines="50" w:after="163"/>
        <w:jc w:val="both"/>
      </w:pPr>
      <w:r>
        <w:tab/>
      </w:r>
      <w:r w:rsidR="00B37E8E" w:rsidRPr="00CC7928">
        <w:rPr>
          <w:rFonts w:hint="eastAsia"/>
          <w:position w:val="-14"/>
        </w:rPr>
        <w:object w:dxaOrig="3700" w:dyaOrig="380" w14:anchorId="10E5D7B0">
          <v:shape id="_x0000_i1096" type="#_x0000_t75" style="width:186pt;height:17.55pt" o:ole="">
            <v:imagedata r:id="rId185" o:title=""/>
          </v:shape>
          <o:OLEObject Type="Embed" ProgID="Equation.DSMT4" ShapeID="_x0000_i1096" DrawAspect="Content" ObjectID="_1804921382" r:id="rId186"/>
        </w:object>
      </w:r>
      <w:r>
        <w:tab/>
      </w:r>
      <w:r w:rsidR="00D72DD8">
        <w:rPr>
          <w:rFonts w:hint="eastAsia"/>
          <w:szCs w:val="24"/>
        </w:rPr>
        <w:t>(4</w:t>
      </w:r>
      <w:r w:rsidR="00D72DD8">
        <w:rPr>
          <w:szCs w:val="24"/>
        </w:rPr>
        <w:t>.</w:t>
      </w:r>
      <w:r w:rsidR="00C123B2">
        <w:rPr>
          <w:rFonts w:hint="eastAsia"/>
          <w:szCs w:val="24"/>
        </w:rPr>
        <w:t>6</w:t>
      </w:r>
      <w:r w:rsidR="00D72DD8">
        <w:rPr>
          <w:szCs w:val="24"/>
        </w:rPr>
        <w:t>)</w:t>
      </w:r>
    </w:p>
    <w:p w14:paraId="525FA4AB" w14:textId="0A8B4FA3" w:rsidR="004D7D57" w:rsidRDefault="004D7D57" w:rsidP="00FB7802">
      <w:pPr>
        <w:spacing w:beforeLines="50" w:before="163" w:afterLines="50" w:after="163"/>
        <w:ind w:firstLineChars="0" w:firstLine="0"/>
      </w:pPr>
      <w:r w:rsidRPr="004D7D57">
        <w:t>拼接后的特征图</w:t>
      </w:r>
      <m:oMath>
        <m:sSub>
          <m:sSubPr>
            <m:ctrlPr>
              <w:rPr>
                <w:rFonts w:ascii="Cambria Math" w:hAnsi="Cambria Math"/>
              </w:rPr>
            </m:ctrlPr>
          </m:sSubPr>
          <m:e>
            <m:r>
              <w:rPr>
                <w:rFonts w:ascii="Cambria Math" w:hAnsi="Cambria Math"/>
              </w:rPr>
              <m:t>F</m:t>
            </m:r>
          </m:e>
          <m:sub>
            <m:r>
              <w:rPr>
                <w:rFonts w:ascii="Cambria Math" w:hAnsi="Cambria Math"/>
              </w:rPr>
              <m:t>concat</m:t>
            </m:r>
          </m:sub>
        </m:sSub>
      </m:oMath>
      <w:r w:rsidRPr="004D7D57">
        <w:t>整合了来自多个来源的边界信息，为</w:t>
      </w:r>
      <w:r w:rsidR="00FC2351">
        <w:rPr>
          <w:rFonts w:hint="eastAsia"/>
        </w:rPr>
        <w:t>养殖区</w:t>
      </w:r>
      <w:r w:rsidRPr="004D7D57">
        <w:t>边界提供了更丰富的表示。最后，为了调整通道数量并生成最终的边界特征图，应用一个</w:t>
      </w:r>
      <w:r w:rsidRPr="004D7D57">
        <w:t>1×1</w:t>
      </w:r>
      <w:r w:rsidRPr="004D7D57">
        <w:t>卷积：</w:t>
      </w:r>
    </w:p>
    <w:p w14:paraId="5384110C" w14:textId="55B49DDB" w:rsidR="004D7D57" w:rsidRPr="00D72DD8" w:rsidRDefault="003C36F5" w:rsidP="003C36F5">
      <w:pPr>
        <w:pStyle w:val="affff"/>
        <w:jc w:val="both"/>
      </w:pPr>
      <w:r>
        <w:tab/>
      </w:r>
      <w:r w:rsidRPr="00CC7928">
        <w:rPr>
          <w:rFonts w:hint="eastAsia"/>
          <w:position w:val="-14"/>
        </w:rPr>
        <w:object w:dxaOrig="1740" w:dyaOrig="380" w14:anchorId="5151611B">
          <v:shape id="_x0000_i1097" type="#_x0000_t75" style="width:87.25pt;height:17.55pt" o:ole="">
            <v:imagedata r:id="rId187" o:title=""/>
          </v:shape>
          <o:OLEObject Type="Embed" ProgID="Equation.DSMT4" ShapeID="_x0000_i1097" DrawAspect="Content" ObjectID="_1804921383" r:id="rId188"/>
        </w:object>
      </w:r>
      <w:r>
        <w:tab/>
      </w:r>
      <w:r>
        <w:rPr>
          <w:rFonts w:hint="eastAsia"/>
          <w:szCs w:val="24"/>
        </w:rPr>
        <w:t xml:space="preserve"> </w:t>
      </w:r>
      <w:r w:rsidR="00D72DD8">
        <w:rPr>
          <w:rFonts w:hint="eastAsia"/>
          <w:szCs w:val="24"/>
        </w:rPr>
        <w:t>(4</w:t>
      </w:r>
      <w:r w:rsidR="00D72DD8">
        <w:rPr>
          <w:szCs w:val="24"/>
        </w:rPr>
        <w:t>.</w:t>
      </w:r>
      <w:r w:rsidR="00C123B2">
        <w:rPr>
          <w:rFonts w:hint="eastAsia"/>
          <w:szCs w:val="24"/>
        </w:rPr>
        <w:t>7</w:t>
      </w:r>
      <w:r w:rsidR="00D72DD8">
        <w:rPr>
          <w:szCs w:val="24"/>
        </w:rPr>
        <w:t>)</w:t>
      </w:r>
    </w:p>
    <w:p w14:paraId="4EBDACC8" w14:textId="2E99DD07" w:rsidR="00F22057" w:rsidRPr="00546D5D" w:rsidRDefault="004D7D57" w:rsidP="00FC2351">
      <w:pPr>
        <w:spacing w:beforeLines="50" w:before="163" w:afterLines="50" w:after="163"/>
        <w:ind w:firstLineChars="0" w:firstLine="0"/>
      </w:pPr>
      <w:r w:rsidRPr="004D7D57">
        <w:t>其中</w:t>
      </w:r>
      <m:oMath>
        <m:sSub>
          <m:sSubPr>
            <m:ctrlPr>
              <w:rPr>
                <w:rFonts w:ascii="Cambria Math" w:hAnsi="Cambria Math" w:cs="Cambria Math"/>
              </w:rPr>
            </m:ctrlPr>
          </m:sSubPr>
          <m:e>
            <m:r>
              <w:rPr>
                <w:rFonts w:ascii="Cambria Math" w:hAnsi="Cambria Math" w:cs="Cambria Math"/>
              </w:rPr>
              <m:t>K</m:t>
            </m:r>
          </m:e>
          <m:sub>
            <m:r>
              <m:rPr>
                <m:sty m:val="p"/>
              </m:rPr>
              <w:rPr>
                <w:rFonts w:ascii="Cambria Math" w:hAnsi="Cambria Math"/>
              </w:rPr>
              <m:t>1×1</m:t>
            </m:r>
          </m:sub>
        </m:sSub>
      </m:oMath>
      <w:r w:rsidRPr="004D7D57">
        <w:t>是</w:t>
      </w:r>
      <w:r w:rsidRPr="004D7D57">
        <w:t>1×1</w:t>
      </w:r>
      <w:r w:rsidRPr="004D7D57">
        <w:t>卷积核，</w:t>
      </w:r>
      <m:oMath>
        <m:sSub>
          <m:sSubPr>
            <m:ctrlPr>
              <w:rPr>
                <w:rFonts w:ascii="Cambria Math" w:hAnsi="Cambria Math"/>
              </w:rPr>
            </m:ctrlPr>
          </m:sSubPr>
          <m:e>
            <m:r>
              <w:rPr>
                <w:rFonts w:ascii="Cambria Math" w:hAnsi="Cambria Math"/>
              </w:rPr>
              <m:t>F</m:t>
            </m:r>
          </m:e>
          <m:sub>
            <m:r>
              <w:rPr>
                <w:rFonts w:ascii="Cambria Math" w:hAnsi="Cambria Math"/>
              </w:rPr>
              <m:t>final</m:t>
            </m:r>
          </m:sub>
        </m:sSub>
      </m:oMath>
      <w:r w:rsidR="00FC2351">
        <w:rPr>
          <w:rFonts w:hint="eastAsia"/>
        </w:rPr>
        <w:t xml:space="preserve"> </w:t>
      </w:r>
      <w:r w:rsidR="00FC2351">
        <w:rPr>
          <w:rFonts w:hint="eastAsia"/>
        </w:rPr>
        <w:t>为</w:t>
      </w:r>
      <w:r w:rsidR="00FC2351" w:rsidRPr="004D7D57">
        <w:t>包含边界信息的</w:t>
      </w:r>
      <w:r w:rsidR="00FC2351">
        <w:rPr>
          <w:rFonts w:hint="eastAsia"/>
        </w:rPr>
        <w:t>边缘优化模块的</w:t>
      </w:r>
      <w:r w:rsidRPr="004D7D57">
        <w:t>最终</w:t>
      </w:r>
      <w:r w:rsidR="00FC2351">
        <w:rPr>
          <w:rFonts w:hint="eastAsia"/>
        </w:rPr>
        <w:t>输出</w:t>
      </w:r>
      <w:r w:rsidRPr="004D7D57">
        <w:t>。</w:t>
      </w:r>
    </w:p>
    <w:p w14:paraId="696872B5" w14:textId="344D5FA7" w:rsidR="0031207A" w:rsidRDefault="002A38AD" w:rsidP="001474DC">
      <w:pPr>
        <w:pStyle w:val="3"/>
        <w:spacing w:before="163" w:after="163"/>
      </w:pPr>
      <w:bookmarkStart w:id="453" w:name="_Toc129942136"/>
      <w:bookmarkStart w:id="454" w:name="_Toc131354600"/>
      <w:bookmarkStart w:id="455" w:name="_Toc131354839"/>
      <w:r>
        <w:rPr>
          <w:rFonts w:ascii="黑体" w:hAnsi="黑体" w:hint="eastAsia"/>
        </w:rPr>
        <w:lastRenderedPageBreak/>
        <w:t>4</w:t>
      </w:r>
      <w:r w:rsidR="0031207A" w:rsidRPr="009349FC">
        <w:rPr>
          <w:rFonts w:ascii="黑体" w:hAnsi="黑体"/>
        </w:rPr>
        <w:t>.</w:t>
      </w:r>
      <w:r w:rsidR="00664C8A">
        <w:rPr>
          <w:rFonts w:ascii="黑体" w:hAnsi="黑体" w:hint="eastAsia"/>
        </w:rPr>
        <w:t>2</w:t>
      </w:r>
      <w:r w:rsidR="0031207A" w:rsidRPr="009349FC">
        <w:rPr>
          <w:rFonts w:ascii="黑体" w:hAnsi="黑体"/>
        </w:rPr>
        <w:t xml:space="preserve">.3 </w:t>
      </w:r>
      <w:bookmarkEnd w:id="453"/>
      <w:bookmarkEnd w:id="454"/>
      <w:bookmarkEnd w:id="455"/>
      <w:r w:rsidR="000F3C05">
        <w:rPr>
          <w:rFonts w:hint="eastAsia"/>
        </w:rPr>
        <w:t>边缘</w:t>
      </w:r>
      <w:r w:rsidR="00F22057">
        <w:rPr>
          <w:rFonts w:hint="eastAsia"/>
        </w:rPr>
        <w:t>矫正算法</w:t>
      </w:r>
    </w:p>
    <w:p w14:paraId="56570832" w14:textId="6CA5C5DB" w:rsidR="00F22057" w:rsidRDefault="00F22057" w:rsidP="00FC2351">
      <w:pPr>
        <w:pStyle w:val="z"/>
      </w:pPr>
      <w:r w:rsidRPr="00DF55B7">
        <w:t>在图像分割任务中，卷积神经网络因其强大的特征提取能力成为主流。然而，卷积操作的局部平滑性不可避免地会导致</w:t>
      </w:r>
      <w:r>
        <w:rPr>
          <w:rFonts w:hint="eastAsia"/>
        </w:rPr>
        <w:t>边缘</w:t>
      </w:r>
      <w:r w:rsidRPr="00DF55B7">
        <w:t>细节的模糊和丢失。但对于具有规则形状的检测，模型需要具备更强的几何形状感知能力，以保证结果的准确性与合理性。现有的分割模型主要通过卷积特征对目标进行识别，而忽略了形状先验在规则物体检测中的重要作用。人工养殖区域具有高度的规则性，通常呈矩形或近似四边形的形态。相较于自然场景中的不规则物体，这些区域的形状特征可以作为先验知识引导模型的学习。我们</w:t>
      </w:r>
      <w:r w:rsidRPr="00DF55B7">
        <w:rPr>
          <w:rFonts w:hint="eastAsia"/>
        </w:rPr>
        <w:t>希望</w:t>
      </w:r>
      <w:r w:rsidRPr="00DF55B7">
        <w:t>，在区域内部允许模型通过卷积提取信息的同时，对区域</w:t>
      </w:r>
      <w:r>
        <w:rPr>
          <w:rFonts w:hint="eastAsia"/>
        </w:rPr>
        <w:t>边缘</w:t>
      </w:r>
      <w:r w:rsidRPr="00DF55B7">
        <w:t>施加形状约束，使模型能够生成更符合实际规则的分割结果。</w:t>
      </w:r>
    </w:p>
    <w:p w14:paraId="387DEBA2" w14:textId="01661CE3" w:rsidR="00805EAF" w:rsidRPr="001B1522" w:rsidRDefault="00805EAF" w:rsidP="001B1522">
      <w:pPr>
        <w:pStyle w:val="afffa"/>
        <w:ind w:firstLine="480"/>
      </w:pPr>
      <w:r w:rsidRPr="001B1522">
        <w:t>为此，</w:t>
      </w:r>
      <w:r w:rsidR="00E1502B">
        <w:rPr>
          <w:rFonts w:hint="eastAsia"/>
        </w:rPr>
        <w:t>本章</w:t>
      </w:r>
      <w:r w:rsidRPr="001B1522">
        <w:t>提出了边缘校正算法，该算法主要包含矩形拟合和矩形度正则化两部分，以此加强对模型的监督，提升模型对养殖区域形状特征的学习能力，使模型在提取养殖区域时能获得更准确、更规则的结果。</w:t>
      </w:r>
    </w:p>
    <w:p w14:paraId="63E2514F" w14:textId="77777777" w:rsidR="00F22057" w:rsidRPr="00642F21" w:rsidRDefault="00F22057" w:rsidP="001B1522">
      <w:pPr>
        <w:pStyle w:val="afffa"/>
        <w:spacing w:beforeLines="50" w:before="163" w:afterLines="50" w:after="163"/>
        <w:ind w:firstLine="482"/>
        <w:rPr>
          <w:b/>
          <w:bCs/>
        </w:rPr>
      </w:pPr>
      <w:r w:rsidRPr="00642F21">
        <w:rPr>
          <w:rFonts w:hint="eastAsia"/>
          <w:b/>
          <w:bCs/>
        </w:rPr>
        <w:t>（</w:t>
      </w:r>
      <w:r w:rsidRPr="00642F21">
        <w:rPr>
          <w:rFonts w:hint="eastAsia"/>
          <w:b/>
          <w:bCs/>
        </w:rPr>
        <w:t>1</w:t>
      </w:r>
      <w:r w:rsidRPr="00642F21">
        <w:rPr>
          <w:rFonts w:hint="eastAsia"/>
          <w:b/>
          <w:bCs/>
        </w:rPr>
        <w:t>）</w:t>
      </w:r>
      <w:r w:rsidRPr="00642F21">
        <w:rPr>
          <w:b/>
          <w:bCs/>
        </w:rPr>
        <w:t>矩形拟合与几何矫正</w:t>
      </w:r>
    </w:p>
    <w:p w14:paraId="7064EF83" w14:textId="79024798" w:rsidR="00642F21" w:rsidRDefault="00F22057" w:rsidP="00642F21">
      <w:pPr>
        <w:pStyle w:val="afffa"/>
        <w:ind w:firstLine="480"/>
      </w:pPr>
      <w:r w:rsidRPr="00DF55B7">
        <w:t>该拟合过程的目标是逼近养殖区的几何结构。</w:t>
      </w:r>
      <w:r w:rsidR="00805EAF">
        <w:rPr>
          <w:rFonts w:hint="eastAsia"/>
        </w:rPr>
        <w:t>具体而言，</w:t>
      </w:r>
      <w:proofErr w:type="gramStart"/>
      <w:r w:rsidR="001B1522">
        <w:rPr>
          <w:rFonts w:hint="eastAsia"/>
        </w:rPr>
        <w:t>先</w:t>
      </w:r>
      <w:r w:rsidR="00805EAF" w:rsidRPr="00805EAF">
        <w:t>运用</w:t>
      </w:r>
      <w:proofErr w:type="gramEnd"/>
      <w:r w:rsidR="00805EAF" w:rsidRPr="00805EAF">
        <w:t xml:space="preserve"> Canny </w:t>
      </w:r>
      <w:r w:rsidR="00805EAF" w:rsidRPr="00805EAF">
        <w:t>边缘检测算法提取目标区域的显著边缘，这一步能确保后续轮廓提取的准确性。接着，进行轮廓提取操作，识别出所有外部轮廓。随后计算凸包，得到能包围所有轮廓点的最小凸多边形。之后，采用旋转卡尺法</w:t>
      </w:r>
      <w:r w:rsidR="006F50FE" w:rsidRPr="006F50FE">
        <w:rPr>
          <w:vertAlign w:val="superscript"/>
        </w:rPr>
        <w:fldChar w:fldCharType="begin"/>
      </w:r>
      <w:r w:rsidR="006F50FE" w:rsidRPr="006F50FE">
        <w:rPr>
          <w:vertAlign w:val="superscript"/>
        </w:rPr>
        <w:instrText xml:space="preserve"> REF _Ref192693073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[65]</w:t>
      </w:r>
      <w:r w:rsidR="006F50FE" w:rsidRPr="006F50FE">
        <w:rPr>
          <w:vertAlign w:val="superscript"/>
        </w:rPr>
        <w:fldChar w:fldCharType="end"/>
      </w:r>
      <w:r w:rsidR="00805EAF" w:rsidRPr="00805EAF">
        <w:t>计算最小外接矩形，具体做法是计算每个轮廓边缘与</w:t>
      </w:r>
      <w:r w:rsidR="00805EAF" w:rsidRPr="00805EAF">
        <w:t xml:space="preserve"> x </w:t>
      </w:r>
      <w:r w:rsidR="00805EAF" w:rsidRPr="00805EAF">
        <w:t>轴的夹角，并对轮廓点进行旋转变换，进而获取面积最小的包围矩形。矩形的宽度和高度由变换后坐标的最大值和最小值确定，而矩形的面积则是其宽度与高度的乘积。完成矩形拟合后，将得到的矩形填充到新图像中，确保目标区域被完全覆盖</w:t>
      </w:r>
      <w:r w:rsidR="00FC2351">
        <w:rPr>
          <w:rFonts w:hint="eastAsia"/>
        </w:rPr>
        <w:t>，</w:t>
      </w:r>
      <w:r w:rsidR="00805EAF">
        <w:rPr>
          <w:rFonts w:hint="eastAsia"/>
        </w:rPr>
        <w:t>从而得到</w:t>
      </w:r>
      <w:r w:rsidR="00805EAF" w:rsidRPr="00DF55B7">
        <w:t>伪标签</w:t>
      </w:r>
      <w:r w:rsidR="00B37E8E" w:rsidRPr="00B37E8E">
        <w:rPr>
          <w:position w:val="-6"/>
        </w:rPr>
        <w:object w:dxaOrig="800" w:dyaOrig="279" w14:anchorId="4BC76A61">
          <v:shape id="_x0000_i1098" type="#_x0000_t75" style="width:39.7pt;height:12.45pt" o:ole="">
            <v:imagedata r:id="rId189" o:title=""/>
          </v:shape>
          <o:OLEObject Type="Embed" ProgID="Equation.DSMT4" ShapeID="_x0000_i1098" DrawAspect="Content" ObjectID="_1804921384" r:id="rId190"/>
        </w:object>
      </w:r>
      <w:r w:rsidR="00805EAF" w:rsidRPr="00805EAF">
        <w:t>。</w:t>
      </w:r>
      <w:r w:rsidR="002F35A8">
        <w:rPr>
          <w:rFonts w:hint="eastAsia"/>
        </w:rPr>
        <w:t xml:space="preserve">   </w:t>
      </w:r>
    </w:p>
    <w:p w14:paraId="46366F4F" w14:textId="76EFB0FA" w:rsidR="00E54E9F" w:rsidRPr="00642F21" w:rsidRDefault="00E54E9F" w:rsidP="00E54E9F">
      <w:pPr>
        <w:pStyle w:val="afffa"/>
        <w:spacing w:beforeLines="50" w:before="163" w:afterLines="50" w:after="163"/>
        <w:ind w:firstLineChars="0" w:firstLine="482"/>
        <w:rPr>
          <w:b/>
          <w:bCs/>
        </w:rPr>
      </w:pPr>
      <w:r w:rsidRPr="00642F21">
        <w:rPr>
          <w:rFonts w:hint="eastAsia"/>
          <w:b/>
          <w:bCs/>
        </w:rPr>
        <w:t>（</w:t>
      </w:r>
      <w:r w:rsidRPr="00642F21">
        <w:rPr>
          <w:rFonts w:hint="eastAsia"/>
          <w:b/>
          <w:bCs/>
        </w:rPr>
        <w:t>2</w:t>
      </w:r>
      <w:r w:rsidRPr="00642F21">
        <w:rPr>
          <w:rFonts w:hint="eastAsia"/>
          <w:b/>
          <w:bCs/>
        </w:rPr>
        <w:t>）</w:t>
      </w:r>
      <w:r w:rsidRPr="00642F21">
        <w:rPr>
          <w:b/>
          <w:bCs/>
        </w:rPr>
        <w:t>矩形度（</w:t>
      </w:r>
      <w:r w:rsidRPr="00642F21">
        <w:rPr>
          <w:b/>
          <w:bCs/>
        </w:rPr>
        <w:t>Rectangularity</w:t>
      </w:r>
      <w:r w:rsidRPr="00642F21">
        <w:rPr>
          <w:b/>
          <w:bCs/>
        </w:rPr>
        <w:t>）</w:t>
      </w:r>
    </w:p>
    <w:p w14:paraId="315912E6" w14:textId="4ACC6DB0" w:rsidR="00E54E9F" w:rsidRDefault="00E54E9F" w:rsidP="00E54E9F">
      <w:pPr>
        <w:pStyle w:val="afffa"/>
        <w:spacing w:afterLines="50" w:after="163"/>
        <w:ind w:firstLine="480"/>
      </w:pPr>
      <w:r w:rsidRPr="00B74FCF">
        <w:t>为了度量预测区域的几何规则性，</w:t>
      </w:r>
      <w:r w:rsidR="00000879">
        <w:rPr>
          <w:rFonts w:hint="eastAsia"/>
        </w:rPr>
        <w:t>本节</w:t>
      </w:r>
      <w:r>
        <w:rPr>
          <w:rFonts w:hint="eastAsia"/>
        </w:rPr>
        <w:t>引入</w:t>
      </w:r>
      <w:r w:rsidRPr="00B74FCF">
        <w:t>矩形度这一</w:t>
      </w:r>
      <w:r>
        <w:rPr>
          <w:rFonts w:hint="eastAsia"/>
        </w:rPr>
        <w:t>概念</w:t>
      </w:r>
      <w:r w:rsidRPr="00B74FCF">
        <w:t>。矩形度定义如下：</w:t>
      </w:r>
    </w:p>
    <w:p w14:paraId="4136DC4B" w14:textId="3A36834C" w:rsidR="00E54E9F" w:rsidRPr="00B74FCF" w:rsidRDefault="003C36F5" w:rsidP="00FC2351">
      <w:pPr>
        <w:pStyle w:val="affff"/>
        <w:spacing w:beforeLines="50" w:before="163" w:afterLines="50" w:after="163"/>
        <w:jc w:val="both"/>
        <w:rPr>
          <w:rFonts w:hAnsi="宋体" w:hint="eastAsia"/>
        </w:rPr>
      </w:pPr>
      <w:r>
        <w:tab/>
      </w:r>
      <w:r w:rsidR="002F35A8" w:rsidRPr="00CC7928">
        <w:rPr>
          <w:rFonts w:hint="eastAsia"/>
          <w:position w:val="-24"/>
        </w:rPr>
        <w:object w:dxaOrig="1300" w:dyaOrig="620" w14:anchorId="6A3DCE56">
          <v:shape id="_x0000_i1099" type="#_x0000_t75" style="width:64.6pt;height:30pt" o:ole="">
            <v:imagedata r:id="rId191" o:title=""/>
          </v:shape>
          <o:OLEObject Type="Embed" ProgID="Equation.DSMT4" ShapeID="_x0000_i1099" DrawAspect="Content" ObjectID="_1804921385" r:id="rId192"/>
        </w:object>
      </w:r>
      <w:r>
        <w:tab/>
      </w:r>
      <w:r w:rsidR="00E54E9F">
        <w:rPr>
          <w:rFonts w:hint="eastAsia"/>
        </w:rPr>
        <w:t>(4</w:t>
      </w:r>
      <w:r w:rsidR="00E54E9F">
        <w:t>.</w:t>
      </w:r>
      <w:r w:rsidR="00DF0DB8">
        <w:rPr>
          <w:rFonts w:hint="eastAsia"/>
        </w:rPr>
        <w:t>8</w:t>
      </w:r>
      <w:r w:rsidR="00E54E9F">
        <w:t>)</w:t>
      </w:r>
    </w:p>
    <w:p w14:paraId="70AE01CF" w14:textId="1ED3B8A0" w:rsidR="00E54E9F" w:rsidRDefault="00E54E9F" w:rsidP="00E54E9F">
      <w:pPr>
        <w:pStyle w:val="afffa"/>
        <w:spacing w:beforeLines="50" w:before="163"/>
        <w:ind w:firstLineChars="0" w:firstLine="0"/>
      </w:pPr>
      <w:r w:rsidRPr="00B74FCF">
        <w:rPr>
          <w:rFonts w:hint="eastAsia"/>
        </w:rPr>
        <w:t>其中，</w:t>
      </w:r>
      <w:r w:rsidR="007F694E" w:rsidRPr="007F694E">
        <w:rPr>
          <w:position w:val="-12"/>
        </w:rPr>
        <w:object w:dxaOrig="260" w:dyaOrig="360" w14:anchorId="402A3EA5">
          <v:shape id="_x0000_i1100" type="#_x0000_t75" style="width:15.25pt;height:17.1pt" o:ole="">
            <v:imagedata r:id="rId193" o:title=""/>
          </v:shape>
          <o:OLEObject Type="Embed" ProgID="Equation.DSMT4" ShapeID="_x0000_i1100" DrawAspect="Content" ObjectID="_1804921386" r:id="rId194"/>
        </w:object>
      </w:r>
      <w:r w:rsidRPr="00B74FCF">
        <w:rPr>
          <w:rFonts w:hint="eastAsia"/>
        </w:rPr>
        <w:t>表示</w:t>
      </w:r>
      <w:r w:rsidRPr="00B74FCF">
        <w:t>预测区域的面积</w:t>
      </w:r>
      <w:r w:rsidRPr="00B74FCF">
        <w:rPr>
          <w:rFonts w:hint="eastAsia"/>
        </w:rPr>
        <w:t>，</w:t>
      </w:r>
      <w:r w:rsidR="007F694E" w:rsidRPr="00025957">
        <w:rPr>
          <w:position w:val="-4"/>
        </w:rPr>
        <w:object w:dxaOrig="639" w:dyaOrig="260" w14:anchorId="165DBD5E">
          <v:shape id="_x0000_i1101" type="#_x0000_t75" style="width:32.3pt;height:15.25pt" o:ole="">
            <v:imagedata r:id="rId195" o:title=""/>
          </v:shape>
          <o:OLEObject Type="Embed" ProgID="Equation.DSMT4" ShapeID="_x0000_i1101" DrawAspect="Content" ObjectID="_1804921387" r:id="rId196"/>
        </w:object>
      </w:r>
      <w:r w:rsidRPr="00B74FCF">
        <w:rPr>
          <w:rFonts w:hint="eastAsia"/>
        </w:rPr>
        <w:t>表示</w:t>
      </w:r>
      <w:r w:rsidRPr="00B74FCF">
        <w:t>最小外接矩形面积</w:t>
      </w:r>
      <w:r w:rsidRPr="00B74FCF">
        <w:rPr>
          <w:rFonts w:hint="eastAsia"/>
        </w:rPr>
        <w:t>，</w:t>
      </w:r>
      <w:r w:rsidRPr="006B39B1">
        <w:t>当预测区域接近矩形时，矩形</w:t>
      </w:r>
      <w:proofErr w:type="gramStart"/>
      <w:r w:rsidRPr="006B39B1">
        <w:t>度值趋近于</w:t>
      </w:r>
      <w:proofErr w:type="gramEnd"/>
      <w:r w:rsidRPr="006B39B1">
        <w:t>1</w:t>
      </w:r>
      <w:r w:rsidRPr="006B39B1">
        <w:t>，这表示该区域具有较高的几何规则性。相反，若预测区域形状复杂或不规则，矩形度值则会偏离</w:t>
      </w:r>
      <w:r w:rsidRPr="006B39B1">
        <w:t>1</w:t>
      </w:r>
      <w:r w:rsidRPr="006B39B1">
        <w:t>。</w:t>
      </w:r>
    </w:p>
    <w:p w14:paraId="31282965" w14:textId="13512785" w:rsidR="00E54E9F" w:rsidRDefault="00E54E9F" w:rsidP="003C36F5">
      <w:pPr>
        <w:pStyle w:val="afffa"/>
        <w:spacing w:afterLines="50" w:after="163"/>
        <w:ind w:firstLine="480"/>
      </w:pPr>
      <w:r w:rsidRPr="005A7A0E">
        <w:t>为了对矩形度进行</w:t>
      </w:r>
      <w:r>
        <w:rPr>
          <w:rFonts w:hint="eastAsia"/>
        </w:rPr>
        <w:t>可行性</w:t>
      </w:r>
      <w:r w:rsidRPr="005A7A0E">
        <w:t>分析，我们从</w:t>
      </w:r>
      <w:r w:rsidR="00787FA6">
        <w:rPr>
          <w:rFonts w:hint="eastAsia"/>
        </w:rPr>
        <w:t>训练</w:t>
      </w:r>
      <w:r w:rsidRPr="005A7A0E">
        <w:t>较少轮次的模型预测图像中提取结果，并对其进行矩形度计算。在图</w:t>
      </w:r>
      <w:r>
        <w:rPr>
          <w:rFonts w:hint="eastAsia"/>
        </w:rPr>
        <w:t>4.3</w:t>
      </w:r>
      <w:r w:rsidRPr="005A7A0E">
        <w:t>和图</w:t>
      </w:r>
      <w:r>
        <w:rPr>
          <w:rFonts w:hint="eastAsia"/>
        </w:rPr>
        <w:t>4.4</w:t>
      </w:r>
      <w:r w:rsidRPr="005A7A0E">
        <w:t>中，</w:t>
      </w:r>
      <w:r>
        <w:rPr>
          <w:rFonts w:hint="eastAsia"/>
        </w:rPr>
        <w:t>图中白色区域为预测结果，绿色</w:t>
      </w:r>
      <w:r w:rsidR="00BA640C">
        <w:rPr>
          <w:rFonts w:hint="eastAsia"/>
        </w:rPr>
        <w:t>线条</w:t>
      </w:r>
      <w:r w:rsidR="00FC2351">
        <w:rPr>
          <w:rFonts w:hint="eastAsia"/>
        </w:rPr>
        <w:t>为</w:t>
      </w:r>
      <w:r w:rsidR="00BA640C">
        <w:rPr>
          <w:rFonts w:hint="eastAsia"/>
        </w:rPr>
        <w:t>预测</w:t>
      </w:r>
      <w:r>
        <w:rPr>
          <w:rFonts w:hint="eastAsia"/>
        </w:rPr>
        <w:t>结果的轮廓，每一个养殖区域相应的红色注记为矩形度值。</w:t>
      </w:r>
      <w:r w:rsidRPr="007F694E">
        <w:rPr>
          <w:rFonts w:hint="eastAsia"/>
        </w:rPr>
        <w:t>(a)</w:t>
      </w:r>
      <w:r w:rsidRPr="007F694E">
        <w:rPr>
          <w:rFonts w:hint="eastAsia"/>
        </w:rPr>
        <w:t>图</w:t>
      </w:r>
      <w:r w:rsidRPr="005A7A0E">
        <w:t>展示了</w:t>
      </w:r>
      <w:r>
        <w:rPr>
          <w:rFonts w:hint="eastAsia"/>
        </w:rPr>
        <w:t>模型低轮次的</w:t>
      </w:r>
      <w:r w:rsidRPr="005A7A0E">
        <w:t>预测结果，</w:t>
      </w:r>
      <w:r w:rsidRPr="007F694E">
        <w:rPr>
          <w:rFonts w:hint="eastAsia"/>
        </w:rPr>
        <w:t>(b)</w:t>
      </w:r>
      <w:r w:rsidRPr="005A7A0E">
        <w:t>中的绿色</w:t>
      </w:r>
      <w:r>
        <w:rPr>
          <w:rFonts w:hint="eastAsia"/>
        </w:rPr>
        <w:t>曲线</w:t>
      </w:r>
      <w:r w:rsidRPr="005A7A0E">
        <w:t>表示经过矩形拟合后的轮廓，</w:t>
      </w:r>
      <w:r w:rsidRPr="007F694E">
        <w:rPr>
          <w:rFonts w:hint="eastAsia"/>
        </w:rPr>
        <w:t>(c)</w:t>
      </w:r>
      <w:r w:rsidRPr="005A7A0E">
        <w:t>为经过</w:t>
      </w:r>
      <w:r>
        <w:rPr>
          <w:rFonts w:hint="eastAsia"/>
        </w:rPr>
        <w:t>矩</w:t>
      </w:r>
      <w:r>
        <w:rPr>
          <w:rFonts w:hint="eastAsia"/>
        </w:rPr>
        <w:lastRenderedPageBreak/>
        <w:t>形拟合</w:t>
      </w:r>
      <w:r w:rsidRPr="005A7A0E">
        <w:t>填充后的处理结果。可以观察到，当预测结果的形状较为不规则时，矩形度值较低；而当形状趋于规则时，矩形度</w:t>
      </w:r>
      <w:proofErr w:type="gramStart"/>
      <w:r w:rsidRPr="005A7A0E">
        <w:t>值显著</w:t>
      </w:r>
      <w:proofErr w:type="gramEnd"/>
      <w:r w:rsidRPr="005A7A0E">
        <w:t>提高。由于</w:t>
      </w:r>
      <w:r>
        <w:rPr>
          <w:rFonts w:hint="eastAsia"/>
        </w:rPr>
        <w:t>区域</w:t>
      </w:r>
      <w:r w:rsidRPr="005A7A0E">
        <w:t>面积是基于像素计算的，</w:t>
      </w:r>
      <w:r w:rsidRPr="00EE28FB">
        <w:t>当养殖区形状非完全水平或垂直时，经过矩形拟合得到的形状与养殖区实际占据的最小外接矩形在面积上会产生细微的差异</w:t>
      </w:r>
      <w:r>
        <w:rPr>
          <w:rFonts w:hint="eastAsia"/>
        </w:rPr>
        <w:t>，</w:t>
      </w:r>
      <w:r w:rsidRPr="00EE28FB">
        <w:t>使矩形</w:t>
      </w:r>
      <w:proofErr w:type="gramStart"/>
      <w:r w:rsidRPr="00EE28FB">
        <w:t>度难以</w:t>
      </w:r>
      <w:proofErr w:type="gramEnd"/>
      <w:r w:rsidRPr="00EE28FB">
        <w:t>达</w:t>
      </w:r>
      <w:r w:rsidRPr="00EE28FB">
        <w:t>1</w:t>
      </w:r>
      <w:r w:rsidRPr="00EE28FB">
        <w:t>。但经拟合后，矩形度通常能提升至</w:t>
      </w:r>
      <w:r w:rsidRPr="00EE28FB">
        <w:t>0.96</w:t>
      </w:r>
      <w:r w:rsidRPr="00EE28FB">
        <w:t>以上</w:t>
      </w:r>
      <w:r>
        <w:rPr>
          <w:rFonts w:hint="eastAsia"/>
        </w:rPr>
        <w:t>。</w:t>
      </w:r>
      <w:r w:rsidRPr="00B74FCF">
        <w:t>我们将矩形度引入</w:t>
      </w:r>
      <w:r>
        <w:rPr>
          <w:rFonts w:hint="eastAsia"/>
        </w:rPr>
        <w:t>边缘矫正</w:t>
      </w:r>
      <w:r w:rsidRPr="00B74FCF">
        <w:t>损失函数</w:t>
      </w:r>
      <w:r>
        <w:rPr>
          <w:rFonts w:hint="eastAsia"/>
        </w:rPr>
        <w:t>中</w:t>
      </w:r>
      <w:r w:rsidRPr="00B74FCF">
        <w:t>作为正则项，使模型在生成结果时不仅追求分割的准确性，还能控制区域的几何规则性。</w:t>
      </w:r>
      <w:r w:rsidRPr="00DF55B7">
        <w:t>这种方法不仅能够保留目标区域的边缘信息，还能够增强模型对形状特征的敏感度</w:t>
      </w:r>
      <w:r>
        <w:rPr>
          <w:rFonts w:hint="eastAsia"/>
        </w:rPr>
        <w:t>。</w:t>
      </w:r>
      <w:r w:rsidRPr="00B74FCF">
        <w:t>具体的损失函数如</w:t>
      </w:r>
      <w:r w:rsidR="00AD6EE5">
        <w:rPr>
          <w:rFonts w:hint="eastAsia"/>
        </w:rPr>
        <w:t>公式</w:t>
      </w:r>
      <w:r w:rsidR="00BA640C">
        <w:rPr>
          <w:rFonts w:hint="eastAsia"/>
        </w:rPr>
        <w:t>（</w:t>
      </w:r>
      <w:r w:rsidR="00BA640C">
        <w:rPr>
          <w:rFonts w:hint="eastAsia"/>
        </w:rPr>
        <w:t>4.9</w:t>
      </w:r>
      <w:r w:rsidR="00BA640C">
        <w:rPr>
          <w:rFonts w:hint="eastAsia"/>
        </w:rPr>
        <w:t>）</w:t>
      </w:r>
      <w:r w:rsidRPr="00B74FCF">
        <w:t>：</w:t>
      </w:r>
      <w:r w:rsidR="00DF0DB8">
        <w:t xml:space="preserve"> </w:t>
      </w:r>
    </w:p>
    <w:p w14:paraId="5096488D" w14:textId="7020A3A9" w:rsidR="00FC2351" w:rsidRPr="00CE5236" w:rsidRDefault="003C36F5" w:rsidP="009035DC">
      <w:pPr>
        <w:pStyle w:val="affff"/>
        <w:spacing w:beforeLines="50" w:before="163" w:afterLines="50" w:after="163"/>
        <w:jc w:val="both"/>
      </w:pPr>
      <w:r>
        <w:tab/>
      </w:r>
      <w:r w:rsidR="00B37E8E" w:rsidRPr="00CC7928">
        <w:rPr>
          <w:rFonts w:hint="eastAsia"/>
          <w:position w:val="-14"/>
        </w:rPr>
        <w:object w:dxaOrig="4200" w:dyaOrig="380" w14:anchorId="24C3D161">
          <v:shape id="_x0000_i1102" type="#_x0000_t75" style="width:210.9pt;height:17.55pt" o:ole="">
            <v:imagedata r:id="rId197" o:title=""/>
          </v:shape>
          <o:OLEObject Type="Embed" ProgID="Equation.DSMT4" ShapeID="_x0000_i1102" DrawAspect="Content" ObjectID="_1804921388" r:id="rId198"/>
        </w:object>
      </w:r>
      <w:r>
        <w:tab/>
      </w:r>
      <w:r w:rsidR="00E54E9F">
        <w:rPr>
          <w:rFonts w:hint="eastAsia"/>
        </w:rPr>
        <w:t>(4</w:t>
      </w:r>
      <w:r w:rsidR="00E54E9F">
        <w:t>.</w:t>
      </w:r>
      <w:r w:rsidR="00DF0DB8">
        <w:rPr>
          <w:rFonts w:hint="eastAsia"/>
        </w:rPr>
        <w:t>9</w:t>
      </w:r>
      <w:r w:rsidR="00E54E9F">
        <w:t>)</w:t>
      </w:r>
    </w:p>
    <w:tbl>
      <w:tblPr>
        <w:tblStyle w:val="61"/>
        <w:tblW w:w="0" w:type="auto"/>
        <w:tblLook w:val="04A0" w:firstRow="1" w:lastRow="0" w:firstColumn="1" w:lastColumn="0" w:noHBand="0" w:noVBand="1"/>
      </w:tblPr>
      <w:tblGrid>
        <w:gridCol w:w="8522"/>
      </w:tblGrid>
      <w:tr w:rsidR="009035DC" w:rsidRPr="009035DC" w14:paraId="2386E548" w14:textId="77777777" w:rsidTr="00E82D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6DE273F1" w14:textId="31148706" w:rsidR="009035DC" w:rsidRPr="009035DC" w:rsidRDefault="009035DC" w:rsidP="009035DC">
            <w:pPr>
              <w:spacing w:line="240" w:lineRule="auto"/>
              <w:ind w:firstLineChars="0" w:firstLine="0"/>
              <w:rPr>
                <w:rFonts w:cs="Times New Roman"/>
                <w:color w:val="000000"/>
                <w:spacing w:val="4"/>
                <w:sz w:val="20"/>
              </w:rPr>
            </w:pPr>
            <w:r w:rsidRPr="009035DC">
              <w:rPr>
                <w:rFonts w:cs="Times New Roman"/>
                <w:color w:val="000000"/>
                <w:spacing w:val="4"/>
                <w:kern w:val="2"/>
                <w:sz w:val="20"/>
              </w:rPr>
              <w:t>算法</w:t>
            </w:r>
            <w:r w:rsidRPr="009035DC">
              <w:rPr>
                <w:rFonts w:cs="Times New Roman"/>
                <w:color w:val="000000"/>
                <w:spacing w:val="4"/>
                <w:kern w:val="2"/>
                <w:sz w:val="20"/>
              </w:rPr>
              <w:t>4.1</w:t>
            </w:r>
            <w:r w:rsidRPr="009035DC">
              <w:rPr>
                <w:rFonts w:cs="Times New Roman"/>
                <w:color w:val="000000"/>
                <w:spacing w:val="4"/>
                <w:kern w:val="2"/>
                <w:sz w:val="20"/>
              </w:rPr>
              <w:t>边缘矫正算法</w:t>
            </w:r>
          </w:p>
        </w:tc>
      </w:tr>
      <w:tr w:rsidR="00FC2351" w:rsidRPr="009035DC" w14:paraId="32E957A6" w14:textId="77777777" w:rsidTr="00E82D07">
        <w:tc>
          <w:tcPr>
            <w:cnfStyle w:val="001000000000" w:firstRow="0" w:lastRow="0" w:firstColumn="1" w:lastColumn="0" w:oddVBand="0" w:evenVBand="0" w:oddHBand="0" w:evenHBand="0" w:firstRowFirstColumn="0" w:firstRowLastColumn="0" w:lastRowFirstColumn="0" w:lastRowLastColumn="0"/>
            <w:tcW w:w="8522" w:type="dxa"/>
          </w:tcPr>
          <w:p w14:paraId="306A3BF0" w14:textId="77777777" w:rsidR="00FC2351" w:rsidRPr="009035DC" w:rsidRDefault="00FC2351" w:rsidP="009035DC">
            <w:pPr>
              <w:pStyle w:val="a8"/>
              <w:numPr>
                <w:ilvl w:val="0"/>
                <w:numId w:val="3"/>
              </w:numPr>
              <w:ind w:firstLineChars="0"/>
              <w:rPr>
                <w:rFonts w:cs="Times New Roman"/>
                <w:color w:val="000000"/>
                <w:spacing w:val="4"/>
                <w:kern w:val="2"/>
                <w:sz w:val="20"/>
              </w:rPr>
            </w:pPr>
            <w:r w:rsidRPr="009035DC">
              <w:rPr>
                <w:rFonts w:cs="Times New Roman"/>
                <w:color w:val="000000"/>
                <w:spacing w:val="4"/>
                <w:kern w:val="2"/>
                <w:sz w:val="20"/>
              </w:rPr>
              <w:t>输入：</w:t>
            </w:r>
            <w:r w:rsidRPr="009035DC">
              <w:rPr>
                <w:rFonts w:cs="Times New Roman"/>
                <w:b w:val="0"/>
                <w:bCs w:val="0"/>
                <w:color w:val="000000"/>
                <w:spacing w:val="4"/>
                <w:kern w:val="2"/>
                <w:sz w:val="20"/>
              </w:rPr>
              <w:t>特征图</w:t>
            </w:r>
            <w:r w:rsidRPr="009035DC">
              <w:rPr>
                <w:rFonts w:cs="Times New Roman"/>
                <w:b w:val="0"/>
                <w:bCs w:val="0"/>
                <w:color w:val="auto"/>
                <w:kern w:val="2"/>
                <w:position w:val="-4"/>
                <w:sz w:val="20"/>
                <w:szCs w:val="22"/>
              </w:rPr>
              <w:object w:dxaOrig="260" w:dyaOrig="260" w14:anchorId="73AE210E">
                <v:shape id="_x0000_i1103" type="#_x0000_t75" style="width:15.25pt;height:15.25pt" o:ole="">
                  <v:imagedata r:id="rId199" o:title=""/>
                </v:shape>
                <o:OLEObject Type="Embed" ProgID="Equation.DSMT4" ShapeID="_x0000_i1103" DrawAspect="Content" ObjectID="_1804921389" r:id="rId200"/>
              </w:object>
            </w:r>
            <w:r w:rsidRPr="009035DC">
              <w:rPr>
                <w:rFonts w:cs="Times New Roman"/>
                <w:color w:val="000000"/>
                <w:spacing w:val="4"/>
                <w:kern w:val="2"/>
                <w:sz w:val="20"/>
              </w:rPr>
              <w:t xml:space="preserve"> </w:t>
            </w:r>
          </w:p>
          <w:p w14:paraId="768A438C" w14:textId="77777777" w:rsidR="00FC2351" w:rsidRPr="009035DC" w:rsidRDefault="00FC2351" w:rsidP="009035DC">
            <w:pPr>
              <w:pStyle w:val="a8"/>
              <w:numPr>
                <w:ilvl w:val="0"/>
                <w:numId w:val="3"/>
              </w:numPr>
              <w:ind w:firstLineChars="0"/>
              <w:rPr>
                <w:rFonts w:cs="Times New Roman"/>
                <w:color w:val="000000"/>
                <w:spacing w:val="4"/>
                <w:kern w:val="2"/>
                <w:sz w:val="20"/>
              </w:rPr>
            </w:pPr>
            <w:r w:rsidRPr="009035DC">
              <w:rPr>
                <w:rFonts w:cs="Times New Roman"/>
                <w:color w:val="000000"/>
                <w:spacing w:val="4"/>
                <w:kern w:val="2"/>
                <w:sz w:val="20"/>
              </w:rPr>
              <w:t>检测边缘：</w:t>
            </w:r>
            <w:r w:rsidRPr="009035DC">
              <w:rPr>
                <w:rFonts w:cs="Times New Roman"/>
                <w:b w:val="0"/>
                <w:bCs w:val="0"/>
                <w:color w:val="auto"/>
                <w:kern w:val="2"/>
                <w:position w:val="-10"/>
                <w:sz w:val="20"/>
                <w:szCs w:val="22"/>
              </w:rPr>
              <w:object w:dxaOrig="1060" w:dyaOrig="320" w14:anchorId="7A3713BD">
                <v:shape id="_x0000_i1104" type="#_x0000_t75" style="width:54.9pt;height:15.25pt" o:ole="">
                  <v:imagedata r:id="rId201" o:title=""/>
                </v:shape>
                <o:OLEObject Type="Embed" ProgID="Equation.DSMT4" ShapeID="_x0000_i1104" DrawAspect="Content" ObjectID="_1804921390" r:id="rId202"/>
              </w:object>
            </w:r>
            <w:r w:rsidRPr="009035DC">
              <w:rPr>
                <w:rFonts w:cs="Times New Roman"/>
                <w:color w:val="000000"/>
                <w:spacing w:val="4"/>
                <w:kern w:val="2"/>
                <w:sz w:val="20"/>
              </w:rPr>
              <w:t xml:space="preserve"> </w:t>
            </w:r>
          </w:p>
          <w:p w14:paraId="314E3823" w14:textId="77777777" w:rsidR="00FC2351" w:rsidRPr="009035DC" w:rsidRDefault="00FC2351" w:rsidP="009035DC">
            <w:pPr>
              <w:pStyle w:val="a8"/>
              <w:numPr>
                <w:ilvl w:val="0"/>
                <w:numId w:val="3"/>
              </w:numPr>
              <w:ind w:firstLineChars="0"/>
              <w:rPr>
                <w:rFonts w:cs="Times New Roman"/>
                <w:sz w:val="20"/>
              </w:rPr>
            </w:pPr>
            <w:r w:rsidRPr="009035DC">
              <w:rPr>
                <w:rFonts w:cs="Times New Roman"/>
                <w:color w:val="000000"/>
                <w:spacing w:val="4"/>
                <w:kern w:val="2"/>
                <w:sz w:val="20"/>
              </w:rPr>
              <w:t>凸包求解：</w:t>
            </w:r>
            <w:r w:rsidRPr="009035DC">
              <w:rPr>
                <w:rFonts w:cs="Times New Roman"/>
                <w:b w:val="0"/>
                <w:bCs w:val="0"/>
                <w:color w:val="000000"/>
                <w:spacing w:val="4"/>
                <w:kern w:val="2"/>
                <w:sz w:val="20"/>
              </w:rPr>
              <w:t>找出能够包围所有轮廓点的最小凸多边形：</w:t>
            </w:r>
            <w:r w:rsidRPr="009035DC">
              <w:rPr>
                <w:rFonts w:cs="Times New Roman"/>
                <w:b w:val="0"/>
                <w:bCs w:val="0"/>
                <w:color w:val="auto"/>
                <w:kern w:val="2"/>
                <w:position w:val="-12"/>
                <w:sz w:val="20"/>
                <w:szCs w:val="22"/>
              </w:rPr>
              <w:object w:dxaOrig="2500" w:dyaOrig="360" w14:anchorId="2DFD2B07">
                <v:shape id="_x0000_i1105" type="#_x0000_t75" style="width:126.9pt;height:17.1pt" o:ole="">
                  <v:imagedata r:id="rId203" o:title=""/>
                </v:shape>
                <o:OLEObject Type="Embed" ProgID="Equation.DSMT4" ShapeID="_x0000_i1105" DrawAspect="Content" ObjectID="_1804921391" r:id="rId204"/>
              </w:object>
            </w:r>
          </w:p>
          <w:p w14:paraId="20CC6E4F" w14:textId="77777777" w:rsidR="00FC2351" w:rsidRPr="009035DC" w:rsidRDefault="00FC2351" w:rsidP="009035DC">
            <w:pPr>
              <w:pStyle w:val="a8"/>
              <w:numPr>
                <w:ilvl w:val="0"/>
                <w:numId w:val="3"/>
              </w:numPr>
              <w:ind w:firstLineChars="0"/>
              <w:rPr>
                <w:rFonts w:cs="Times New Roman"/>
                <w:b w:val="0"/>
                <w:bCs w:val="0"/>
                <w:color w:val="000000"/>
                <w:spacing w:val="4"/>
                <w:kern w:val="2"/>
                <w:sz w:val="20"/>
              </w:rPr>
            </w:pPr>
            <w:r w:rsidRPr="009035DC">
              <w:rPr>
                <w:rFonts w:cs="Times New Roman"/>
                <w:color w:val="000000"/>
                <w:spacing w:val="4"/>
                <w:kern w:val="2"/>
                <w:sz w:val="20"/>
              </w:rPr>
              <w:t>旋转卡壳法</w:t>
            </w:r>
            <w:r w:rsidRPr="009035DC">
              <w:rPr>
                <w:rFonts w:cs="Times New Roman"/>
                <w:b w:val="0"/>
                <w:bCs w:val="0"/>
                <w:color w:val="000000"/>
                <w:spacing w:val="4"/>
                <w:kern w:val="2"/>
                <w:sz w:val="20"/>
              </w:rPr>
              <w:t>：（找到包围凸包的矩形）</w:t>
            </w:r>
          </w:p>
          <w:p w14:paraId="5DB08D23" w14:textId="77777777" w:rsidR="00FC2351" w:rsidRPr="009035DC" w:rsidRDefault="00FC2351" w:rsidP="009035DC">
            <w:pPr>
              <w:pStyle w:val="a8"/>
              <w:ind w:left="360" w:firstLineChars="0" w:firstLine="0"/>
              <w:rPr>
                <w:rFonts w:cs="Times New Roman"/>
                <w:b w:val="0"/>
                <w:bCs w:val="0"/>
                <w:color w:val="000000"/>
                <w:spacing w:val="4"/>
                <w:kern w:val="2"/>
                <w:sz w:val="20"/>
              </w:rPr>
            </w:pPr>
            <m:oMath>
              <m:r>
                <m:rPr>
                  <m:sty m:val="bi"/>
                </m:rPr>
                <w:rPr>
                  <w:rFonts w:ascii="Cambria Math" w:hAnsi="Cambria Math" w:cs="Times New Roman"/>
                  <w:sz w:val="20"/>
                </w:rPr>
                <m:t>for</m:t>
              </m:r>
            </m:oMath>
            <w:r w:rsidRPr="009035DC">
              <w:rPr>
                <w:rFonts w:cs="Times New Roman"/>
                <w:sz w:val="20"/>
              </w:rPr>
              <w:t xml:space="preserve"> </w:t>
            </w:r>
            <w:r w:rsidRPr="009035DC">
              <w:rPr>
                <w:rFonts w:cs="Times New Roman"/>
                <w:b w:val="0"/>
                <w:bCs w:val="0"/>
                <w:sz w:val="20"/>
              </w:rPr>
              <w:t>每一条边</w:t>
            </w:r>
            <w:r w:rsidRPr="009035DC">
              <w:rPr>
                <w:rFonts w:cs="Times New Roman"/>
                <w:sz w:val="20"/>
              </w:rPr>
              <w:t xml:space="preserve"> </w:t>
            </w:r>
            <m:oMath>
              <m:r>
                <m:rPr>
                  <m:sty m:val="bi"/>
                </m:rPr>
                <w:rPr>
                  <w:rFonts w:ascii="Cambria Math" w:hAnsi="Cambria Math" w:cs="Times New Roman"/>
                  <w:sz w:val="20"/>
                </w:rPr>
                <m:t>in</m:t>
              </m:r>
            </m:oMath>
            <w:r w:rsidRPr="009035DC">
              <w:rPr>
                <w:rFonts w:cs="Times New Roman"/>
                <w:sz w:val="20"/>
              </w:rPr>
              <w:t xml:space="preserve"> </w:t>
            </w:r>
            <w:r w:rsidRPr="009035DC">
              <w:rPr>
                <w:rFonts w:cs="Times New Roman"/>
                <w:b w:val="0"/>
                <w:bCs w:val="0"/>
                <w:sz w:val="20"/>
              </w:rPr>
              <w:t>所有凸包边：</w:t>
            </w:r>
          </w:p>
          <w:p w14:paraId="592359A5" w14:textId="77777777" w:rsidR="00FC2351" w:rsidRPr="009035DC" w:rsidRDefault="00FC2351" w:rsidP="009035DC">
            <w:pPr>
              <w:spacing w:line="240" w:lineRule="auto"/>
              <w:ind w:firstLineChars="400" w:firstLine="803"/>
              <w:rPr>
                <w:rFonts w:cs="Times New Roman"/>
                <w:b w:val="0"/>
                <w:bCs w:val="0"/>
                <w:sz w:val="20"/>
              </w:rPr>
            </w:pPr>
            <w:r w:rsidRPr="009035DC">
              <w:rPr>
                <w:rFonts w:cs="Times New Roman"/>
                <w:sz w:val="20"/>
              </w:rPr>
              <w:t>每一条凸包边与</w:t>
            </w:r>
            <m:oMath>
              <m:r>
                <m:rPr>
                  <m:sty m:val="bi"/>
                </m:rPr>
                <w:rPr>
                  <w:rFonts w:ascii="Cambria Math" w:hAnsi="Cambria Math" w:cs="Times New Roman"/>
                  <w:sz w:val="20"/>
                </w:rPr>
                <m:t>x</m:t>
              </m:r>
            </m:oMath>
            <w:r w:rsidRPr="009035DC">
              <w:rPr>
                <w:rFonts w:cs="Times New Roman"/>
                <w:sz w:val="20"/>
              </w:rPr>
              <w:t>的夹角：</w:t>
            </w:r>
            <w:r w:rsidRPr="009035DC">
              <w:rPr>
                <w:rFonts w:cs="Times New Roman"/>
                <w:b w:val="0"/>
                <w:bCs w:val="0"/>
                <w:color w:val="auto"/>
                <w:kern w:val="2"/>
                <w:position w:val="-32"/>
                <w:sz w:val="20"/>
                <w:szCs w:val="22"/>
              </w:rPr>
              <w:object w:dxaOrig="2079" w:dyaOrig="760" w14:anchorId="64687EA3">
                <v:shape id="_x0000_i1106" type="#_x0000_t75" style="width:102pt;height:39.7pt" o:ole="">
                  <v:imagedata r:id="rId205" o:title=""/>
                </v:shape>
                <o:OLEObject Type="Embed" ProgID="Equation.DSMT4" ShapeID="_x0000_i1106" DrawAspect="Content" ObjectID="_1804921392" r:id="rId206"/>
              </w:object>
            </w:r>
            <w:r w:rsidRPr="009035DC">
              <w:rPr>
                <w:rFonts w:cs="Times New Roman"/>
                <w:sz w:val="20"/>
              </w:rPr>
              <w:t>；</w:t>
            </w:r>
          </w:p>
          <w:p w14:paraId="3C32F84B" w14:textId="77777777" w:rsidR="00FC2351" w:rsidRPr="009035DC" w:rsidRDefault="00FC2351" w:rsidP="009035DC">
            <w:pPr>
              <w:spacing w:line="240" w:lineRule="auto"/>
              <w:ind w:firstLineChars="400" w:firstLine="803"/>
              <w:rPr>
                <w:rFonts w:cs="Times New Roman"/>
                <w:b w:val="0"/>
                <w:bCs w:val="0"/>
                <w:sz w:val="20"/>
              </w:rPr>
            </w:pPr>
            <w:r w:rsidRPr="009035DC">
              <w:rPr>
                <w:rFonts w:cs="Times New Roman"/>
                <w:sz w:val="20"/>
              </w:rPr>
              <w:t>绕中心点</w:t>
            </w:r>
            <w:r w:rsidRPr="009035DC">
              <w:rPr>
                <w:rFonts w:cs="Times New Roman"/>
                <w:b w:val="0"/>
                <w:bCs w:val="0"/>
                <w:color w:val="auto"/>
                <w:kern w:val="2"/>
                <w:position w:val="-14"/>
                <w:sz w:val="20"/>
                <w:szCs w:val="22"/>
              </w:rPr>
              <w:object w:dxaOrig="780" w:dyaOrig="400" w14:anchorId="17CF1DEA">
                <v:shape id="_x0000_i1107" type="#_x0000_t75" style="width:39.7pt;height:17.1pt" o:ole="">
                  <v:imagedata r:id="rId207" o:title=""/>
                </v:shape>
                <o:OLEObject Type="Embed" ProgID="Equation.DSMT4" ShapeID="_x0000_i1107" DrawAspect="Content" ObjectID="_1804921393" r:id="rId208"/>
              </w:object>
            </w:r>
            <w:r w:rsidRPr="009035DC">
              <w:rPr>
                <w:rFonts w:cs="Times New Roman"/>
                <w:sz w:val="20"/>
              </w:rPr>
              <w:t>旋转边：</w:t>
            </w:r>
            <w:r w:rsidRPr="009035DC">
              <w:rPr>
                <w:rFonts w:cs="Times New Roman"/>
                <w:b w:val="0"/>
                <w:bCs w:val="0"/>
                <w:color w:val="auto"/>
                <w:kern w:val="2"/>
                <w:position w:val="-32"/>
                <w:sz w:val="20"/>
                <w:szCs w:val="22"/>
              </w:rPr>
              <w:object w:dxaOrig="3080" w:dyaOrig="760" w14:anchorId="7FBB66A8">
                <v:shape id="_x0000_i1108" type="#_x0000_t75" style="width:153.7pt;height:39.7pt" o:ole="">
                  <v:imagedata r:id="rId209" o:title=""/>
                </v:shape>
                <o:OLEObject Type="Embed" ProgID="Equation.DSMT4" ShapeID="_x0000_i1108" DrawAspect="Content" ObjectID="_1804921394" r:id="rId210"/>
              </w:object>
            </w:r>
            <w:r w:rsidRPr="009035DC">
              <w:rPr>
                <w:rFonts w:cs="Times New Roman"/>
                <w:sz w:val="20"/>
              </w:rPr>
              <w:t>；</w:t>
            </w:r>
          </w:p>
          <w:p w14:paraId="0A6C1790" w14:textId="77777777" w:rsidR="00FC2351" w:rsidRPr="009035DC" w:rsidRDefault="00FC2351" w:rsidP="009035DC">
            <w:pPr>
              <w:ind w:firstLineChars="400" w:firstLine="800"/>
              <w:rPr>
                <w:rFonts w:cs="Times New Roman"/>
                <w:b w:val="0"/>
                <w:bCs w:val="0"/>
                <w:sz w:val="20"/>
              </w:rPr>
            </w:pPr>
            <w:r w:rsidRPr="009035DC">
              <w:rPr>
                <w:rFonts w:cs="Times New Roman"/>
                <w:b w:val="0"/>
                <w:bCs w:val="0"/>
                <w:color w:val="auto"/>
                <w:kern w:val="2"/>
                <w:position w:val="-10"/>
                <w:sz w:val="20"/>
                <w:szCs w:val="22"/>
              </w:rPr>
              <w:object w:dxaOrig="2160" w:dyaOrig="320" w14:anchorId="535E3444">
                <v:shape id="_x0000_i1109" type="#_x0000_t75" style="width:109.4pt;height:15.25pt" o:ole="">
                  <v:imagedata r:id="rId211" o:title=""/>
                </v:shape>
                <o:OLEObject Type="Embed" ProgID="Equation.DSMT4" ShapeID="_x0000_i1109" DrawAspect="Content" ObjectID="_1804921395" r:id="rId212"/>
              </w:object>
            </w:r>
            <w:r w:rsidRPr="009035DC">
              <w:rPr>
                <w:rFonts w:cs="Times New Roman"/>
                <w:sz w:val="20"/>
              </w:rPr>
              <w:t>；</w:t>
            </w:r>
            <w:r w:rsidRPr="009035DC">
              <w:rPr>
                <w:rFonts w:cs="Times New Roman"/>
                <w:b w:val="0"/>
                <w:bCs w:val="0"/>
                <w:color w:val="auto"/>
                <w:kern w:val="2"/>
                <w:position w:val="-10"/>
                <w:sz w:val="20"/>
                <w:szCs w:val="22"/>
              </w:rPr>
              <w:object w:dxaOrig="2079" w:dyaOrig="320" w14:anchorId="6007EAA5">
                <v:shape id="_x0000_i1110" type="#_x0000_t75" style="width:102pt;height:15.25pt" o:ole="">
                  <v:imagedata r:id="rId213" o:title=""/>
                </v:shape>
                <o:OLEObject Type="Embed" ProgID="Equation.DSMT4" ShapeID="_x0000_i1110" DrawAspect="Content" ObjectID="_1804921396" r:id="rId214"/>
              </w:object>
            </w:r>
            <w:r w:rsidRPr="009035DC">
              <w:rPr>
                <w:rFonts w:cs="Times New Roman"/>
                <w:sz w:val="20"/>
              </w:rPr>
              <w:t>；</w:t>
            </w:r>
          </w:p>
          <w:p w14:paraId="6FD09945" w14:textId="77777777" w:rsidR="00FC2351" w:rsidRPr="009035DC" w:rsidRDefault="00FC2351" w:rsidP="009035DC">
            <w:pPr>
              <w:ind w:firstLineChars="400" w:firstLine="803"/>
              <w:rPr>
                <w:rFonts w:cs="Times New Roman"/>
                <w:b w:val="0"/>
                <w:bCs w:val="0"/>
                <w:sz w:val="20"/>
              </w:rPr>
            </w:pPr>
            <m:oMath>
              <m:r>
                <m:rPr>
                  <m:sty m:val="bi"/>
                </m:rPr>
                <w:rPr>
                  <w:rFonts w:ascii="Cambria Math" w:hAnsi="Cambria Math" w:cs="Times New Roman"/>
                  <w:sz w:val="20"/>
                </w:rPr>
                <m:t>∴</m:t>
              </m:r>
            </m:oMath>
            <w:r w:rsidRPr="009035DC">
              <w:rPr>
                <w:rFonts w:cs="Times New Roman"/>
                <w:sz w:val="20"/>
              </w:rPr>
              <w:t xml:space="preserve"> </w:t>
            </w:r>
            <w:r w:rsidRPr="009035DC">
              <w:rPr>
                <w:rFonts w:cs="Times New Roman"/>
                <w:b w:val="0"/>
                <w:bCs w:val="0"/>
                <w:sz w:val="20"/>
              </w:rPr>
              <w:t>当前外接矩形的面积为</w:t>
            </w:r>
            <w:r w:rsidRPr="009035DC">
              <w:rPr>
                <w:rFonts w:cs="Times New Roman"/>
                <w:sz w:val="20"/>
              </w:rPr>
              <w:t xml:space="preserve"> </w:t>
            </w:r>
            <w:r w:rsidRPr="009035DC">
              <w:rPr>
                <w:rFonts w:cs="Times New Roman"/>
                <w:b w:val="0"/>
                <w:bCs w:val="0"/>
                <w:color w:val="auto"/>
                <w:kern w:val="2"/>
                <w:position w:val="-6"/>
                <w:sz w:val="20"/>
                <w:szCs w:val="22"/>
              </w:rPr>
              <w:object w:dxaOrig="940" w:dyaOrig="279" w14:anchorId="2AC1A2E5">
                <v:shape id="_x0000_i1111" type="#_x0000_t75" style="width:47.1pt;height:12.45pt" o:ole="">
                  <v:imagedata r:id="rId215" o:title=""/>
                </v:shape>
                <o:OLEObject Type="Embed" ProgID="Equation.DSMT4" ShapeID="_x0000_i1111" DrawAspect="Content" ObjectID="_1804921397" r:id="rId216"/>
              </w:object>
            </w:r>
          </w:p>
          <w:p w14:paraId="3094E17B" w14:textId="77777777" w:rsidR="00FC2351" w:rsidRPr="009035DC" w:rsidRDefault="00FC2351" w:rsidP="009035DC">
            <w:pPr>
              <w:ind w:firstLineChars="150" w:firstLine="301"/>
              <w:rPr>
                <w:rFonts w:cs="Times New Roman"/>
                <w:sz w:val="20"/>
              </w:rPr>
            </w:pPr>
            <w:r w:rsidRPr="009035DC">
              <w:rPr>
                <w:rFonts w:cs="Times New Roman"/>
                <w:sz w:val="20"/>
              </w:rPr>
              <w:t xml:space="preserve">return </w:t>
            </w:r>
            <m:oMath>
              <m:r>
                <m:rPr>
                  <m:sty m:val="bi"/>
                </m:rPr>
                <w:rPr>
                  <w:rFonts w:ascii="Cambria Math" w:hAnsi="Cambria Math" w:cs="Times New Roman"/>
                  <w:sz w:val="20"/>
                </w:rPr>
                <m:t>minA</m:t>
              </m:r>
            </m:oMath>
            <w:r w:rsidRPr="009035DC">
              <w:rPr>
                <w:rFonts w:cs="Times New Roman"/>
                <w:sz w:val="20"/>
              </w:rPr>
              <w:t>;</w:t>
            </w:r>
          </w:p>
          <w:p w14:paraId="5A9AF76F" w14:textId="77777777" w:rsidR="00FC2351" w:rsidRPr="009035DC" w:rsidRDefault="00FC2351" w:rsidP="009035DC">
            <w:pPr>
              <w:pStyle w:val="a8"/>
              <w:numPr>
                <w:ilvl w:val="0"/>
                <w:numId w:val="3"/>
              </w:numPr>
              <w:ind w:firstLineChars="0"/>
              <w:rPr>
                <w:rFonts w:cs="Times New Roman"/>
                <w:sz w:val="20"/>
              </w:rPr>
            </w:pPr>
            <w:r w:rsidRPr="009035DC">
              <w:rPr>
                <w:rFonts w:cs="Times New Roman"/>
                <w:sz w:val="20"/>
              </w:rPr>
              <w:t>填充</w:t>
            </w:r>
          </w:p>
          <w:p w14:paraId="06134FAB" w14:textId="77777777" w:rsidR="00FC2351" w:rsidRPr="009035DC" w:rsidRDefault="00FC2351" w:rsidP="009035DC">
            <w:pPr>
              <w:ind w:firstLine="416"/>
              <w:rPr>
                <w:rFonts w:cs="Times New Roman"/>
                <w:sz w:val="20"/>
              </w:rPr>
            </w:pPr>
            <w:r w:rsidRPr="009035DC">
              <w:rPr>
                <w:rFonts w:cs="Times New Roman"/>
                <w:b w:val="0"/>
                <w:bCs w:val="0"/>
                <w:color w:val="000000"/>
                <w:spacing w:val="4"/>
                <w:kern w:val="2"/>
                <w:sz w:val="20"/>
              </w:rPr>
              <w:t>通过旋转后得到的四个角点：</w:t>
            </w:r>
            <w:r w:rsidRPr="009035DC">
              <w:rPr>
                <w:rFonts w:cs="Times New Roman"/>
                <w:b w:val="0"/>
                <w:bCs w:val="0"/>
                <w:color w:val="auto"/>
                <w:kern w:val="2"/>
                <w:position w:val="-12"/>
                <w:sz w:val="20"/>
                <w:szCs w:val="22"/>
              </w:rPr>
              <w:object w:dxaOrig="3100" w:dyaOrig="360" w14:anchorId="6192F4B2">
                <v:shape id="_x0000_i1112" type="#_x0000_t75" style="width:156.9pt;height:17.1pt" o:ole="">
                  <v:imagedata r:id="rId217" o:title=""/>
                </v:shape>
                <o:OLEObject Type="Embed" ProgID="Equation.DSMT4" ShapeID="_x0000_i1112" DrawAspect="Content" ObjectID="_1804921398" r:id="rId218"/>
              </w:object>
            </w:r>
            <w:r w:rsidRPr="009035DC">
              <w:rPr>
                <w:rFonts w:cs="Times New Roman"/>
                <w:b w:val="0"/>
                <w:bCs w:val="0"/>
                <w:color w:val="000000"/>
                <w:spacing w:val="4"/>
                <w:kern w:val="2"/>
                <w:sz w:val="20"/>
              </w:rPr>
              <w:t>进行填充</w:t>
            </w:r>
          </w:p>
          <w:p w14:paraId="2DE40DA4" w14:textId="77777777" w:rsidR="00FC2351" w:rsidRPr="009035DC" w:rsidRDefault="00FC2351" w:rsidP="009035DC">
            <w:pPr>
              <w:pStyle w:val="a8"/>
              <w:numPr>
                <w:ilvl w:val="0"/>
                <w:numId w:val="3"/>
              </w:numPr>
              <w:ind w:firstLineChars="0"/>
              <w:rPr>
                <w:rFonts w:cs="Times New Roman"/>
                <w:sz w:val="20"/>
              </w:rPr>
            </w:pPr>
            <w:r w:rsidRPr="009035DC">
              <w:rPr>
                <w:rFonts w:cs="Times New Roman"/>
                <w:sz w:val="20"/>
              </w:rPr>
              <w:t>得到伪标签</w:t>
            </w:r>
            <w:r w:rsidRPr="009035DC">
              <w:rPr>
                <w:rFonts w:cs="Times New Roman"/>
                <w:sz w:val="20"/>
              </w:rPr>
              <w:t xml:space="preserve"> </w:t>
            </w:r>
            <m:oMath>
              <m:r>
                <m:rPr>
                  <m:sty m:val="bi"/>
                </m:rPr>
                <w:rPr>
                  <w:rFonts w:ascii="Cambria Math" w:hAnsi="Cambria Math" w:cs="Times New Roman"/>
                  <w:color w:val="000000"/>
                  <w:spacing w:val="4"/>
                  <w:sz w:val="20"/>
                </w:rPr>
                <m:t>Pseudo</m:t>
              </m:r>
            </m:oMath>
          </w:p>
          <w:p w14:paraId="20EC2119" w14:textId="77777777" w:rsidR="00FC2351" w:rsidRPr="009035DC" w:rsidRDefault="00FC2351" w:rsidP="009035DC">
            <w:pPr>
              <w:pStyle w:val="a8"/>
              <w:numPr>
                <w:ilvl w:val="0"/>
                <w:numId w:val="3"/>
              </w:numPr>
              <w:ind w:firstLineChars="0"/>
              <w:rPr>
                <w:rFonts w:cs="Times New Roman"/>
                <w:sz w:val="20"/>
              </w:rPr>
            </w:pPr>
            <w:r w:rsidRPr="009035DC">
              <w:rPr>
                <w:rFonts w:cs="Times New Roman"/>
                <w:sz w:val="20"/>
              </w:rPr>
              <w:t>计算损失：</w:t>
            </w:r>
            <w:r w:rsidRPr="009035DC">
              <w:rPr>
                <w:rFonts w:cs="Times New Roman"/>
                <w:b w:val="0"/>
                <w:bCs w:val="0"/>
                <w:sz w:val="20"/>
              </w:rPr>
              <w:t>如公式（</w:t>
            </w:r>
            <w:r w:rsidRPr="009035DC">
              <w:rPr>
                <w:rFonts w:cs="Times New Roman"/>
                <w:b w:val="0"/>
                <w:bCs w:val="0"/>
                <w:sz w:val="20"/>
              </w:rPr>
              <w:t>4.9</w:t>
            </w:r>
            <w:r w:rsidRPr="009035DC">
              <w:rPr>
                <w:rFonts w:cs="Times New Roman"/>
                <w:b w:val="0"/>
                <w:bCs w:val="0"/>
                <w:sz w:val="20"/>
              </w:rPr>
              <w:t>）</w:t>
            </w:r>
          </w:p>
          <w:p w14:paraId="1DBE91BA" w14:textId="77777777" w:rsidR="00FC2351" w:rsidRPr="009035DC" w:rsidRDefault="00FC2351" w:rsidP="009035DC">
            <w:pPr>
              <w:pStyle w:val="a8"/>
              <w:numPr>
                <w:ilvl w:val="0"/>
                <w:numId w:val="3"/>
              </w:numPr>
              <w:ind w:firstLineChars="0"/>
              <w:rPr>
                <w:rFonts w:cs="Times New Roman"/>
                <w:sz w:val="20"/>
              </w:rPr>
            </w:pPr>
            <w:r w:rsidRPr="009035DC">
              <w:rPr>
                <w:rFonts w:cs="Times New Roman"/>
                <w:sz w:val="20"/>
              </w:rPr>
              <w:t>输出：</w:t>
            </w:r>
            <w:r w:rsidRPr="009035DC">
              <w:rPr>
                <w:rFonts w:cs="Times New Roman"/>
                <w:b w:val="0"/>
                <w:bCs w:val="0"/>
                <w:color w:val="auto"/>
                <w:kern w:val="2"/>
                <w:position w:val="-14"/>
                <w:sz w:val="20"/>
                <w:szCs w:val="22"/>
              </w:rPr>
              <w:object w:dxaOrig="740" w:dyaOrig="380" w14:anchorId="5DC231C5">
                <v:shape id="_x0000_i1113" type="#_x0000_t75" style="width:39.7pt;height:17.55pt" o:ole="">
                  <v:imagedata r:id="rId219" o:title=""/>
                </v:shape>
                <o:OLEObject Type="Embed" ProgID="Equation.DSMT4" ShapeID="_x0000_i1113" DrawAspect="Content" ObjectID="_1804921399" r:id="rId220"/>
              </w:object>
            </w:r>
            <w:r w:rsidRPr="009035DC">
              <w:rPr>
                <w:rFonts w:cs="Times New Roman"/>
                <w:sz w:val="20"/>
              </w:rPr>
              <w:t xml:space="preserve"> </w:t>
            </w:r>
          </w:p>
        </w:tc>
      </w:tr>
    </w:tbl>
    <w:p w14:paraId="7FCC7686" w14:textId="77777777" w:rsidR="00FC2351" w:rsidRDefault="00FC2351" w:rsidP="00787FA6">
      <w:pPr>
        <w:pStyle w:val="affff"/>
        <w:spacing w:beforeLines="50" w:before="163" w:afterLines="50" w:after="163"/>
        <w:jc w:val="both"/>
      </w:pPr>
    </w:p>
    <w:p w14:paraId="51630203" w14:textId="6ACCAD2D" w:rsidR="00045438" w:rsidRDefault="00045438" w:rsidP="00045438">
      <w:pPr>
        <w:spacing w:beforeLines="50" w:before="163" w:line="360" w:lineRule="auto"/>
        <w:ind w:firstLineChars="0" w:firstLine="0"/>
        <w:jc w:val="center"/>
        <w:rPr>
          <w:rFonts w:hAnsi="宋体" w:cs="Times New Roman" w:hint="eastAsia"/>
          <w:color w:val="000000"/>
          <w:spacing w:val="4"/>
          <w:sz w:val="20"/>
          <w:szCs w:val="20"/>
        </w:rPr>
      </w:pPr>
      <w:r>
        <w:rPr>
          <w:noProof/>
        </w:rPr>
        <w:lastRenderedPageBreak/>
        <w:drawing>
          <wp:inline distT="0" distB="0" distL="0" distR="0" wp14:anchorId="206C56CF" wp14:editId="17AF1B30">
            <wp:extent cx="1476000" cy="1476000"/>
            <wp:effectExtent l="0" t="0" r="0" b="0"/>
            <wp:docPr id="14783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7988" name=""/>
                    <pic:cNvPicPr/>
                  </pic:nvPicPr>
                  <pic:blipFill>
                    <a:blip r:embed="rId221"/>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sidR="00787FA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123C58A5" wp14:editId="0F828522">
            <wp:extent cx="1476000" cy="1476000"/>
            <wp:effectExtent l="0" t="0" r="0" b="0"/>
            <wp:docPr id="6600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827" name=""/>
                    <pic:cNvPicPr/>
                  </pic:nvPicPr>
                  <pic:blipFill>
                    <a:blip r:embed="rId222"/>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sidR="00787FA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0AE39B11" wp14:editId="032AF3ED">
            <wp:extent cx="1476000" cy="1476000"/>
            <wp:effectExtent l="0" t="0" r="0" b="0"/>
            <wp:docPr id="89417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012" name=""/>
                    <pic:cNvPicPr/>
                  </pic:nvPicPr>
                  <pic:blipFill>
                    <a:blip r:embed="rId223"/>
                    <a:stretch>
                      <a:fillRect/>
                    </a:stretch>
                  </pic:blipFill>
                  <pic:spPr>
                    <a:xfrm>
                      <a:off x="0" y="0"/>
                      <a:ext cx="1476000" cy="1476000"/>
                    </a:xfrm>
                    <a:prstGeom prst="rect">
                      <a:avLst/>
                    </a:prstGeom>
                  </pic:spPr>
                </pic:pic>
              </a:graphicData>
            </a:graphic>
          </wp:inline>
        </w:drawing>
      </w:r>
    </w:p>
    <w:p w14:paraId="5E5117F0" w14:textId="755649EB" w:rsidR="00045438" w:rsidRPr="005A7A0E" w:rsidRDefault="00045438" w:rsidP="00045438">
      <w:pPr>
        <w:pStyle w:val="z1"/>
      </w:pPr>
      <w:bookmarkStart w:id="456" w:name="OLE_LINK42"/>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Pr="005A7A0E">
        <w:rPr>
          <w:rFonts w:hint="eastAsia"/>
          <w:sz w:val="20"/>
          <w:szCs w:val="20"/>
        </w:rPr>
        <w:t>(c)</w:t>
      </w:r>
      <w:r w:rsidRPr="005A7A0E">
        <w:t>填充后处理</w:t>
      </w:r>
    </w:p>
    <w:bookmarkEnd w:id="456"/>
    <w:p w14:paraId="68102CC6" w14:textId="77777777" w:rsidR="00045438" w:rsidRDefault="00045438" w:rsidP="00045438">
      <w:pPr>
        <w:pStyle w:val="z1"/>
      </w:pPr>
      <w:r w:rsidRPr="005A7A0E">
        <w:rPr>
          <w:rFonts w:hint="eastAsia"/>
        </w:rPr>
        <w:t>图</w:t>
      </w:r>
      <w:r>
        <w:rPr>
          <w:rFonts w:hint="eastAsia"/>
        </w:rPr>
        <w:t>4.3</w:t>
      </w:r>
      <w:r w:rsidRPr="005A7A0E">
        <w:t>矩形度计算及可视化分析</w:t>
      </w:r>
      <w:r>
        <w:rPr>
          <w:rFonts w:hint="eastAsia"/>
        </w:rPr>
        <w:t>(</w:t>
      </w:r>
      <w:r>
        <w:rPr>
          <w:rFonts w:hint="eastAsia"/>
        </w:rPr>
        <w:t>垂直情况</w:t>
      </w:r>
      <w:r>
        <w:rPr>
          <w:rFonts w:hint="eastAsia"/>
        </w:rPr>
        <w:t>)</w:t>
      </w:r>
    </w:p>
    <w:p w14:paraId="4F9298EC" w14:textId="77777777" w:rsidR="00045438" w:rsidRPr="007F2238" w:rsidRDefault="00045438" w:rsidP="00045438">
      <w:pPr>
        <w:pStyle w:val="af7"/>
      </w:pPr>
      <w:r w:rsidRPr="00045438">
        <w:rPr>
          <w:rFonts w:hint="eastAsia"/>
        </w:rPr>
        <w:t>Fig. 4.</w:t>
      </w:r>
      <w:proofErr w:type="gramStart"/>
      <w:r w:rsidRPr="00045438">
        <w:rPr>
          <w:rFonts w:hint="eastAsia"/>
        </w:rPr>
        <w:t>3 .</w:t>
      </w:r>
      <w:r w:rsidRPr="007F2238">
        <w:rPr>
          <w:rFonts w:hint="eastAsia"/>
        </w:rPr>
        <w:t>Calculation</w:t>
      </w:r>
      <w:proofErr w:type="gramEnd"/>
      <w:r w:rsidRPr="007F2238">
        <w:rPr>
          <w:rFonts w:hint="eastAsia"/>
        </w:rPr>
        <w:t xml:space="preserve"> results and visualization analysis of rectangular degree (vertical case)</w:t>
      </w:r>
      <w:r>
        <w:rPr>
          <w:rFonts w:hint="eastAsia"/>
        </w:rPr>
        <w:t>.</w:t>
      </w:r>
    </w:p>
    <w:p w14:paraId="46016C47" w14:textId="77777777" w:rsidR="00045438" w:rsidRPr="005A7A0E" w:rsidRDefault="00045438" w:rsidP="00045438">
      <w:pPr>
        <w:pStyle w:val="z3"/>
        <w:spacing w:afterLines="50" w:after="163"/>
        <w:ind w:right="357"/>
      </w:pPr>
      <w:r w:rsidRPr="007F2238">
        <w:rPr>
          <w:rFonts w:hint="eastAsia"/>
        </w:rPr>
        <w:t>(a) Prediction result (b) contour after rectangular fitting (c) post-processing after filling</w:t>
      </w:r>
      <w:r>
        <w:rPr>
          <w:rFonts w:hint="eastAsia"/>
        </w:rPr>
        <w:t>.</w:t>
      </w:r>
    </w:p>
    <w:p w14:paraId="3FA3B1C4" w14:textId="77777777" w:rsidR="00045438" w:rsidRDefault="00045438" w:rsidP="00BA640C">
      <w:pPr>
        <w:spacing w:line="360" w:lineRule="auto"/>
        <w:ind w:firstLineChars="283" w:firstLine="679"/>
        <w:rPr>
          <w:rFonts w:hAnsi="宋体" w:cs="Times New Roman" w:hint="eastAsia"/>
          <w:color w:val="000000"/>
          <w:spacing w:val="4"/>
          <w:sz w:val="20"/>
          <w:szCs w:val="20"/>
        </w:rPr>
      </w:pPr>
      <w:r>
        <w:rPr>
          <w:noProof/>
        </w:rPr>
        <w:drawing>
          <wp:inline distT="0" distB="0" distL="0" distR="0" wp14:anchorId="6D7B365B" wp14:editId="74C0B5F0">
            <wp:extent cx="1471214" cy="1476000"/>
            <wp:effectExtent l="0" t="0" r="0" b="0"/>
            <wp:docPr id="107930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927" name=""/>
                    <pic:cNvPicPr/>
                  </pic:nvPicPr>
                  <pic:blipFill>
                    <a:blip r:embed="rId224"/>
                    <a:stretch>
                      <a:fillRect/>
                    </a:stretch>
                  </pic:blipFill>
                  <pic:spPr>
                    <a:xfrm>
                      <a:off x="0" y="0"/>
                      <a:ext cx="1471214"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1C8C105E" wp14:editId="180ECC6F">
            <wp:extent cx="1476000" cy="1476000"/>
            <wp:effectExtent l="0" t="0" r="0" b="0"/>
            <wp:docPr id="19445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6783" name=""/>
                    <pic:cNvPicPr/>
                  </pic:nvPicPr>
                  <pic:blipFill>
                    <a:blip r:embed="rId225"/>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3266DF4D" wp14:editId="24D128F4">
            <wp:extent cx="1476000" cy="1476000"/>
            <wp:effectExtent l="0" t="0" r="0" b="0"/>
            <wp:docPr id="199300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989" name=""/>
                    <pic:cNvPicPr/>
                  </pic:nvPicPr>
                  <pic:blipFill>
                    <a:blip r:embed="rId226"/>
                    <a:stretch>
                      <a:fillRect/>
                    </a:stretch>
                  </pic:blipFill>
                  <pic:spPr>
                    <a:xfrm>
                      <a:off x="0" y="0"/>
                      <a:ext cx="1476000" cy="1476000"/>
                    </a:xfrm>
                    <a:prstGeom prst="rect">
                      <a:avLst/>
                    </a:prstGeom>
                  </pic:spPr>
                </pic:pic>
              </a:graphicData>
            </a:graphic>
          </wp:inline>
        </w:drawing>
      </w:r>
    </w:p>
    <w:p w14:paraId="05E77B1B" w14:textId="77777777" w:rsidR="00045438" w:rsidRDefault="00045438" w:rsidP="00045438">
      <w:pPr>
        <w:pStyle w:val="z1"/>
      </w:pPr>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Pr="005A7A0E">
        <w:rPr>
          <w:rFonts w:hint="eastAsia"/>
          <w:sz w:val="20"/>
          <w:szCs w:val="20"/>
        </w:rPr>
        <w:t>(c)</w:t>
      </w:r>
      <w:r w:rsidRPr="005A7A0E">
        <w:t>填充后处理</w:t>
      </w:r>
    </w:p>
    <w:p w14:paraId="1C6A788D" w14:textId="77777777" w:rsidR="00045438" w:rsidRDefault="00045438" w:rsidP="00045438">
      <w:pPr>
        <w:pStyle w:val="z1"/>
      </w:pPr>
      <w:r>
        <w:rPr>
          <w:rFonts w:hint="eastAsia"/>
          <w:sz w:val="20"/>
          <w:szCs w:val="20"/>
        </w:rPr>
        <w:t>图</w:t>
      </w:r>
      <w:r>
        <w:rPr>
          <w:rFonts w:hint="eastAsia"/>
          <w:sz w:val="20"/>
          <w:szCs w:val="20"/>
        </w:rPr>
        <w:t>4.4</w:t>
      </w:r>
      <w:r w:rsidRPr="005A7A0E">
        <w:t>矩形度计算及可视化分析</w:t>
      </w:r>
      <w:r>
        <w:rPr>
          <w:rFonts w:hint="eastAsia"/>
        </w:rPr>
        <w:t>(</w:t>
      </w:r>
      <w:r>
        <w:rPr>
          <w:rFonts w:hint="eastAsia"/>
        </w:rPr>
        <w:t>非垂直情况</w:t>
      </w:r>
      <w:r>
        <w:rPr>
          <w:rFonts w:hint="eastAsia"/>
        </w:rPr>
        <w:t>)</w:t>
      </w:r>
    </w:p>
    <w:p w14:paraId="3B9F8679" w14:textId="77777777" w:rsidR="00045438" w:rsidRPr="007F2238" w:rsidRDefault="00045438" w:rsidP="00045438">
      <w:pPr>
        <w:pStyle w:val="af7"/>
      </w:pPr>
      <w:r w:rsidRPr="00045438">
        <w:rPr>
          <w:rFonts w:hint="eastAsia"/>
        </w:rPr>
        <w:t>Fig. 4.</w:t>
      </w:r>
      <w:proofErr w:type="gramStart"/>
      <w:r w:rsidRPr="00045438">
        <w:rPr>
          <w:rFonts w:hint="eastAsia"/>
        </w:rPr>
        <w:t>4 .C</w:t>
      </w:r>
      <w:r w:rsidRPr="007F2238">
        <w:rPr>
          <w:rFonts w:hint="eastAsia"/>
        </w:rPr>
        <w:t>alculation</w:t>
      </w:r>
      <w:proofErr w:type="gramEnd"/>
      <w:r w:rsidRPr="007F2238">
        <w:rPr>
          <w:rFonts w:hint="eastAsia"/>
        </w:rPr>
        <w:t xml:space="preserve"> results and visualization analysis of rectangular degree (vertical case)</w:t>
      </w:r>
      <w:r>
        <w:rPr>
          <w:rFonts w:hint="eastAsia"/>
        </w:rPr>
        <w:t>.</w:t>
      </w:r>
    </w:p>
    <w:p w14:paraId="1591E157" w14:textId="50D61BEB" w:rsidR="00045438" w:rsidRPr="00045438" w:rsidRDefault="00045438" w:rsidP="00FC2351">
      <w:pPr>
        <w:pStyle w:val="z3"/>
      </w:pPr>
      <w:r w:rsidRPr="007F2238">
        <w:rPr>
          <w:rFonts w:hint="eastAsia"/>
        </w:rPr>
        <w:t>(a) Prediction result (b) contour after rectangular fitting (c) post-processing after filling</w:t>
      </w:r>
      <w:r>
        <w:rPr>
          <w:rFonts w:hint="eastAsia"/>
        </w:rPr>
        <w:t>.</w:t>
      </w:r>
    </w:p>
    <w:p w14:paraId="6A8576AF" w14:textId="0324B767" w:rsidR="00752E36" w:rsidRDefault="002A38AD" w:rsidP="00973C2F">
      <w:pPr>
        <w:pStyle w:val="3"/>
        <w:spacing w:before="163" w:after="163"/>
      </w:pPr>
      <w:bookmarkStart w:id="457" w:name="_Toc129942137"/>
      <w:bookmarkStart w:id="458" w:name="_Toc131354601"/>
      <w:bookmarkStart w:id="459" w:name="_Toc131354840"/>
      <w:r>
        <w:rPr>
          <w:rFonts w:ascii="黑体" w:hAnsi="黑体" w:hint="eastAsia"/>
        </w:rPr>
        <w:t>4</w:t>
      </w:r>
      <w:r w:rsidR="00965137" w:rsidRPr="00491BA1">
        <w:rPr>
          <w:rFonts w:ascii="黑体" w:hAnsi="黑体"/>
        </w:rPr>
        <w:t>.</w:t>
      </w:r>
      <w:r w:rsidR="00664C8A">
        <w:rPr>
          <w:rFonts w:ascii="黑体" w:hAnsi="黑体" w:hint="eastAsia"/>
        </w:rPr>
        <w:t>2</w:t>
      </w:r>
      <w:r w:rsidR="00965137" w:rsidRPr="00491BA1">
        <w:rPr>
          <w:rFonts w:ascii="黑体" w:hAnsi="黑体"/>
        </w:rPr>
        <w:t xml:space="preserve">.4 </w:t>
      </w:r>
      <w:r w:rsidR="00965137" w:rsidRPr="00743E7B">
        <w:rPr>
          <w:rFonts w:hint="eastAsia"/>
        </w:rPr>
        <w:t>损失函数</w:t>
      </w:r>
      <w:bookmarkEnd w:id="457"/>
      <w:bookmarkEnd w:id="458"/>
      <w:bookmarkEnd w:id="459"/>
    </w:p>
    <w:p w14:paraId="5516093A" w14:textId="7103492B" w:rsidR="00821E0A" w:rsidRDefault="002540B8" w:rsidP="008B4C6B">
      <w:pPr>
        <w:pStyle w:val="afffa"/>
        <w:ind w:firstLine="480"/>
      </w:pPr>
      <w:r w:rsidRPr="002540B8">
        <w:t>最终的损失函数是按照</w:t>
      </w:r>
      <w:r w:rsidR="00E54E9F" w:rsidRPr="00E54E9F">
        <w:rPr>
          <w:vertAlign w:val="superscript"/>
        </w:rPr>
        <w:fldChar w:fldCharType="begin"/>
      </w:r>
      <w:r w:rsidR="00E54E9F" w:rsidRPr="00E54E9F">
        <w:rPr>
          <w:vertAlign w:val="superscript"/>
        </w:rPr>
        <w:instrText xml:space="preserve"> REF _Ref192693132 \r \h </w:instrText>
      </w:r>
      <w:r w:rsidR="00E54E9F">
        <w:rPr>
          <w:vertAlign w:val="superscript"/>
        </w:rPr>
        <w:instrText xml:space="preserve"> \* MERGEFORMAT </w:instrText>
      </w:r>
      <w:r w:rsidR="00E54E9F" w:rsidRPr="00E54E9F">
        <w:rPr>
          <w:vertAlign w:val="superscript"/>
        </w:rPr>
      </w:r>
      <w:r w:rsidR="00E54E9F" w:rsidRPr="00E54E9F">
        <w:rPr>
          <w:vertAlign w:val="superscript"/>
        </w:rPr>
        <w:fldChar w:fldCharType="separate"/>
      </w:r>
      <w:r w:rsidR="00534083">
        <w:rPr>
          <w:vertAlign w:val="superscript"/>
        </w:rPr>
        <w:t>[66]</w:t>
      </w:r>
      <w:r w:rsidR="00E54E9F" w:rsidRPr="00E54E9F">
        <w:rPr>
          <w:vertAlign w:val="superscript"/>
        </w:rPr>
        <w:fldChar w:fldCharType="end"/>
      </w:r>
      <w:r w:rsidRPr="002540B8">
        <w:t>的方法，由一个</w:t>
      </w:r>
      <w:proofErr w:type="gramStart"/>
      <w:r w:rsidRPr="002540B8">
        <w:t>主损失</w:t>
      </w:r>
      <w:proofErr w:type="gramEnd"/>
      <w:r w:rsidRPr="002540B8">
        <w:t>和多个辅助损失组合而成。</w:t>
      </w:r>
      <w:r w:rsidR="00821E0A" w:rsidRPr="00821E0A">
        <w:t>具体而言，</w:t>
      </w:r>
      <w:proofErr w:type="gramStart"/>
      <w:r w:rsidR="00821E0A" w:rsidRPr="00821E0A">
        <w:t>主损失</w:t>
      </w:r>
      <w:proofErr w:type="gramEnd"/>
      <w:r w:rsidR="00821E0A" w:rsidRPr="00821E0A">
        <w:t>用于直接监督最终预测图，使其与真实标注尽可能接近；而辅助损失则作用于编码器的不同阶段，引导其逐层学习有效特征，从而优化网络的多尺度信息表达能力。</w:t>
      </w:r>
    </w:p>
    <w:p w14:paraId="09BC37A7" w14:textId="4CA6256A" w:rsidR="002540B8" w:rsidRDefault="00000879" w:rsidP="008B4C6B">
      <w:pPr>
        <w:pStyle w:val="afffa"/>
        <w:ind w:firstLine="480"/>
      </w:pPr>
      <w:r>
        <w:rPr>
          <w:rFonts w:hint="eastAsia"/>
        </w:rPr>
        <w:t>本章</w:t>
      </w:r>
      <w:r w:rsidR="002540B8" w:rsidRPr="002540B8">
        <w:t>提出的损失与部分交叉</w:t>
      </w:r>
      <w:proofErr w:type="gramStart"/>
      <w:r w:rsidR="002540B8" w:rsidRPr="002540B8">
        <w:t>熵</w:t>
      </w:r>
      <w:proofErr w:type="gramEnd"/>
      <w:r w:rsidR="002540B8" w:rsidRPr="002540B8">
        <w:t>损失</w:t>
      </w:r>
      <w:r w:rsidR="00581F17">
        <w:rPr>
          <w:rFonts w:hint="eastAsia"/>
        </w:rPr>
        <w:t>配合</w:t>
      </w:r>
      <w:r w:rsidR="002540B8" w:rsidRPr="002540B8">
        <w:t>，部分交叉</w:t>
      </w:r>
      <w:proofErr w:type="gramStart"/>
      <w:r w:rsidR="002540B8" w:rsidRPr="002540B8">
        <w:t>熵</w:t>
      </w:r>
      <w:proofErr w:type="gramEnd"/>
      <w:r w:rsidR="002540B8" w:rsidRPr="002540B8">
        <w:t>损失可以表示为：</w:t>
      </w:r>
    </w:p>
    <w:p w14:paraId="1BEF378D" w14:textId="3053AE70" w:rsidR="006E1906" w:rsidRDefault="00870EC0" w:rsidP="00787FA6">
      <w:pPr>
        <w:pStyle w:val="affff"/>
        <w:spacing w:beforeLines="50" w:before="163" w:afterLines="50" w:after="163"/>
        <w:jc w:val="both"/>
      </w:pPr>
      <w:r>
        <w:tab/>
      </w:r>
      <w:r w:rsidR="002F35A8" w:rsidRPr="00CC7928">
        <w:rPr>
          <w:rFonts w:hint="eastAsia"/>
          <w:position w:val="-28"/>
        </w:rPr>
        <w:object w:dxaOrig="3700" w:dyaOrig="580" w14:anchorId="113B0441">
          <v:shape id="_x0000_i1114" type="#_x0000_t75" style="width:186pt;height:27.25pt" o:ole="">
            <v:imagedata r:id="rId227" o:title=""/>
          </v:shape>
          <o:OLEObject Type="Embed" ProgID="Equation.DSMT4" ShapeID="_x0000_i1114" DrawAspect="Content" ObjectID="_1804921400" r:id="rId228"/>
        </w:object>
      </w:r>
      <w:r>
        <w:tab/>
      </w:r>
      <w:r w:rsidR="00DF0DB8">
        <w:rPr>
          <w:rFonts w:hint="eastAsia"/>
          <w:szCs w:val="24"/>
        </w:rPr>
        <w:t>(4</w:t>
      </w:r>
      <w:r w:rsidR="00DF0DB8">
        <w:rPr>
          <w:szCs w:val="24"/>
        </w:rPr>
        <w:t>.</w:t>
      </w:r>
      <w:r w:rsidR="00DF0DB8">
        <w:rPr>
          <w:rFonts w:hint="eastAsia"/>
          <w:szCs w:val="24"/>
        </w:rPr>
        <w:t>10</w:t>
      </w:r>
      <w:r w:rsidR="00DF0DB8">
        <w:rPr>
          <w:szCs w:val="24"/>
        </w:rPr>
        <w:t>)</w:t>
      </w:r>
    </w:p>
    <w:p w14:paraId="7ACBDEA8" w14:textId="77777777" w:rsidR="00BA640C" w:rsidRDefault="00F22057" w:rsidP="008B4C6B">
      <w:pPr>
        <w:pStyle w:val="afffa"/>
        <w:ind w:firstLineChars="0" w:firstLine="0"/>
      </w:pPr>
      <w:r w:rsidRPr="00C4681C">
        <w:rPr>
          <w:rFonts w:hint="eastAsia"/>
        </w:rPr>
        <w:t>其中</w:t>
      </w:r>
      <w:r w:rsidR="006E1906" w:rsidRPr="006E1906">
        <w:rPr>
          <w:position w:val="-12"/>
        </w:rPr>
        <w:object w:dxaOrig="240" w:dyaOrig="360" w14:anchorId="06D064F1">
          <v:shape id="_x0000_i1115" type="#_x0000_t75" style="width:9.7pt;height:17.1pt" o:ole="">
            <v:imagedata r:id="rId229" o:title=""/>
          </v:shape>
          <o:OLEObject Type="Embed" ProgID="Equation.DSMT4" ShapeID="_x0000_i1115" DrawAspect="Content" ObjectID="_1804921401" r:id="rId230"/>
        </w:object>
      </w:r>
      <w:r w:rsidRPr="00C4681C">
        <w:rPr>
          <w:rFonts w:hint="eastAsia"/>
        </w:rPr>
        <w:t>表示</w:t>
      </w:r>
      <w:r>
        <w:rPr>
          <w:rFonts w:hint="eastAsia"/>
        </w:rPr>
        <w:t>像素</w:t>
      </w:r>
      <w:r w:rsidR="006E1906" w:rsidRPr="006E1906">
        <w:rPr>
          <w:position w:val="-6"/>
        </w:rPr>
        <w:object w:dxaOrig="139" w:dyaOrig="260" w14:anchorId="79201AE5">
          <v:shape id="_x0000_i1116" type="#_x0000_t75" style="width:5.1pt;height:12.45pt" o:ole="">
            <v:imagedata r:id="rId231" o:title=""/>
          </v:shape>
          <o:OLEObject Type="Embed" ProgID="Equation.DSMT4" ShapeID="_x0000_i1116" DrawAspect="Content" ObjectID="_1804921402" r:id="rId232"/>
        </w:object>
      </w:r>
      <w:r>
        <w:rPr>
          <w:rFonts w:hint="eastAsia"/>
        </w:rPr>
        <w:t>的</w:t>
      </w:r>
      <w:r w:rsidRPr="00C4681C">
        <w:rPr>
          <w:rFonts w:hint="eastAsia"/>
        </w:rPr>
        <w:t>真实值，</w:t>
      </w:r>
      <w:r w:rsidR="006E1906" w:rsidRPr="006E1906">
        <w:rPr>
          <w:position w:val="-12"/>
        </w:rPr>
        <w:object w:dxaOrig="260" w:dyaOrig="420" w14:anchorId="47791320">
          <v:shape id="_x0000_i1117" type="#_x0000_t75" style="width:12.45pt;height:19.4pt" o:ole="">
            <v:imagedata r:id="rId233" o:title=""/>
          </v:shape>
          <o:OLEObject Type="Embed" ProgID="Equation.DSMT4" ShapeID="_x0000_i1117" DrawAspect="Content" ObjectID="_1804921403" r:id="rId234"/>
        </w:object>
      </w:r>
      <w:r w:rsidRPr="00C4681C">
        <w:rPr>
          <w:rFonts w:hint="eastAsia"/>
        </w:rPr>
        <w:t>是预测值，</w:t>
      </w:r>
      <w:r w:rsidR="006E1906" w:rsidRPr="00025957">
        <w:rPr>
          <w:position w:val="-4"/>
        </w:rPr>
        <w:object w:dxaOrig="220" w:dyaOrig="260" w14:anchorId="36EA8965">
          <v:shape id="_x0000_i1118" type="#_x0000_t75" style="width:9.7pt;height:12.45pt" o:ole="">
            <v:imagedata r:id="rId235" o:title=""/>
          </v:shape>
          <o:OLEObject Type="Embed" ProgID="Equation.DSMT4" ShapeID="_x0000_i1118" DrawAspect="Content" ObjectID="_1804921404" r:id="rId236"/>
        </w:object>
      </w:r>
      <w:r w:rsidRPr="00C4681C">
        <w:rPr>
          <w:rFonts w:hint="eastAsia"/>
        </w:rPr>
        <w:t>是通过潦草注释标记的像素集。</w:t>
      </w:r>
    </w:p>
    <w:p w14:paraId="6E2AB861" w14:textId="71904470" w:rsidR="00821E0A" w:rsidRDefault="00821E0A" w:rsidP="00BA640C">
      <w:pPr>
        <w:pStyle w:val="afffa"/>
        <w:ind w:firstLineChars="0" w:firstLine="480"/>
      </w:pPr>
      <w:r w:rsidRPr="00821E0A">
        <w:t>空间上相近或特征相似的像素应具有相近的语义类别。</w:t>
      </w:r>
      <w:r w:rsidR="00581F17" w:rsidRPr="000C76A0">
        <w:rPr>
          <w:rFonts w:hint="eastAsia"/>
        </w:rPr>
        <w:t>局部显著</w:t>
      </w:r>
      <w:proofErr w:type="gramStart"/>
      <w:r w:rsidR="00581F17" w:rsidRPr="000C76A0">
        <w:rPr>
          <w:rFonts w:hint="eastAsia"/>
        </w:rPr>
        <w:t>性</w:t>
      </w:r>
      <w:r w:rsidR="00581F17">
        <w:rPr>
          <w:rFonts w:hint="eastAsia"/>
        </w:rPr>
        <w:t>一致</w:t>
      </w:r>
      <w:proofErr w:type="gramEnd"/>
      <w:r w:rsidR="00581F17" w:rsidRPr="000C76A0">
        <w:rPr>
          <w:rFonts w:hint="eastAsia"/>
        </w:rPr>
        <w:t>损失</w:t>
      </w:r>
      <w:r w:rsidR="00581F17" w:rsidRPr="006E1906">
        <w:rPr>
          <w:position w:val="-12"/>
        </w:rPr>
        <w:object w:dxaOrig="360" w:dyaOrig="360" w14:anchorId="6FC716A0">
          <v:shape id="_x0000_i1119" type="#_x0000_t75" style="width:17.1pt;height:17.1pt" o:ole="">
            <v:imagedata r:id="rId237" o:title=""/>
          </v:shape>
          <o:OLEObject Type="Embed" ProgID="Equation.DSMT4" ShapeID="_x0000_i1119" DrawAspect="Content" ObjectID="_1804921405" r:id="rId238"/>
        </w:object>
      </w:r>
      <w:r w:rsidR="00581F17" w:rsidRPr="00C4681C">
        <w:rPr>
          <w:rFonts w:hint="eastAsia"/>
        </w:rPr>
        <w:t>强制相似像素共享一致的显著性分数</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534083">
        <w:rPr>
          <w:vertAlign w:val="superscript"/>
        </w:rPr>
        <w:t>[30]</w:t>
      </w:r>
      <w:r w:rsidR="00DF1674" w:rsidRPr="00DF1674">
        <w:rPr>
          <w:vertAlign w:val="superscript"/>
        </w:rPr>
        <w:fldChar w:fldCharType="end"/>
      </w:r>
      <w:r w:rsidR="00581F17">
        <w:rPr>
          <w:rFonts w:hint="eastAsia"/>
        </w:rPr>
        <w:t>，</w:t>
      </w:r>
      <w:r w:rsidRPr="00821E0A">
        <w:t>提高预测结果的空间一致性，增强网络对未标注区域的合理推断能力。</w:t>
      </w:r>
    </w:p>
    <w:p w14:paraId="6431BBD6" w14:textId="41504D00" w:rsidR="00F22057" w:rsidRPr="00581F17" w:rsidRDefault="00870EC0" w:rsidP="00581F17">
      <w:pPr>
        <w:pStyle w:val="affff"/>
        <w:spacing w:beforeLines="50" w:before="163" w:afterLines="50" w:after="163"/>
        <w:jc w:val="both"/>
      </w:pPr>
      <w:r>
        <w:tab/>
      </w:r>
      <w:r w:rsidRPr="00CC7928">
        <w:rPr>
          <w:rFonts w:hint="eastAsia"/>
          <w:position w:val="-18"/>
        </w:rPr>
        <w:object w:dxaOrig="3040" w:dyaOrig="440" w14:anchorId="1DD1ADA4">
          <v:shape id="_x0000_i1120" type="#_x0000_t75" style="width:151.4pt;height:19.4pt" o:ole="">
            <v:imagedata r:id="rId239" o:title=""/>
          </v:shape>
          <o:OLEObject Type="Embed" ProgID="Equation.DSMT4" ShapeID="_x0000_i1120" DrawAspect="Content" ObjectID="_1804921406" r:id="rId240"/>
        </w:object>
      </w:r>
      <w:r>
        <w:tab/>
      </w:r>
      <w:r w:rsidR="00DF0DB8">
        <w:rPr>
          <w:rFonts w:hint="eastAsia"/>
          <w:szCs w:val="24"/>
        </w:rPr>
        <w:t>(4</w:t>
      </w:r>
      <w:r w:rsidR="00DF0DB8">
        <w:rPr>
          <w:szCs w:val="24"/>
        </w:rPr>
        <w:t>.</w:t>
      </w:r>
      <w:r w:rsidR="00DF0DB8">
        <w:rPr>
          <w:rFonts w:hint="eastAsia"/>
          <w:szCs w:val="24"/>
        </w:rPr>
        <w:t>11</w:t>
      </w:r>
      <w:r w:rsidR="00DF0DB8">
        <w:rPr>
          <w:szCs w:val="24"/>
        </w:rPr>
        <w:t>)</w:t>
      </w:r>
    </w:p>
    <w:p w14:paraId="62FFFBD9" w14:textId="45785333" w:rsidR="00F22057" w:rsidRDefault="00F22057" w:rsidP="00E73E4E">
      <w:pPr>
        <w:pStyle w:val="z"/>
        <w:ind w:firstLineChars="0" w:firstLine="0"/>
      </w:pPr>
      <w:r w:rsidRPr="00EF20BE">
        <w:rPr>
          <w:rFonts w:hint="eastAsia"/>
        </w:rPr>
        <w:lastRenderedPageBreak/>
        <w:t>其中</w:t>
      </w:r>
      <w:r w:rsidR="00787FA6" w:rsidRPr="00787FA6">
        <w:rPr>
          <w:position w:val="-10"/>
        </w:rPr>
        <w:object w:dxaOrig="600" w:dyaOrig="320" w14:anchorId="30D90A92">
          <v:shape id="_x0000_i1121" type="#_x0000_t75" style="width:30pt;height:15.25pt" o:ole="">
            <v:imagedata r:id="rId241" o:title=""/>
          </v:shape>
          <o:OLEObject Type="Embed" ProgID="Equation.DSMT4" ShapeID="_x0000_i1121" DrawAspect="Content" ObjectID="_1804921407" r:id="rId242"/>
        </w:object>
      </w:r>
      <w:r w:rsidRPr="005D792C">
        <w:rPr>
          <w:rFonts w:hint="eastAsia"/>
        </w:rPr>
        <w:t>为高斯核带宽滤波器</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5D792C">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5D792C">
        <w:rPr>
          <w:rFonts w:hint="eastAsia"/>
        </w:rPr>
        <w:t>分别是像素</w:t>
      </w:r>
      <w:r w:rsidR="00787FA6" w:rsidRPr="00787FA6">
        <w:rPr>
          <w:position w:val="-6"/>
        </w:rPr>
        <w:object w:dxaOrig="139" w:dyaOrig="260" w14:anchorId="6FE3F704">
          <v:shape id="_x0000_i1122" type="#_x0000_t75" style="width:5.1pt;height:9.7pt" o:ole="">
            <v:imagedata r:id="rId243" o:title=""/>
          </v:shape>
          <o:OLEObject Type="Embed" ProgID="Equation.DSMT4" ShapeID="_x0000_i1122" DrawAspect="Content" ObjectID="_1804921408" r:id="rId244"/>
        </w:object>
      </w:r>
      <w:r w:rsidRPr="005D792C">
        <w:rPr>
          <w:rFonts w:hint="eastAsia"/>
        </w:rPr>
        <w:t>和</w:t>
      </w:r>
      <w:r w:rsidR="00787FA6" w:rsidRPr="00787FA6">
        <w:rPr>
          <w:position w:val="-10"/>
        </w:rPr>
        <w:object w:dxaOrig="200" w:dyaOrig="300" w14:anchorId="0C3D009E">
          <v:shape id="_x0000_i1123" type="#_x0000_t75" style="width:9.7pt;height:15.25pt" o:ole="">
            <v:imagedata r:id="rId245" o:title=""/>
          </v:shape>
          <o:OLEObject Type="Embed" ProgID="Equation.DSMT4" ShapeID="_x0000_i1123" DrawAspect="Content" ObjectID="_1804921409" r:id="rId246"/>
        </w:object>
      </w:r>
      <w:r w:rsidRPr="005D792C">
        <w:rPr>
          <w:rFonts w:hint="eastAsia"/>
        </w:rPr>
        <w:t>的预测显著性分数。</w:t>
      </w:r>
      <w:r w:rsidR="00787FA6" w:rsidRPr="00787FA6">
        <w:rPr>
          <w:position w:val="-10"/>
        </w:rPr>
        <w:object w:dxaOrig="499" w:dyaOrig="320" w14:anchorId="555CB850">
          <v:shape id="_x0000_i1124" type="#_x0000_t75" style="width:24.9pt;height:15.25pt" o:ole="">
            <v:imagedata r:id="rId247" o:title=""/>
          </v:shape>
          <o:OLEObject Type="Embed" ProgID="Equation.DSMT4" ShapeID="_x0000_i1124" DrawAspect="Content" ObjectID="_1804921410" r:id="rId248"/>
        </w:object>
      </w:r>
      <w:r>
        <w:rPr>
          <w:rFonts w:hint="eastAsia"/>
        </w:rPr>
        <w:t>表示</w:t>
      </w:r>
      <w:r w:rsidRPr="005D792C">
        <w:rPr>
          <w:rFonts w:hint="eastAsia"/>
        </w:rPr>
        <w:t>L1</w:t>
      </w:r>
      <w:r w:rsidRPr="005D792C">
        <w:rPr>
          <w:rFonts w:hint="eastAsia"/>
        </w:rPr>
        <w:t>距离。</w:t>
      </w:r>
      <w:r w:rsidR="00AD6EE5">
        <w:rPr>
          <w:rFonts w:hint="eastAsia"/>
        </w:rPr>
        <w:t>同时，</w:t>
      </w:r>
      <w:r>
        <w:rPr>
          <w:rFonts w:hint="eastAsia"/>
        </w:rPr>
        <w:t>利用自一致性损失</w:t>
      </w:r>
      <w:r w:rsidR="00581F17" w:rsidRPr="00581F17">
        <w:rPr>
          <w:position w:val="-12"/>
        </w:rPr>
        <w:object w:dxaOrig="380" w:dyaOrig="360" w14:anchorId="422F2965">
          <v:shape id="_x0000_i1125" type="#_x0000_t75" style="width:17.55pt;height:17.1pt" o:ole="">
            <v:imagedata r:id="rId249" o:title=""/>
          </v:shape>
          <o:OLEObject Type="Embed" ProgID="Equation.DSMT4" ShapeID="_x0000_i1125" DrawAspect="Content" ObjectID="_1804921411" r:id="rId250"/>
        </w:object>
      </w:r>
      <w:r w:rsidRPr="00C4681C">
        <w:rPr>
          <w:rFonts w:hint="eastAsia"/>
        </w:rPr>
        <w:t>学习到更多的对象结构信息</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534083">
        <w:rPr>
          <w:vertAlign w:val="superscript"/>
        </w:rPr>
        <w:t>[30]</w:t>
      </w:r>
      <w:r w:rsidR="00DF1674" w:rsidRPr="00DF1674">
        <w:rPr>
          <w:vertAlign w:val="superscript"/>
        </w:rPr>
        <w:fldChar w:fldCharType="end"/>
      </w:r>
      <w:r>
        <w:rPr>
          <w:rFonts w:hint="eastAsia"/>
        </w:rPr>
        <w:t>：</w:t>
      </w:r>
    </w:p>
    <w:p w14:paraId="2D114CC6" w14:textId="67C9D878" w:rsidR="002540B8" w:rsidRPr="00EF20BE" w:rsidRDefault="00870EC0" w:rsidP="00787FA6">
      <w:pPr>
        <w:pStyle w:val="affff"/>
        <w:spacing w:beforeLines="50" w:before="163" w:afterLines="50" w:after="163"/>
        <w:jc w:val="both"/>
      </w:pPr>
      <w:r>
        <w:tab/>
      </w:r>
      <w:r w:rsidR="002F35A8" w:rsidRPr="00581F17">
        <w:rPr>
          <w:rFonts w:hint="eastAsia"/>
          <w:position w:val="-24"/>
        </w:rPr>
        <w:object w:dxaOrig="4840" w:dyaOrig="680" w14:anchorId="00233A81">
          <v:shape id="_x0000_i1126" type="#_x0000_t75" style="width:240.9pt;height:32.3pt" o:ole="">
            <v:imagedata r:id="rId251" o:title=""/>
          </v:shape>
          <o:OLEObject Type="Embed" ProgID="Equation.DSMT4" ShapeID="_x0000_i1126" DrawAspect="Content" ObjectID="_1804921412" r:id="rId252"/>
        </w:object>
      </w:r>
      <w:r>
        <w:tab/>
      </w:r>
      <w:r>
        <w:rPr>
          <w:rFonts w:hint="eastAsia"/>
          <w:szCs w:val="24"/>
        </w:rPr>
        <w:t xml:space="preserve"> </w:t>
      </w:r>
      <w:r w:rsidR="00DF0DB8">
        <w:rPr>
          <w:rFonts w:hint="eastAsia"/>
          <w:szCs w:val="24"/>
        </w:rPr>
        <w:t>(4</w:t>
      </w:r>
      <w:r w:rsidR="00DF0DB8">
        <w:rPr>
          <w:szCs w:val="24"/>
        </w:rPr>
        <w:t>.</w:t>
      </w:r>
      <w:r w:rsidR="00DF0DB8">
        <w:rPr>
          <w:rFonts w:hint="eastAsia"/>
          <w:szCs w:val="24"/>
        </w:rPr>
        <w:t>12</w:t>
      </w:r>
      <w:r w:rsidR="00DF0DB8">
        <w:rPr>
          <w:szCs w:val="24"/>
        </w:rPr>
        <w:t>)</w:t>
      </w:r>
    </w:p>
    <w:p w14:paraId="3561D451" w14:textId="3C65B925" w:rsidR="00F22057" w:rsidRDefault="00F22057" w:rsidP="00642F21">
      <w:pPr>
        <w:pStyle w:val="afffa"/>
        <w:spacing w:beforeLines="50" w:before="163" w:afterLines="50" w:after="163"/>
        <w:ind w:firstLineChars="0" w:firstLine="0"/>
      </w:pPr>
      <w:r>
        <w:rPr>
          <w:rFonts w:hint="eastAsia"/>
        </w:rPr>
        <w:t>其中</w:t>
      </w:r>
      <w:r w:rsidR="00642F21">
        <w:rPr>
          <w:rFonts w:hint="eastAsia"/>
        </w:rPr>
        <w:t xml:space="preserve"> </w:t>
      </w:r>
      <w:r w:rsidR="00581F17" w:rsidRPr="00581F17">
        <w:rPr>
          <w:position w:val="-6"/>
        </w:rPr>
        <w:object w:dxaOrig="320" w:dyaOrig="340" w14:anchorId="24E6267E">
          <v:shape id="_x0000_i1127" type="#_x0000_t75" style="width:15.25pt;height:17.1pt" o:ole="">
            <v:imagedata r:id="rId253" o:title=""/>
          </v:shape>
          <o:OLEObject Type="Embed" ProgID="Equation.DSMT4" ShapeID="_x0000_i1127" DrawAspect="Content" ObjectID="_1804921413" r:id="rId254"/>
        </w:object>
      </w:r>
      <w:r w:rsidRPr="00EF20BE">
        <w:rPr>
          <w:rFonts w:hint="eastAsia"/>
        </w:rPr>
        <w:t>为正常输入图像的降尺度预测图</w:t>
      </w:r>
      <w:r>
        <w:rPr>
          <w:rFonts w:hint="eastAsia"/>
        </w:rPr>
        <w:t>，</w:t>
      </w:r>
      <w:r w:rsidR="00581F17" w:rsidRPr="00581F17">
        <w:rPr>
          <w:position w:val="-6"/>
        </w:rPr>
        <w:object w:dxaOrig="320" w:dyaOrig="340" w14:anchorId="775CD54F">
          <v:shape id="_x0000_i1128" type="#_x0000_t75" style="width:15.25pt;height:17.1pt" o:ole="">
            <v:imagedata r:id="rId255" o:title=""/>
          </v:shape>
          <o:OLEObject Type="Embed" ProgID="Equation.DSMT4" ShapeID="_x0000_i1128" DrawAspect="Content" ObjectID="_1804921414" r:id="rId256"/>
        </w:object>
      </w:r>
      <w:r w:rsidRPr="00EF20BE">
        <w:rPr>
          <w:rFonts w:hint="eastAsia"/>
        </w:rPr>
        <w:t>为</w:t>
      </w:r>
      <w:r w:rsidR="002024CD" w:rsidRPr="00EF20BE">
        <w:rPr>
          <w:rFonts w:hint="eastAsia"/>
        </w:rPr>
        <w:t>降尺度</w:t>
      </w:r>
      <w:r w:rsidR="009F0579">
        <w:rPr>
          <w:rFonts w:hint="eastAsia"/>
        </w:rPr>
        <w:t>之</w:t>
      </w:r>
      <w:r w:rsidR="002024CD">
        <w:rPr>
          <w:rFonts w:hint="eastAsia"/>
        </w:rPr>
        <w:t>后</w:t>
      </w:r>
      <w:r w:rsidRPr="00EF20BE">
        <w:rPr>
          <w:rFonts w:hint="eastAsia"/>
        </w:rPr>
        <w:t>图像的预测图</w:t>
      </w:r>
      <w:r>
        <w:rPr>
          <w:rFonts w:hint="eastAsia"/>
        </w:rPr>
        <w:t>，</w:t>
      </w:r>
      <w:r>
        <w:rPr>
          <w:rFonts w:hint="eastAsia"/>
        </w:rPr>
        <w:t>M</w:t>
      </w:r>
      <w:r>
        <w:rPr>
          <w:rFonts w:hint="eastAsia"/>
        </w:rPr>
        <w:t>为像素数。</w:t>
      </w:r>
      <w:r w:rsidRPr="00C4681C">
        <w:rPr>
          <w:rFonts w:hint="eastAsia"/>
        </w:rPr>
        <w:t>最终</w:t>
      </w:r>
      <w:r w:rsidR="009F0579">
        <w:rPr>
          <w:rFonts w:hint="eastAsia"/>
        </w:rPr>
        <w:t>的</w:t>
      </w:r>
      <w:proofErr w:type="gramStart"/>
      <w:r w:rsidRPr="00C4681C">
        <w:rPr>
          <w:rFonts w:hint="eastAsia"/>
        </w:rPr>
        <w:t>主损失</w:t>
      </w:r>
      <w:proofErr w:type="gramEnd"/>
      <w:r w:rsidRPr="00C4681C">
        <w:rPr>
          <w:rFonts w:hint="eastAsia"/>
        </w:rPr>
        <w:t>和辅助损失</w:t>
      </w:r>
      <w:r>
        <w:rPr>
          <w:rFonts w:hint="eastAsia"/>
        </w:rPr>
        <w:t>分别</w:t>
      </w:r>
      <w:r w:rsidR="009F0579">
        <w:rPr>
          <w:rFonts w:hint="eastAsia"/>
        </w:rPr>
        <w:t>定义为公式（</w:t>
      </w:r>
      <w:r w:rsidR="009F0579">
        <w:rPr>
          <w:rFonts w:hint="eastAsia"/>
        </w:rPr>
        <w:t>4.13</w:t>
      </w:r>
      <w:r w:rsidR="009F0579">
        <w:rPr>
          <w:rFonts w:hint="eastAsia"/>
        </w:rPr>
        <w:t>）和公式（</w:t>
      </w:r>
      <w:r w:rsidR="009F0579">
        <w:rPr>
          <w:rFonts w:hint="eastAsia"/>
        </w:rPr>
        <w:t>4.14</w:t>
      </w:r>
      <w:r w:rsidR="009F0579">
        <w:rPr>
          <w:rFonts w:hint="eastAsia"/>
        </w:rPr>
        <w:t>）</w:t>
      </w:r>
      <w:r>
        <w:rPr>
          <w:rFonts w:hint="eastAsia"/>
        </w:rPr>
        <w:t>：</w:t>
      </w:r>
    </w:p>
    <w:p w14:paraId="1FEE1438" w14:textId="77777777" w:rsidR="00870EC0" w:rsidRDefault="00870EC0" w:rsidP="00787FA6">
      <w:pPr>
        <w:pStyle w:val="affff"/>
        <w:spacing w:beforeLines="50" w:before="163" w:afterLines="50" w:after="163"/>
        <w:rPr>
          <w:szCs w:val="24"/>
        </w:rPr>
      </w:pPr>
      <w:r>
        <w:tab/>
      </w:r>
      <w:r w:rsidRPr="00CC7928">
        <w:rPr>
          <w:rFonts w:hint="eastAsia"/>
          <w:position w:val="-12"/>
        </w:rPr>
        <w:object w:dxaOrig="2740" w:dyaOrig="380" w14:anchorId="48CDD18E">
          <v:shape id="_x0000_i1129" type="#_x0000_t75" style="width:138.9pt;height:17.55pt" o:ole="">
            <v:imagedata r:id="rId257" o:title=""/>
          </v:shape>
          <o:OLEObject Type="Embed" ProgID="Equation.DSMT4" ShapeID="_x0000_i1129" DrawAspect="Content" ObjectID="_1804921415" r:id="rId258"/>
        </w:object>
      </w:r>
      <w:r>
        <w:tab/>
      </w:r>
      <w:r w:rsidR="00DF0DB8">
        <w:rPr>
          <w:rFonts w:hint="eastAsia"/>
          <w:szCs w:val="24"/>
        </w:rPr>
        <w:t>(4</w:t>
      </w:r>
      <w:r w:rsidR="00DF0DB8">
        <w:rPr>
          <w:szCs w:val="24"/>
        </w:rPr>
        <w:t>.</w:t>
      </w:r>
      <w:r w:rsidR="00DF0DB8">
        <w:rPr>
          <w:rFonts w:hint="eastAsia"/>
          <w:szCs w:val="24"/>
        </w:rPr>
        <w:t>13</w:t>
      </w:r>
      <w:r w:rsidR="00DF0DB8">
        <w:rPr>
          <w:szCs w:val="24"/>
        </w:rPr>
        <w:t>)</w:t>
      </w:r>
    </w:p>
    <w:p w14:paraId="6C18A1A0" w14:textId="561C7705" w:rsidR="002540B8" w:rsidRPr="00870EC0" w:rsidRDefault="00870EC0" w:rsidP="00870EC0">
      <w:pPr>
        <w:pStyle w:val="affff"/>
        <w:jc w:val="both"/>
      </w:pPr>
      <w:r>
        <w:rPr>
          <w:szCs w:val="24"/>
        </w:rPr>
        <w:tab/>
      </w:r>
      <w:r w:rsidRPr="00CC7928">
        <w:rPr>
          <w:rFonts w:hint="eastAsia"/>
          <w:position w:val="-14"/>
        </w:rPr>
        <w:object w:dxaOrig="3120" w:dyaOrig="380" w14:anchorId="7A76A67B">
          <v:shape id="_x0000_i1130" type="#_x0000_t75" style="width:156.45pt;height:17.55pt" o:ole="">
            <v:imagedata r:id="rId259" o:title=""/>
          </v:shape>
          <o:OLEObject Type="Embed" ProgID="Equation.DSMT4" ShapeID="_x0000_i1130" DrawAspect="Content" ObjectID="_1804921416" r:id="rId260"/>
        </w:object>
      </w:r>
      <w:r>
        <w:tab/>
      </w:r>
      <w:r w:rsidR="00DF0DB8">
        <w:rPr>
          <w:rFonts w:hint="eastAsia"/>
          <w:szCs w:val="24"/>
        </w:rPr>
        <w:t>(4</w:t>
      </w:r>
      <w:r w:rsidR="00DF0DB8">
        <w:rPr>
          <w:szCs w:val="24"/>
        </w:rPr>
        <w:t>.</w:t>
      </w:r>
      <w:r w:rsidR="00DF0DB8">
        <w:rPr>
          <w:rFonts w:hint="eastAsia"/>
          <w:szCs w:val="24"/>
        </w:rPr>
        <w:t>14</w:t>
      </w:r>
      <w:r w:rsidR="00DF0DB8">
        <w:rPr>
          <w:szCs w:val="24"/>
        </w:rPr>
        <w:t>)</w:t>
      </w:r>
    </w:p>
    <w:p w14:paraId="783D3D2C" w14:textId="6BACC1FF" w:rsidR="00F22057" w:rsidRDefault="00F22057" w:rsidP="00BB3EA2">
      <w:pPr>
        <w:pStyle w:val="afffa"/>
        <w:spacing w:beforeLines="50" w:before="163"/>
        <w:ind w:firstLineChars="0" w:firstLine="0"/>
      </w:pPr>
      <w:r>
        <w:rPr>
          <w:rFonts w:hint="eastAsia"/>
        </w:rPr>
        <w:t>以此</w:t>
      </w:r>
      <w:r w:rsidRPr="00B74FCF">
        <w:rPr>
          <w:rFonts w:hint="eastAsia"/>
        </w:rPr>
        <w:t>得到总损失</w:t>
      </w:r>
      <w:r w:rsidR="00581F17" w:rsidRPr="00581F17">
        <w:rPr>
          <w:position w:val="-12"/>
        </w:rPr>
        <w:object w:dxaOrig="460" w:dyaOrig="360" w14:anchorId="0E3A1E45">
          <v:shape id="_x0000_i1131" type="#_x0000_t75" style="width:22.6pt;height:17.1pt" o:ole="">
            <v:imagedata r:id="rId261" o:title=""/>
          </v:shape>
          <o:OLEObject Type="Embed" ProgID="Equation.DSMT4" ShapeID="_x0000_i1131" DrawAspect="Content" ObjectID="_1804921417" r:id="rId262"/>
        </w:object>
      </w:r>
      <w:r w:rsidR="003D5214">
        <w:rPr>
          <w:rFonts w:hint="eastAsia"/>
        </w:rPr>
        <w:t>（如公式</w:t>
      </w:r>
      <w:r w:rsidR="003D5214">
        <w:rPr>
          <w:rFonts w:hint="eastAsia"/>
        </w:rPr>
        <w:t>4.15</w:t>
      </w:r>
      <w:r w:rsidR="003D5214">
        <w:rPr>
          <w:rFonts w:hint="eastAsia"/>
        </w:rPr>
        <w:t>）</w:t>
      </w:r>
      <w:r w:rsidRPr="00B74FCF">
        <w:rPr>
          <w:rFonts w:hint="eastAsia"/>
        </w:rPr>
        <w:t>，来监督最终的预测图。</w:t>
      </w:r>
    </w:p>
    <w:p w14:paraId="5A5C8878" w14:textId="262B8484" w:rsidR="002540B8" w:rsidRDefault="00870EC0" w:rsidP="00787FA6">
      <w:pPr>
        <w:pStyle w:val="affff"/>
        <w:spacing w:beforeLines="50" w:before="163" w:afterLines="50" w:after="163"/>
        <w:jc w:val="both"/>
        <w:rPr>
          <w:szCs w:val="24"/>
        </w:rPr>
      </w:pPr>
      <w:r>
        <w:tab/>
      </w:r>
      <w:r w:rsidRPr="00CC7928">
        <w:rPr>
          <w:rFonts w:hint="eastAsia"/>
          <w:position w:val="-30"/>
        </w:rPr>
        <w:object w:dxaOrig="2079" w:dyaOrig="700" w14:anchorId="41E6AA59">
          <v:shape id="_x0000_i1132" type="#_x0000_t75" style="width:102pt;height:37.4pt" o:ole="">
            <v:imagedata r:id="rId263" o:title=""/>
          </v:shape>
          <o:OLEObject Type="Embed" ProgID="Equation.DSMT4" ShapeID="_x0000_i1132" DrawAspect="Content" ObjectID="_1804921418" r:id="rId264"/>
        </w:object>
      </w:r>
      <w:r>
        <w:rPr>
          <w:szCs w:val="24"/>
        </w:rPr>
        <w:tab/>
      </w:r>
      <w:r w:rsidR="00DF0DB8">
        <w:rPr>
          <w:rFonts w:hint="eastAsia"/>
          <w:szCs w:val="24"/>
        </w:rPr>
        <w:t>(4</w:t>
      </w:r>
      <w:r w:rsidR="00DF0DB8">
        <w:rPr>
          <w:szCs w:val="24"/>
        </w:rPr>
        <w:t>.</w:t>
      </w:r>
      <w:r w:rsidR="00DF0DB8">
        <w:rPr>
          <w:rFonts w:hint="eastAsia"/>
          <w:szCs w:val="24"/>
        </w:rPr>
        <w:t>15</w:t>
      </w:r>
      <w:r w:rsidR="00DF0DB8">
        <w:rPr>
          <w:szCs w:val="24"/>
        </w:rPr>
        <w:t>)</w:t>
      </w:r>
    </w:p>
    <w:p w14:paraId="0C17F05A" w14:textId="161044AF" w:rsidR="00581F17" w:rsidRDefault="00581F17" w:rsidP="00581F17">
      <w:pPr>
        <w:pStyle w:val="afffa"/>
        <w:spacing w:beforeLines="50" w:before="163"/>
        <w:ind w:firstLineChars="0" w:firstLine="0"/>
      </w:pPr>
      <w:r w:rsidRPr="00581F17">
        <w:t>通过这种组合方式，模型能够在监督学习过程中充分利用</w:t>
      </w:r>
      <w:proofErr w:type="gramStart"/>
      <w:r w:rsidRPr="00581F17">
        <w:t>主损失</w:t>
      </w:r>
      <w:proofErr w:type="gramEnd"/>
      <w:r w:rsidRPr="00581F17">
        <w:t>和辅助损失，从而提高显著目标检测的准确性和鲁棒性。</w:t>
      </w:r>
    </w:p>
    <w:p w14:paraId="1D862840" w14:textId="41DAF13F" w:rsidR="00EB0159" w:rsidRPr="00EB0159" w:rsidRDefault="002A38AD" w:rsidP="00EB0159">
      <w:pPr>
        <w:pStyle w:val="2"/>
        <w:spacing w:before="163" w:after="163"/>
      </w:pPr>
      <w:bookmarkStart w:id="460" w:name="_Toc129942138"/>
      <w:bookmarkStart w:id="461" w:name="_Toc129942565"/>
      <w:bookmarkStart w:id="462" w:name="_Toc130916604"/>
      <w:bookmarkStart w:id="463" w:name="_Toc131351418"/>
      <w:bookmarkStart w:id="464" w:name="_Toc131351742"/>
      <w:bookmarkStart w:id="465" w:name="_Toc131354399"/>
      <w:bookmarkStart w:id="466" w:name="_Toc131354602"/>
      <w:bookmarkStart w:id="467" w:name="_Toc131354841"/>
      <w:bookmarkStart w:id="468" w:name="_Toc131674494"/>
      <w:bookmarkStart w:id="469" w:name="_Toc131858953"/>
      <w:bookmarkStart w:id="470" w:name="_Toc131859349"/>
      <w:bookmarkStart w:id="471" w:name="_Toc131859772"/>
      <w:bookmarkStart w:id="472" w:name="_Toc131861192"/>
      <w:bookmarkStart w:id="473" w:name="_Toc194161062"/>
      <w:bookmarkStart w:id="474" w:name="_Toc194161096"/>
      <w:bookmarkStart w:id="475" w:name="_Toc194173963"/>
      <w:r>
        <w:rPr>
          <w:rFonts w:ascii="黑体" w:hAnsi="黑体" w:hint="eastAsia"/>
        </w:rPr>
        <w:t>4</w:t>
      </w:r>
      <w:r w:rsidR="00B43374" w:rsidRPr="006611B4">
        <w:rPr>
          <w:rFonts w:ascii="黑体" w:hAnsi="黑体"/>
        </w:rPr>
        <w:t>.</w:t>
      </w:r>
      <w:r w:rsidR="00664C8A">
        <w:rPr>
          <w:rFonts w:ascii="黑体" w:hAnsi="黑体" w:hint="eastAsia"/>
        </w:rPr>
        <w:t>3</w:t>
      </w:r>
      <w:r w:rsidR="00B43374" w:rsidRPr="006611B4">
        <w:rPr>
          <w:rFonts w:ascii="黑体" w:hAnsi="黑体"/>
        </w:rPr>
        <w:t xml:space="preserve"> </w:t>
      </w:r>
      <w:r w:rsidR="009D027B">
        <w:rPr>
          <w:rFonts w:hint="eastAsia"/>
        </w:rPr>
        <w:t>实验设计</w:t>
      </w:r>
      <w:r w:rsidR="00B43374" w:rsidRPr="006611B4">
        <w:rPr>
          <w:rFonts w:hint="eastAsia"/>
        </w:rPr>
        <w:t>（</w:t>
      </w:r>
      <w:r w:rsidR="00FE675D" w:rsidRPr="00FE675D">
        <w:t>Experiment design</w:t>
      </w:r>
      <w:r w:rsidR="00B43374" w:rsidRPr="006611B4">
        <w:rPr>
          <w:rFonts w:hint="eastAsia"/>
        </w:rPr>
        <w:t>）</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sidR="00E71AFF">
        <w:fldChar w:fldCharType="begin"/>
      </w:r>
      <w:r w:rsidR="00E71AFF">
        <w:instrText xml:space="preserve"> </w:instrText>
      </w:r>
      <w:r w:rsidR="00E71AFF">
        <w:rPr>
          <w:rFonts w:hint="eastAsia"/>
        </w:rPr>
        <w:instrText>TC  "</w:instrText>
      </w:r>
      <w:bookmarkStart w:id="476" w:name="_Toc131674606"/>
      <w:bookmarkStart w:id="477" w:name="_Toc131861052"/>
      <w:bookmarkStart w:id="478" w:name="_Toc163590915"/>
      <w:r w:rsidR="00E71AFF">
        <w:rPr>
          <w:rFonts w:hint="eastAsia"/>
        </w:rPr>
        <w:instrText xml:space="preserve">3.4  </w:instrText>
      </w:r>
      <w:r w:rsidR="00CA6C38" w:rsidRPr="00CA6C38">
        <w:instrText>Experiment</w:instrText>
      </w:r>
      <w:r w:rsidR="009D027B" w:rsidRPr="009D027B">
        <w:instrText xml:space="preserve"> design</w:instrText>
      </w:r>
      <w:bookmarkEnd w:id="476"/>
      <w:bookmarkEnd w:id="477"/>
      <w:bookmarkEnd w:id="478"/>
      <w:r w:rsidR="00E71AFF">
        <w:rPr>
          <w:rFonts w:hint="eastAsia"/>
        </w:rPr>
        <w:instrText>" \l 2</w:instrText>
      </w:r>
      <w:r w:rsidR="00E71AFF">
        <w:instrText xml:space="preserve"> </w:instrText>
      </w:r>
      <w:r w:rsidR="00E71AFF">
        <w:fldChar w:fldCharType="end"/>
      </w:r>
    </w:p>
    <w:p w14:paraId="353314A4" w14:textId="698D66AE" w:rsidR="0046179D" w:rsidRPr="0046179D" w:rsidRDefault="002A38AD" w:rsidP="0046179D">
      <w:pPr>
        <w:pStyle w:val="3"/>
        <w:spacing w:before="163" w:after="163"/>
      </w:pPr>
      <w:bookmarkStart w:id="479" w:name="_Toc129942140"/>
      <w:bookmarkStart w:id="480" w:name="_Toc131354604"/>
      <w:bookmarkStart w:id="481" w:name="_Toc131354843"/>
      <w:r>
        <w:rPr>
          <w:rFonts w:ascii="黑体" w:hAnsi="黑体" w:hint="eastAsia"/>
        </w:rPr>
        <w:t>4</w:t>
      </w:r>
      <w:r w:rsidR="00A276B5" w:rsidRPr="005E2409">
        <w:rPr>
          <w:rFonts w:ascii="黑体" w:hAnsi="黑体"/>
        </w:rPr>
        <w:t>.</w:t>
      </w:r>
      <w:r w:rsidR="00664C8A">
        <w:rPr>
          <w:rFonts w:ascii="黑体" w:hAnsi="黑体" w:hint="eastAsia"/>
        </w:rPr>
        <w:t>3</w:t>
      </w:r>
      <w:r w:rsidR="00A276B5" w:rsidRPr="005E2409">
        <w:rPr>
          <w:rFonts w:ascii="黑体" w:hAnsi="黑体"/>
        </w:rPr>
        <w:t>.</w:t>
      </w:r>
      <w:r w:rsidR="00EB0159">
        <w:rPr>
          <w:rFonts w:ascii="黑体" w:hAnsi="黑体" w:hint="eastAsia"/>
        </w:rPr>
        <w:t>1</w:t>
      </w:r>
      <w:r w:rsidR="00A276B5" w:rsidRPr="005E2409">
        <w:rPr>
          <w:rFonts w:ascii="黑体" w:hAnsi="黑体"/>
        </w:rPr>
        <w:t xml:space="preserve"> </w:t>
      </w:r>
      <w:r w:rsidR="00A276B5" w:rsidRPr="00743E7B">
        <w:t>实验数据</w:t>
      </w:r>
      <w:bookmarkEnd w:id="479"/>
      <w:bookmarkEnd w:id="480"/>
      <w:bookmarkEnd w:id="481"/>
    </w:p>
    <w:p w14:paraId="0F087D19" w14:textId="77777777" w:rsidR="0046179D" w:rsidRPr="00DE7CCE" w:rsidRDefault="0046179D" w:rsidP="008B4C6B">
      <w:pPr>
        <w:pStyle w:val="afffa"/>
        <w:ind w:firstLine="480"/>
      </w:pPr>
      <w:r w:rsidRPr="00DE7CCE">
        <w:rPr>
          <w:rFonts w:hint="eastAsia"/>
        </w:rPr>
        <w:t>本文所使用的遥感影像为高分一号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日在中国江苏省海州湾上空拍摄的图像，传感器型号为</w:t>
      </w:r>
      <w:r w:rsidRPr="00DE7CCE">
        <w:t>PMS2</w:t>
      </w:r>
      <w:r w:rsidRPr="00DE7CCE">
        <w:rPr>
          <w:rFonts w:hint="eastAsia"/>
        </w:rPr>
        <w:t>。</w:t>
      </w:r>
      <w:r w:rsidRPr="00DE7CCE">
        <w:t>GF-1</w:t>
      </w:r>
      <w:r w:rsidRPr="00DE7CCE">
        <w:t>遥感卫星图像包含红、绿、蓝三</w:t>
      </w:r>
      <w:proofErr w:type="gramStart"/>
      <w:r w:rsidRPr="00DE7CCE">
        <w:t>个</w:t>
      </w:r>
      <w:proofErr w:type="gramEnd"/>
      <w:r w:rsidRPr="00DE7CCE">
        <w:t>多光谱波段，以及全色波段，分辨率分别为</w:t>
      </w:r>
      <w:r w:rsidRPr="00DE7CCE">
        <w:t>8</w:t>
      </w:r>
      <w:r w:rsidRPr="00DE7CCE">
        <w:t>米和</w:t>
      </w:r>
      <w:r w:rsidRPr="00DE7CCE">
        <w:t>2</w:t>
      </w:r>
      <w:r w:rsidRPr="00DE7CCE">
        <w:t>米。对多光谱波段和全色波段进行融合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373CC023" w14:textId="3AE361EC" w:rsidR="0046179D" w:rsidRDefault="0046179D" w:rsidP="00745071">
      <w:pPr>
        <w:pStyle w:val="z"/>
      </w:pPr>
      <w:r w:rsidRPr="00DE7CCE">
        <w:rPr>
          <w:rFonts w:hint="eastAsia"/>
        </w:rPr>
        <w:t>在本文的数据</w:t>
      </w:r>
      <w:proofErr w:type="gramStart"/>
      <w:r w:rsidRPr="00DE7CCE">
        <w:rPr>
          <w:rFonts w:hint="eastAsia"/>
        </w:rPr>
        <w:t>集处理</w:t>
      </w:r>
      <w:proofErr w:type="gramEnd"/>
      <w:r w:rsidRPr="00DE7CCE">
        <w:rPr>
          <w:rFonts w:hint="eastAsia"/>
        </w:rPr>
        <w:t>环节中，首先将影像分割成尺寸为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像素的子图，以便更有效地进行后续的图像分析与模型训练。在这些子图中，随机选取</w:t>
      </w:r>
      <w:r w:rsidRPr="00DE7CCE">
        <w:rPr>
          <w:rFonts w:hint="eastAsia"/>
        </w:rPr>
        <w:t>70%</w:t>
      </w:r>
      <w:r w:rsidRPr="00DE7CCE">
        <w:rPr>
          <w:rFonts w:hint="eastAsia"/>
        </w:rPr>
        <w:t>作为训练集，并进一步将这些子图裁剪为</w:t>
      </w:r>
      <w:r w:rsidRPr="00DE7CCE">
        <w:rPr>
          <w:rFonts w:hint="eastAsia"/>
        </w:rPr>
        <w:t>256</w:t>
      </w:r>
      <w:r w:rsidRPr="00DE7CCE">
        <w:rPr>
          <w:rFonts w:hint="eastAsia"/>
        </w:rPr>
        <w:t>×</w:t>
      </w:r>
      <w:r w:rsidRPr="00DE7CCE">
        <w:rPr>
          <w:rFonts w:hint="eastAsia"/>
        </w:rPr>
        <w:t>256</w:t>
      </w:r>
      <w:r w:rsidRPr="00DE7CCE">
        <w:rPr>
          <w:rFonts w:hint="eastAsia"/>
        </w:rPr>
        <w:t>像素的小图。裁剪过程中，剔除部分仅包含海水、不含养殖</w:t>
      </w:r>
      <w:proofErr w:type="gramStart"/>
      <w:r w:rsidRPr="00DE7CCE">
        <w:rPr>
          <w:rFonts w:hint="eastAsia"/>
        </w:rPr>
        <w:t>区特征</w:t>
      </w:r>
      <w:proofErr w:type="gramEnd"/>
      <w:r w:rsidRPr="00DE7CCE">
        <w:rPr>
          <w:rFonts w:hint="eastAsia"/>
        </w:rPr>
        <w:t>的图像，以确保所用数据对目标区域具有实际意义，从而减少冗余数据对训练效率的干扰。经过筛选，最终训练集包含了</w:t>
      </w:r>
      <w:r w:rsidRPr="00DE7CCE">
        <w:rPr>
          <w:rFonts w:hint="eastAsia"/>
        </w:rPr>
        <w:t>1000</w:t>
      </w:r>
      <w:r w:rsidRPr="00DE7CCE">
        <w:rPr>
          <w:rFonts w:hint="eastAsia"/>
        </w:rPr>
        <w:t>张带有涂鸦标注的</w:t>
      </w:r>
      <w:r w:rsidRPr="00DE7CCE">
        <w:rPr>
          <w:rFonts w:hint="eastAsia"/>
        </w:rPr>
        <w:t>256</w:t>
      </w:r>
      <w:r w:rsidRPr="00DE7CCE">
        <w:rPr>
          <w:rFonts w:hint="eastAsia"/>
        </w:rPr>
        <w:t>×</w:t>
      </w:r>
      <w:r w:rsidRPr="00DE7CCE">
        <w:rPr>
          <w:rFonts w:hint="eastAsia"/>
        </w:rPr>
        <w:t>256</w:t>
      </w:r>
      <w:r w:rsidRPr="00DE7CCE">
        <w:rPr>
          <w:rFonts w:hint="eastAsia"/>
        </w:rPr>
        <w:t>尺寸的图像和</w:t>
      </w:r>
      <w:r w:rsidRPr="00DE7CCE">
        <w:rPr>
          <w:rFonts w:hint="eastAsia"/>
        </w:rPr>
        <w:t>100</w:t>
      </w:r>
      <w:r w:rsidRPr="00DE7CCE">
        <w:rPr>
          <w:rFonts w:hint="eastAsia"/>
        </w:rPr>
        <w:t>张带有真值标签的</w:t>
      </w:r>
      <w:r w:rsidRPr="00DE7CCE">
        <w:rPr>
          <w:rFonts w:hint="eastAsia"/>
        </w:rPr>
        <w:t>256</w:t>
      </w:r>
      <w:r w:rsidRPr="00DE7CCE">
        <w:rPr>
          <w:rFonts w:hint="eastAsia"/>
        </w:rPr>
        <w:t>×</w:t>
      </w:r>
      <w:r w:rsidRPr="00DE7CCE">
        <w:rPr>
          <w:rFonts w:hint="eastAsia"/>
        </w:rPr>
        <w:t>256</w:t>
      </w:r>
      <w:r w:rsidRPr="00DE7CCE">
        <w:rPr>
          <w:rFonts w:hint="eastAsia"/>
        </w:rPr>
        <w:t>尺寸的图像。该筛选过程保留了代表性特征，优化了数据的质量，为模型学习养殖区边缘和特征提供了更可靠的样本基础。剩余</w:t>
      </w:r>
      <w:r w:rsidRPr="00DE7CCE">
        <w:rPr>
          <w:rFonts w:hint="eastAsia"/>
        </w:rPr>
        <w:t>30%</w:t>
      </w:r>
      <w:r w:rsidRPr="00DE7CCE">
        <w:rPr>
          <w:rFonts w:hint="eastAsia"/>
        </w:rPr>
        <w:t>的图像被指定为测试集。</w:t>
      </w:r>
    </w:p>
    <w:p w14:paraId="69978414" w14:textId="1F03BEBB" w:rsidR="0046179D" w:rsidRDefault="002A38AD" w:rsidP="0046179D">
      <w:pPr>
        <w:pStyle w:val="3"/>
        <w:spacing w:before="163" w:after="163"/>
        <w:rPr>
          <w:rFonts w:ascii="黑体" w:hAnsi="黑体" w:hint="eastAsia"/>
        </w:rPr>
      </w:pPr>
      <w:r>
        <w:rPr>
          <w:rFonts w:ascii="黑体" w:hAnsi="黑体" w:hint="eastAsia"/>
        </w:rPr>
        <w:t>4</w:t>
      </w:r>
      <w:r w:rsidR="0046179D" w:rsidRPr="005E2409">
        <w:rPr>
          <w:rFonts w:ascii="黑体" w:hAnsi="黑体"/>
        </w:rPr>
        <w:t>.</w:t>
      </w:r>
      <w:r w:rsidR="00664C8A">
        <w:rPr>
          <w:rFonts w:ascii="黑体" w:hAnsi="黑体" w:hint="eastAsia"/>
        </w:rPr>
        <w:t>3</w:t>
      </w:r>
      <w:r w:rsidR="0046179D" w:rsidRPr="005E2409">
        <w:rPr>
          <w:rFonts w:ascii="黑体" w:hAnsi="黑体"/>
        </w:rPr>
        <w:t>.</w:t>
      </w:r>
      <w:r w:rsidR="00EB0159">
        <w:rPr>
          <w:rFonts w:ascii="黑体" w:hAnsi="黑体" w:hint="eastAsia"/>
        </w:rPr>
        <w:t>2</w:t>
      </w:r>
      <w:r w:rsidR="0046179D">
        <w:rPr>
          <w:rFonts w:ascii="黑体" w:hAnsi="黑体" w:hint="eastAsia"/>
        </w:rPr>
        <w:t xml:space="preserve"> </w:t>
      </w:r>
      <w:r w:rsidR="0046179D" w:rsidRPr="00C51D5D">
        <w:rPr>
          <w:rFonts w:hint="eastAsia"/>
        </w:rPr>
        <w:t>数据集标注</w:t>
      </w:r>
      <w:r w:rsidR="0046179D" w:rsidRPr="005E2409">
        <w:rPr>
          <w:rFonts w:ascii="黑体" w:hAnsi="黑体"/>
        </w:rPr>
        <w:t xml:space="preserve"> </w:t>
      </w:r>
    </w:p>
    <w:p w14:paraId="11F67485" w14:textId="4A718771" w:rsidR="0046179D" w:rsidRPr="0033493F" w:rsidRDefault="0046179D" w:rsidP="00787FA6">
      <w:pPr>
        <w:pStyle w:val="afffa"/>
        <w:spacing w:afterLines="50" w:after="163"/>
        <w:ind w:firstLine="480"/>
      </w:pPr>
      <w:r w:rsidRPr="0033493F">
        <w:t>在数据标注过程中，</w:t>
      </w:r>
      <w:r w:rsidRPr="0033493F">
        <w:rPr>
          <w:rFonts w:hint="eastAsia"/>
        </w:rPr>
        <w:t>对</w:t>
      </w:r>
      <w:r>
        <w:rPr>
          <w:rFonts w:hint="eastAsia"/>
        </w:rPr>
        <w:t>1000</w:t>
      </w:r>
      <w:r>
        <w:rPr>
          <w:rFonts w:hint="eastAsia"/>
        </w:rPr>
        <w:t>张图像</w:t>
      </w:r>
      <w:r w:rsidRPr="0033493F">
        <w:rPr>
          <w:rFonts w:hint="eastAsia"/>
        </w:rPr>
        <w:t>数据</w:t>
      </w:r>
      <w:r w:rsidRPr="0033493F">
        <w:t>采用了涂鸦式标注方法</w:t>
      </w:r>
      <w:r w:rsidR="00787FA6">
        <w:rPr>
          <w:rFonts w:hint="eastAsia"/>
        </w:rPr>
        <w:t>（</w:t>
      </w:r>
      <w:r w:rsidRPr="0033493F">
        <w:rPr>
          <w:rFonts w:hint="eastAsia"/>
        </w:rPr>
        <w:t>如图</w:t>
      </w:r>
      <w:r w:rsidR="00664C8A">
        <w:rPr>
          <w:rFonts w:hint="eastAsia"/>
        </w:rPr>
        <w:t>4.5</w:t>
      </w:r>
      <w:r>
        <w:rPr>
          <w:rFonts w:hint="eastAsia"/>
        </w:rPr>
        <w:t>a</w:t>
      </w:r>
      <w:r w:rsidRPr="0033493F">
        <w:rPr>
          <w:rFonts w:hint="eastAsia"/>
        </w:rPr>
        <w:t>所示</w:t>
      </w:r>
      <w:r w:rsidR="00787FA6">
        <w:rPr>
          <w:rFonts w:hint="eastAsia"/>
        </w:rPr>
        <w:t>）</w:t>
      </w:r>
      <w:r w:rsidRPr="0033493F">
        <w:rPr>
          <w:rFonts w:hint="eastAsia"/>
        </w:rPr>
        <w:t>，</w:t>
      </w:r>
      <w:r w:rsidRPr="0033493F">
        <w:t>对遥感影像中的养殖区区域和背景区域分别进行不同颜色的涂鸦标记。这种直</w:t>
      </w:r>
      <w:r w:rsidRPr="0033493F">
        <w:lastRenderedPageBreak/>
        <w:t>观且快速的方式显著加速了标注流程，</w:t>
      </w:r>
      <w:r w:rsidRPr="0033493F">
        <w:rPr>
          <w:rFonts w:hint="eastAsia"/>
        </w:rPr>
        <w:t>并且可以</w:t>
      </w:r>
      <w:r w:rsidRPr="0033493F">
        <w:t>区分养殖区区域和背景区域。</w:t>
      </w:r>
      <w:r>
        <w:rPr>
          <w:rFonts w:hint="eastAsia"/>
        </w:rPr>
        <w:t>后期再对标签进行进一步的处理用于模型训练。</w:t>
      </w:r>
      <w:r w:rsidRPr="007B0DCF">
        <w:t>其中，被标记的</w:t>
      </w:r>
      <w:proofErr w:type="gramStart"/>
      <w:r w:rsidRPr="007B0DCF">
        <w:t>像素占</w:t>
      </w:r>
      <w:proofErr w:type="gramEnd"/>
      <w:r w:rsidRPr="007B0DCF">
        <w:t>总像素的比例</w:t>
      </w:r>
      <w:r w:rsidR="000D20DE">
        <w:rPr>
          <w:rFonts w:hint="eastAsia"/>
        </w:rPr>
        <w:t>仅</w:t>
      </w:r>
      <w:r w:rsidRPr="007B0DCF">
        <w:t>为</w:t>
      </w:r>
      <w:r w:rsidRPr="007B0DCF">
        <w:t>6.4%</w:t>
      </w:r>
      <w:r w:rsidRPr="007B0DCF">
        <w:t>。</w:t>
      </w:r>
      <w:r w:rsidR="00E1502B">
        <w:rPr>
          <w:rFonts w:hint="eastAsia"/>
        </w:rPr>
        <w:t>同时</w:t>
      </w:r>
      <w:r w:rsidR="000D20DE">
        <w:rPr>
          <w:rFonts w:hint="eastAsia"/>
        </w:rPr>
        <w:t>对另外的</w:t>
      </w:r>
      <w:r w:rsidR="000D20DE">
        <w:rPr>
          <w:rFonts w:hint="eastAsia"/>
        </w:rPr>
        <w:t>100</w:t>
      </w:r>
      <w:r w:rsidR="000D20DE">
        <w:rPr>
          <w:rFonts w:hint="eastAsia"/>
        </w:rPr>
        <w:t>张图像</w:t>
      </w:r>
      <w:r w:rsidRPr="007B0DCF">
        <w:t>则采用了精细的</w:t>
      </w:r>
      <w:proofErr w:type="gramStart"/>
      <w:r w:rsidRPr="007B0DCF">
        <w:t>像素级标注</w:t>
      </w:r>
      <w:proofErr w:type="gramEnd"/>
      <w:r w:rsidRPr="007B0DCF">
        <w:t>方法</w:t>
      </w:r>
      <w:r>
        <w:rPr>
          <w:rFonts w:hint="eastAsia"/>
        </w:rPr>
        <w:t>（如图</w:t>
      </w:r>
      <w:r w:rsidR="00664C8A">
        <w:rPr>
          <w:rFonts w:hint="eastAsia"/>
        </w:rPr>
        <w:t>4.5</w:t>
      </w:r>
      <w:r>
        <w:rPr>
          <w:rFonts w:hint="eastAsia"/>
        </w:rPr>
        <w:t>b</w:t>
      </w:r>
      <w:r>
        <w:rPr>
          <w:rFonts w:hint="eastAsia"/>
        </w:rPr>
        <w:t>所示）</w:t>
      </w:r>
      <w:r w:rsidR="00B43FD4">
        <w:rPr>
          <w:rFonts w:hint="eastAsia"/>
        </w:rPr>
        <w:t>，</w:t>
      </w:r>
      <w:r w:rsidR="00B43FD4" w:rsidRPr="00B43FD4">
        <w:t>结合这两种标注方法生成的混合数据</w:t>
      </w:r>
      <w:proofErr w:type="gramStart"/>
      <w:r w:rsidR="00787FA6">
        <w:rPr>
          <w:rFonts w:hint="eastAsia"/>
        </w:rPr>
        <w:t>集</w:t>
      </w:r>
      <w:r w:rsidR="00B43FD4" w:rsidRPr="00B43FD4">
        <w:t>用于</w:t>
      </w:r>
      <w:proofErr w:type="gramEnd"/>
      <w:r w:rsidR="00B43FD4" w:rsidRPr="00B43FD4">
        <w:t>模型训练</w:t>
      </w:r>
      <w:r w:rsidR="00B43FD4">
        <w:rPr>
          <w:rFonts w:hint="eastAsia"/>
        </w:rPr>
        <w:t>。</w:t>
      </w:r>
    </w:p>
    <w:p w14:paraId="36E0DDFF" w14:textId="37D92CDB" w:rsidR="0046179D" w:rsidRDefault="0046179D" w:rsidP="00787FA6">
      <w:pPr>
        <w:spacing w:line="360" w:lineRule="auto"/>
        <w:ind w:firstLineChars="0" w:firstLine="0"/>
      </w:pPr>
      <w:r>
        <w:rPr>
          <w:noProof/>
        </w:rPr>
        <w:drawing>
          <wp:inline distT="0" distB="0" distL="0" distR="0" wp14:anchorId="36B1E20F" wp14:editId="61055AA2">
            <wp:extent cx="1260000" cy="1260000"/>
            <wp:effectExtent l="0" t="0" r="0" b="0"/>
            <wp:docPr id="174098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10B490B9" wp14:editId="101DC594">
            <wp:extent cx="1260000" cy="1260000"/>
            <wp:effectExtent l="0" t="0" r="0" b="0"/>
            <wp:docPr id="510723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54B13A38" wp14:editId="7DBC0801">
            <wp:extent cx="1260000" cy="1260000"/>
            <wp:effectExtent l="0" t="0" r="0" b="0"/>
            <wp:docPr id="1718133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389E4E3A" wp14:editId="175432E4">
            <wp:extent cx="1260000" cy="1260000"/>
            <wp:effectExtent l="0" t="0" r="0" b="0"/>
            <wp:docPr id="1642049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6BB144A5" w14:textId="28393C2C" w:rsidR="0046179D" w:rsidRDefault="0046179D" w:rsidP="00EB0159">
      <w:pPr>
        <w:pStyle w:val="z1"/>
      </w:pPr>
      <w:r>
        <w:rPr>
          <w:rFonts w:hint="eastAsia"/>
        </w:rPr>
        <w:t xml:space="preserve">(a) </w:t>
      </w:r>
      <w:r w:rsidRPr="0033493F">
        <w:rPr>
          <w:rFonts w:hAnsi="宋体"/>
          <w:color w:val="000000"/>
          <w:spacing w:val="4"/>
          <w:sz w:val="20"/>
          <w:szCs w:val="20"/>
        </w:rPr>
        <w:t>涂鸦式标注</w:t>
      </w:r>
      <w:r>
        <w:rPr>
          <w:rFonts w:hint="eastAsia"/>
        </w:rPr>
        <w:t xml:space="preserve">         </w:t>
      </w:r>
      <w:r w:rsidR="00787FA6">
        <w:rPr>
          <w:rFonts w:hint="eastAsia"/>
        </w:rPr>
        <w:t xml:space="preserve">     </w:t>
      </w:r>
      <w:r>
        <w:rPr>
          <w:rFonts w:hint="eastAsia"/>
        </w:rPr>
        <w:t xml:space="preserve">                (b)</w:t>
      </w:r>
      <w:r w:rsidRPr="007B3AF3">
        <w:rPr>
          <w:rFonts w:hAnsi="宋体"/>
          <w:color w:val="000000"/>
          <w:spacing w:val="4"/>
          <w:sz w:val="20"/>
          <w:szCs w:val="20"/>
        </w:rPr>
        <w:t xml:space="preserve"> </w:t>
      </w:r>
      <w:proofErr w:type="gramStart"/>
      <w:r w:rsidRPr="007B0DCF">
        <w:rPr>
          <w:rFonts w:hAnsi="宋体"/>
          <w:color w:val="000000"/>
          <w:spacing w:val="4"/>
          <w:sz w:val="20"/>
          <w:szCs w:val="20"/>
        </w:rPr>
        <w:t>像素级标注</w:t>
      </w:r>
      <w:proofErr w:type="gramEnd"/>
    </w:p>
    <w:p w14:paraId="047042EF" w14:textId="44E98CCD" w:rsidR="0046179D" w:rsidRDefault="0046179D" w:rsidP="00EB0159">
      <w:pPr>
        <w:pStyle w:val="z1"/>
      </w:pPr>
      <w:r>
        <w:rPr>
          <w:rFonts w:hint="eastAsia"/>
        </w:rPr>
        <w:t>图</w:t>
      </w:r>
      <w:r w:rsidR="00EB0159">
        <w:rPr>
          <w:rFonts w:hint="eastAsia"/>
        </w:rPr>
        <w:t>4.</w:t>
      </w:r>
      <w:r w:rsidR="00664C8A">
        <w:rPr>
          <w:rFonts w:hint="eastAsia"/>
        </w:rPr>
        <w:t>5</w:t>
      </w:r>
      <w:r>
        <w:rPr>
          <w:rFonts w:hint="eastAsia"/>
        </w:rPr>
        <w:t>数据标注示意图</w:t>
      </w:r>
    </w:p>
    <w:p w14:paraId="242C0ED0" w14:textId="5A2EB401" w:rsidR="00EB0159" w:rsidRPr="0046179D" w:rsidRDefault="00EB0159" w:rsidP="00642F21">
      <w:pPr>
        <w:pStyle w:val="z3"/>
      </w:pPr>
      <w:r w:rsidRPr="00823249">
        <w:rPr>
          <w:b/>
          <w:bCs/>
        </w:rPr>
        <w:t>Fig</w:t>
      </w:r>
      <w:r w:rsidR="00664C8A">
        <w:rPr>
          <w:rFonts w:hint="eastAsia"/>
          <w:b/>
          <w:bCs/>
        </w:rPr>
        <w:t>.</w:t>
      </w:r>
      <w:r w:rsidRPr="00823249">
        <w:rPr>
          <w:rFonts w:hint="eastAsia"/>
          <w:b/>
          <w:bCs/>
        </w:rPr>
        <w:t xml:space="preserve"> </w:t>
      </w:r>
      <w:r w:rsidR="00664C8A">
        <w:rPr>
          <w:rFonts w:hint="eastAsia"/>
          <w:b/>
          <w:bCs/>
        </w:rPr>
        <w:t>4.5</w:t>
      </w:r>
      <w:r>
        <w:rPr>
          <w:rFonts w:hint="eastAsia"/>
          <w:b/>
          <w:bCs/>
        </w:rPr>
        <w:t xml:space="preserve">. </w:t>
      </w:r>
      <w:r w:rsidRPr="00823249">
        <w:rPr>
          <w:rFonts w:hint="eastAsia"/>
        </w:rPr>
        <w:t>Data annotation diagram</w:t>
      </w:r>
      <w:r>
        <w:rPr>
          <w:rFonts w:hint="eastAsia"/>
        </w:rPr>
        <w:t>.</w:t>
      </w:r>
      <w:r w:rsidRPr="00EB0159">
        <w:rPr>
          <w:rFonts w:hint="eastAsia"/>
        </w:rPr>
        <w:t xml:space="preserve"> </w:t>
      </w:r>
      <w:r w:rsidRPr="00823249">
        <w:rPr>
          <w:rFonts w:hint="eastAsia"/>
        </w:rPr>
        <w:t>(a) Scribble data (b)</w:t>
      </w:r>
      <w:r w:rsidRPr="00823249">
        <w:t xml:space="preserve"> </w:t>
      </w:r>
      <w:r w:rsidRPr="00823249">
        <w:rPr>
          <w:rFonts w:hint="eastAsia"/>
        </w:rPr>
        <w:t>Pixel data</w:t>
      </w:r>
    </w:p>
    <w:p w14:paraId="5FB3ECBA" w14:textId="04AD610D" w:rsidR="00CE1DF4" w:rsidRPr="00743E7B" w:rsidRDefault="002A38AD" w:rsidP="001474DC">
      <w:pPr>
        <w:pStyle w:val="2"/>
        <w:spacing w:before="163" w:after="163"/>
      </w:pPr>
      <w:bookmarkStart w:id="482" w:name="_Toc129942143"/>
      <w:bookmarkStart w:id="483" w:name="_Toc131354607"/>
      <w:bookmarkStart w:id="484" w:name="_Toc131354846"/>
      <w:bookmarkStart w:id="485" w:name="_Toc194161063"/>
      <w:bookmarkStart w:id="486" w:name="_Toc194161097"/>
      <w:bookmarkStart w:id="487" w:name="_Toc194173964"/>
      <w:r>
        <w:rPr>
          <w:rFonts w:ascii="黑体" w:hAnsi="黑体" w:hint="eastAsia"/>
        </w:rPr>
        <w:t>4</w:t>
      </w:r>
      <w:r w:rsidR="002E6857" w:rsidRPr="007F23AC">
        <w:rPr>
          <w:rFonts w:ascii="黑体" w:hAnsi="黑体"/>
        </w:rPr>
        <w:t>.</w:t>
      </w:r>
      <w:r w:rsidR="00664C8A">
        <w:rPr>
          <w:rFonts w:ascii="黑体" w:hAnsi="黑体" w:hint="eastAsia"/>
        </w:rPr>
        <w:t>4</w:t>
      </w:r>
      <w:r w:rsidR="002E6857" w:rsidRPr="007F23AC">
        <w:rPr>
          <w:rFonts w:ascii="黑体" w:hAnsi="黑体"/>
        </w:rPr>
        <w:t xml:space="preserve"> </w:t>
      </w:r>
      <w:r w:rsidR="002E6857" w:rsidRPr="00743E7B">
        <w:rPr>
          <w:rFonts w:hint="eastAsia"/>
        </w:rPr>
        <w:t>实验结果与分析</w:t>
      </w:r>
      <w:bookmarkEnd w:id="482"/>
      <w:bookmarkEnd w:id="483"/>
      <w:bookmarkEnd w:id="484"/>
      <w:r w:rsidR="00A34E8C">
        <w:rPr>
          <w:rFonts w:hint="eastAsia"/>
        </w:rPr>
        <w:t>（</w:t>
      </w:r>
      <w:r w:rsidR="0003077D" w:rsidRPr="0003077D">
        <w:t>Experiment results and analysis</w:t>
      </w:r>
      <w:r w:rsidR="00A34E8C">
        <w:rPr>
          <w:rFonts w:hint="eastAsia"/>
        </w:rPr>
        <w:t>）</w:t>
      </w:r>
      <w:bookmarkEnd w:id="485"/>
      <w:bookmarkEnd w:id="486"/>
      <w:bookmarkEnd w:id="487"/>
      <w:r w:rsidR="003121C0">
        <w:fldChar w:fldCharType="begin"/>
      </w:r>
      <w:r w:rsidR="003121C0">
        <w:instrText xml:space="preserve"> </w:instrText>
      </w:r>
      <w:r w:rsidR="003121C0">
        <w:rPr>
          <w:rFonts w:hint="eastAsia"/>
        </w:rPr>
        <w:instrText>TC  "</w:instrText>
      </w:r>
      <w:bookmarkStart w:id="488" w:name="_Toc163590916"/>
      <w:r w:rsidR="003121C0">
        <w:rPr>
          <w:rFonts w:hint="eastAsia"/>
        </w:rPr>
        <w:instrText xml:space="preserve">3.5  </w:instrText>
      </w:r>
      <w:r w:rsidR="00F35554" w:rsidRPr="0003077D">
        <w:instrText xml:space="preserve">Experiment </w:instrText>
      </w:r>
      <w:r w:rsidR="003121C0">
        <w:rPr>
          <w:rFonts w:hint="eastAsia"/>
        </w:rPr>
        <w:instrText>results and analysis</w:instrText>
      </w:r>
      <w:bookmarkEnd w:id="488"/>
      <w:r w:rsidR="003121C0">
        <w:rPr>
          <w:rFonts w:hint="eastAsia"/>
        </w:rPr>
        <w:instrText>" \l 2</w:instrText>
      </w:r>
      <w:r w:rsidR="003121C0">
        <w:instrText xml:space="preserve"> </w:instrText>
      </w:r>
      <w:r w:rsidR="003121C0">
        <w:fldChar w:fldCharType="end"/>
      </w:r>
    </w:p>
    <w:p w14:paraId="368376C9" w14:textId="28CBA190" w:rsidR="00175CE8" w:rsidRDefault="002A38AD" w:rsidP="001474DC">
      <w:pPr>
        <w:pStyle w:val="3"/>
        <w:spacing w:before="163" w:after="163"/>
      </w:pPr>
      <w:r>
        <w:rPr>
          <w:rFonts w:ascii="黑体" w:hAnsi="黑体" w:hint="eastAsia"/>
        </w:rPr>
        <w:t>4</w:t>
      </w:r>
      <w:r w:rsidR="00D77E66" w:rsidRPr="00EF067E">
        <w:rPr>
          <w:rFonts w:ascii="黑体" w:hAnsi="黑体"/>
        </w:rPr>
        <w:t>.</w:t>
      </w:r>
      <w:r w:rsidR="00664C8A">
        <w:rPr>
          <w:rFonts w:ascii="黑体" w:hAnsi="黑体" w:hint="eastAsia"/>
        </w:rPr>
        <w:t>4</w:t>
      </w:r>
      <w:r w:rsidR="00D77E66" w:rsidRPr="00EF067E">
        <w:rPr>
          <w:rFonts w:ascii="黑体" w:hAnsi="黑体"/>
        </w:rPr>
        <w:t>.</w:t>
      </w:r>
      <w:r w:rsidR="00074EB4">
        <w:rPr>
          <w:rFonts w:ascii="黑体" w:hAnsi="黑体" w:hint="eastAsia"/>
        </w:rPr>
        <w:t>1</w:t>
      </w:r>
      <w:r w:rsidR="00D77E66" w:rsidRPr="00EF067E">
        <w:rPr>
          <w:rFonts w:ascii="黑体" w:hAnsi="黑体"/>
        </w:rPr>
        <w:t xml:space="preserve"> </w:t>
      </w:r>
      <w:r w:rsidR="00D77E66">
        <w:rPr>
          <w:rFonts w:hint="eastAsia"/>
        </w:rPr>
        <w:t>方法对比分析</w:t>
      </w:r>
    </w:p>
    <w:p w14:paraId="1E40312D" w14:textId="66B2B560" w:rsidR="00DF0DB8" w:rsidRPr="00DF0DB8" w:rsidRDefault="000E7BC8" w:rsidP="000E7BC8">
      <w:pPr>
        <w:ind w:firstLine="480"/>
      </w:pPr>
      <w:r w:rsidRPr="00074EB4">
        <w:t>为了验证所提方法的有效性，</w:t>
      </w:r>
      <w:r>
        <w:rPr>
          <w:rFonts w:hint="eastAsia"/>
        </w:rPr>
        <w:t>本章</w:t>
      </w:r>
      <w:r w:rsidR="00000879">
        <w:rPr>
          <w:rFonts w:hint="eastAsia"/>
        </w:rPr>
        <w:t>将</w:t>
      </w:r>
      <w:r>
        <w:rPr>
          <w:rFonts w:hint="eastAsia"/>
        </w:rPr>
        <w:t>提出的方法</w:t>
      </w:r>
      <w:r w:rsidRPr="00074EB4">
        <w:t>与多种现有</w:t>
      </w:r>
      <w:r>
        <w:rPr>
          <w:rFonts w:hint="eastAsia"/>
        </w:rPr>
        <w:t>深度学习</w:t>
      </w:r>
      <w:r w:rsidRPr="00074EB4">
        <w:t>方法进行了对比实验，这些方法涵盖了全监督模型和</w:t>
      </w:r>
      <w:proofErr w:type="gramStart"/>
      <w:r w:rsidRPr="00074EB4">
        <w:t>弱监督</w:t>
      </w:r>
      <w:proofErr w:type="gramEnd"/>
      <w:r w:rsidRPr="00074EB4">
        <w:t>模型。具体而言，选取了几个全监督模型，如</w:t>
      </w:r>
      <w:r w:rsidRPr="00074EB4">
        <w:t xml:space="preserve"> U-Ne</w:t>
      </w:r>
      <w:r w:rsidRPr="00226B01">
        <w:rPr>
          <w:vertAlign w:val="superscript"/>
        </w:rPr>
        <w:t>t</w:t>
      </w:r>
      <w:r w:rsidRPr="00226B01">
        <w:rPr>
          <w:vertAlign w:val="superscript"/>
        </w:rPr>
        <w:fldChar w:fldCharType="begin"/>
      </w:r>
      <w:r w:rsidRPr="00226B01">
        <w:rPr>
          <w:vertAlign w:val="superscript"/>
        </w:rPr>
        <w:instrText xml:space="preserve"> REF _Ref192692987 \r \h </w:instrText>
      </w:r>
      <w:r w:rsidRPr="00226B01">
        <w:rPr>
          <w:vertAlign w:val="superscript"/>
        </w:rPr>
      </w:r>
      <w:r w:rsidRPr="00226B01">
        <w:rPr>
          <w:vertAlign w:val="superscript"/>
        </w:rPr>
        <w:fldChar w:fldCharType="separate"/>
      </w:r>
      <w:r w:rsidR="00534083">
        <w:rPr>
          <w:vertAlign w:val="superscript"/>
        </w:rPr>
        <w:t>[59]</w:t>
      </w:r>
      <w:r w:rsidRPr="00226B01">
        <w:rPr>
          <w:vertAlign w:val="superscript"/>
        </w:rPr>
        <w:fldChar w:fldCharType="end"/>
      </w:r>
      <w:r>
        <w:rPr>
          <w:rFonts w:hint="eastAsia"/>
        </w:rPr>
        <w:t>、</w:t>
      </w:r>
      <w:r w:rsidRPr="00074EB4">
        <w:t>DeepLabV3+</w:t>
      </w:r>
      <w:r w:rsidRPr="00226B01">
        <w:rPr>
          <w:vertAlign w:val="superscript"/>
        </w:rPr>
        <w:fldChar w:fldCharType="begin"/>
      </w:r>
      <w:r w:rsidRPr="00226B01">
        <w:rPr>
          <w:vertAlign w:val="superscript"/>
        </w:rPr>
        <w:instrText xml:space="preserve"> REF _Ref192692995 \r \h </w:instrText>
      </w:r>
      <w:r w:rsidRPr="00226B01">
        <w:rPr>
          <w:vertAlign w:val="superscript"/>
        </w:rPr>
      </w:r>
      <w:r w:rsidRPr="00226B01">
        <w:rPr>
          <w:vertAlign w:val="superscript"/>
        </w:rPr>
        <w:fldChar w:fldCharType="separate"/>
      </w:r>
      <w:r w:rsidR="00534083">
        <w:rPr>
          <w:vertAlign w:val="superscript"/>
        </w:rPr>
        <w:t>[60]</w:t>
      </w:r>
      <w:r w:rsidRPr="00226B01">
        <w:rPr>
          <w:vertAlign w:val="superscript"/>
        </w:rPr>
        <w:fldChar w:fldCharType="end"/>
      </w:r>
      <w:r w:rsidRPr="00074EB4">
        <w:t>、</w:t>
      </w:r>
      <w:proofErr w:type="spellStart"/>
      <w:r w:rsidRPr="00074EB4">
        <w:t>GCPANet</w:t>
      </w:r>
      <w:proofErr w:type="spellEnd"/>
      <w:r w:rsidRPr="00226B01">
        <w:rPr>
          <w:vertAlign w:val="superscript"/>
        </w:rPr>
        <w:fldChar w:fldCharType="begin"/>
      </w:r>
      <w:r w:rsidRPr="00226B01">
        <w:rPr>
          <w:vertAlign w:val="superscript"/>
        </w:rPr>
        <w:instrText xml:space="preserve"> REF _Ref192693000 \r \h  \* MERGEFORMAT </w:instrText>
      </w:r>
      <w:r w:rsidRPr="00226B01">
        <w:rPr>
          <w:vertAlign w:val="superscript"/>
        </w:rPr>
      </w:r>
      <w:r w:rsidRPr="00226B01">
        <w:rPr>
          <w:vertAlign w:val="superscript"/>
        </w:rPr>
        <w:fldChar w:fldCharType="separate"/>
      </w:r>
      <w:r w:rsidR="00534083">
        <w:rPr>
          <w:vertAlign w:val="superscript"/>
        </w:rPr>
        <w:t>[61]</w:t>
      </w:r>
      <w:r w:rsidRPr="00226B01">
        <w:rPr>
          <w:vertAlign w:val="superscript"/>
        </w:rPr>
        <w:fldChar w:fldCharType="end"/>
      </w:r>
      <w:r w:rsidRPr="00074EB4">
        <w:t>以及</w:t>
      </w:r>
      <w:r w:rsidRPr="00074EB4">
        <w:t>U</w:t>
      </w:r>
      <w:r w:rsidRPr="009F0579">
        <w:rPr>
          <w:vertAlign w:val="superscript"/>
        </w:rPr>
        <w:t>2</w:t>
      </w:r>
      <w:r w:rsidRPr="00074EB4">
        <w:t>-Net</w:t>
      </w:r>
      <w:r w:rsidRPr="00226B01">
        <w:rPr>
          <w:vertAlign w:val="superscript"/>
        </w:rPr>
        <w:fldChar w:fldCharType="begin"/>
      </w:r>
      <w:r w:rsidRPr="00226B01">
        <w:rPr>
          <w:vertAlign w:val="superscript"/>
        </w:rPr>
        <w:instrText xml:space="preserve"> REF _Ref192693011 \r \h </w:instrText>
      </w:r>
      <w:r w:rsidRPr="00226B01">
        <w:rPr>
          <w:vertAlign w:val="superscript"/>
        </w:rPr>
      </w:r>
      <w:r w:rsidRPr="00226B01">
        <w:rPr>
          <w:vertAlign w:val="superscript"/>
        </w:rPr>
        <w:fldChar w:fldCharType="separate"/>
      </w:r>
      <w:r w:rsidR="00534083">
        <w:rPr>
          <w:vertAlign w:val="superscript"/>
        </w:rPr>
        <w:t>[63]</w:t>
      </w:r>
      <w:r w:rsidRPr="00226B01">
        <w:rPr>
          <w:vertAlign w:val="superscript"/>
        </w:rPr>
        <w:fldChar w:fldCharType="end"/>
      </w:r>
      <w:r w:rsidRPr="00074EB4">
        <w:t>，还有</w:t>
      </w:r>
      <w:proofErr w:type="gramStart"/>
      <w:r w:rsidRPr="00074EB4">
        <w:t>弱监督</w:t>
      </w:r>
      <w:proofErr w:type="gramEnd"/>
      <w:r w:rsidRPr="00074EB4">
        <w:t>模型，包括</w:t>
      </w:r>
      <w:r w:rsidRPr="00074EB4">
        <w:t>SCWSSOD</w:t>
      </w:r>
      <w:r w:rsidRPr="00226B01">
        <w:rPr>
          <w:vertAlign w:val="superscript"/>
        </w:rPr>
        <w:fldChar w:fldCharType="begin"/>
      </w:r>
      <w:r w:rsidRPr="00226B01">
        <w:rPr>
          <w:vertAlign w:val="superscript"/>
        </w:rPr>
        <w:instrText xml:space="preserve"> REF _Ref192692401 \r \h </w:instrText>
      </w:r>
      <w:r w:rsidRPr="00226B01">
        <w:rPr>
          <w:vertAlign w:val="superscript"/>
        </w:rPr>
      </w:r>
      <w:r w:rsidRPr="00226B01">
        <w:rPr>
          <w:vertAlign w:val="superscript"/>
        </w:rPr>
        <w:fldChar w:fldCharType="separate"/>
      </w:r>
      <w:r w:rsidR="00534083">
        <w:rPr>
          <w:vertAlign w:val="superscript"/>
        </w:rPr>
        <w:t>[30]</w:t>
      </w:r>
      <w:r w:rsidRPr="00226B01">
        <w:rPr>
          <w:vertAlign w:val="superscript"/>
        </w:rPr>
        <w:fldChar w:fldCharType="end"/>
      </w:r>
      <w:r w:rsidRPr="00074EB4">
        <w:t>、</w:t>
      </w:r>
      <w:r w:rsidRPr="00074EB4">
        <w:t>SBA-Net</w:t>
      </w:r>
      <w:r w:rsidRPr="00226B01">
        <w:rPr>
          <w:vertAlign w:val="superscript"/>
        </w:rPr>
        <w:fldChar w:fldCharType="begin"/>
      </w:r>
      <w:r w:rsidRPr="00226B01">
        <w:rPr>
          <w:vertAlign w:val="superscript"/>
        </w:rPr>
        <w:instrText xml:space="preserve"> REF _Ref192692406 \r \h </w:instrText>
      </w:r>
      <w:r w:rsidRPr="00226B01">
        <w:rPr>
          <w:vertAlign w:val="superscript"/>
        </w:rPr>
      </w:r>
      <w:r w:rsidRPr="00226B01">
        <w:rPr>
          <w:vertAlign w:val="superscript"/>
        </w:rPr>
        <w:fldChar w:fldCharType="separate"/>
      </w:r>
      <w:r w:rsidR="00534083">
        <w:rPr>
          <w:vertAlign w:val="superscript"/>
        </w:rPr>
        <w:t>[31]</w:t>
      </w:r>
      <w:r w:rsidRPr="00226B01">
        <w:rPr>
          <w:vertAlign w:val="superscript"/>
        </w:rPr>
        <w:fldChar w:fldCharType="end"/>
      </w:r>
      <w:r w:rsidRPr="00074EB4">
        <w:t>以及</w:t>
      </w:r>
      <w:r w:rsidRPr="00074EB4">
        <w:t xml:space="preserve"> </w:t>
      </w:r>
      <w:proofErr w:type="spellStart"/>
      <w:r w:rsidRPr="00074EB4">
        <w:t>ScRoadExtractor</w:t>
      </w:r>
      <w:proofErr w:type="spellEnd"/>
      <w:r w:rsidRPr="00226B01">
        <w:rPr>
          <w:vertAlign w:val="superscript"/>
        </w:rPr>
        <w:fldChar w:fldCharType="begin"/>
      </w:r>
      <w:r w:rsidRPr="00226B01">
        <w:rPr>
          <w:vertAlign w:val="superscript"/>
        </w:rPr>
        <w:instrText xml:space="preserve"> REF _Ref192693132 \r \h </w:instrText>
      </w:r>
      <w:r w:rsidRPr="00226B01">
        <w:rPr>
          <w:vertAlign w:val="superscript"/>
        </w:rPr>
      </w:r>
      <w:r w:rsidRPr="00226B01">
        <w:rPr>
          <w:vertAlign w:val="superscript"/>
        </w:rPr>
        <w:fldChar w:fldCharType="separate"/>
      </w:r>
      <w:r w:rsidR="00534083">
        <w:rPr>
          <w:vertAlign w:val="superscript"/>
        </w:rPr>
        <w:t>[66]</w:t>
      </w:r>
      <w:r w:rsidRPr="00226B01">
        <w:rPr>
          <w:vertAlign w:val="superscript"/>
        </w:rPr>
        <w:fldChar w:fldCharType="end"/>
      </w:r>
      <w:r w:rsidRPr="00074EB4">
        <w:t>。</w:t>
      </w:r>
      <w:r w:rsidRPr="00CB6010">
        <w:t>并对模型复杂度进行对比，从而验证所提方法的优越性和适用性。</w:t>
      </w:r>
    </w:p>
    <w:p w14:paraId="6DEEB0C7" w14:textId="2091D186" w:rsidR="00DF0DB8" w:rsidRPr="00DF0DB8" w:rsidRDefault="009F0579">
      <w:pPr>
        <w:pStyle w:val="a8"/>
        <w:numPr>
          <w:ilvl w:val="0"/>
          <w:numId w:val="7"/>
        </w:numPr>
        <w:spacing w:beforeLines="50" w:before="163" w:afterLines="50" w:after="163"/>
        <w:ind w:left="1202" w:firstLineChars="0"/>
        <w:rPr>
          <w:b/>
          <w:bCs/>
        </w:rPr>
      </w:pPr>
      <w:proofErr w:type="spellStart"/>
      <w:r w:rsidRPr="009F0579">
        <w:rPr>
          <w:rFonts w:cs="Times New Roman" w:hint="eastAsia"/>
          <w:b/>
          <w:bCs/>
          <w:szCs w:val="24"/>
        </w:rPr>
        <w:t>HBNet</w:t>
      </w:r>
      <w:proofErr w:type="spellEnd"/>
      <w:r w:rsidR="00DF0DB8" w:rsidRPr="00977D42">
        <w:rPr>
          <w:rFonts w:cs="Times New Roman" w:hint="eastAsia"/>
          <w:b/>
          <w:bCs/>
          <w:szCs w:val="24"/>
        </w:rPr>
        <w:t>与深度学习提取方法</w:t>
      </w:r>
      <w:r w:rsidR="00DF0DB8" w:rsidRPr="00977D42">
        <w:rPr>
          <w:rFonts w:hint="eastAsia"/>
          <w:b/>
          <w:bCs/>
        </w:rPr>
        <w:t>对比</w:t>
      </w:r>
    </w:p>
    <w:p w14:paraId="65D381CA" w14:textId="3457A59C" w:rsidR="000E7BC8" w:rsidRDefault="00074EB4" w:rsidP="000E7BC8">
      <w:pPr>
        <w:pStyle w:val="afffa"/>
        <w:spacing w:afterLines="50" w:after="163"/>
        <w:ind w:firstLine="480"/>
      </w:pPr>
      <w:r w:rsidRPr="00074EB4">
        <w:t>在实验中，全监督模型使用带有真实标签的训练集进行训练，而</w:t>
      </w:r>
      <w:proofErr w:type="gramStart"/>
      <w:r w:rsidRPr="00074EB4">
        <w:t>弱监督</w:t>
      </w:r>
      <w:proofErr w:type="gramEnd"/>
      <w:r w:rsidRPr="00074EB4">
        <w:t>模型则使用</w:t>
      </w:r>
      <w:r w:rsidR="00745071" w:rsidRPr="00B43FD4">
        <w:t>生成的混合数据</w:t>
      </w:r>
      <w:r w:rsidR="00745071">
        <w:rPr>
          <w:rFonts w:hint="eastAsia"/>
        </w:rPr>
        <w:t>集</w:t>
      </w:r>
      <w:r w:rsidRPr="00074EB4">
        <w:t>进行训练。这种实验设置旨在评估这些模型在边界信息提取和目标区域分割方面的性能，以便清晰地比较它们在全监督和</w:t>
      </w:r>
      <w:proofErr w:type="gramStart"/>
      <w:r w:rsidRPr="00074EB4">
        <w:t>弱监督</w:t>
      </w:r>
      <w:proofErr w:type="gramEnd"/>
      <w:r w:rsidRPr="00074EB4">
        <w:t>场景下的能力。</w:t>
      </w:r>
      <w:r>
        <w:rPr>
          <w:rFonts w:hint="eastAsia"/>
        </w:rPr>
        <w:t>图</w:t>
      </w:r>
      <w:r w:rsidR="00AE44A4">
        <w:rPr>
          <w:rFonts w:hint="eastAsia"/>
        </w:rPr>
        <w:t>4.</w:t>
      </w:r>
      <w:r w:rsidR="00664C8A">
        <w:rPr>
          <w:rFonts w:hint="eastAsia"/>
        </w:rPr>
        <w:t>6</w:t>
      </w:r>
      <w:r w:rsidR="00AE44A4">
        <w:rPr>
          <w:rFonts w:hint="eastAsia"/>
        </w:rPr>
        <w:t>，</w:t>
      </w:r>
      <w:r w:rsidR="00AE44A4">
        <w:rPr>
          <w:rFonts w:hint="eastAsia"/>
        </w:rPr>
        <w:t>4.</w:t>
      </w:r>
      <w:r w:rsidR="00664C8A">
        <w:rPr>
          <w:rFonts w:hint="eastAsia"/>
        </w:rPr>
        <w:t>7</w:t>
      </w:r>
      <w:r>
        <w:rPr>
          <w:rFonts w:hint="eastAsia"/>
        </w:rPr>
        <w:t>和表</w:t>
      </w:r>
      <w:r w:rsidR="00BB3EA2">
        <w:rPr>
          <w:rFonts w:hint="eastAsia"/>
        </w:rPr>
        <w:t>4.</w:t>
      </w:r>
      <w:r w:rsidR="009035DC">
        <w:rPr>
          <w:rFonts w:hint="eastAsia"/>
        </w:rPr>
        <w:t>1</w:t>
      </w:r>
      <w:r w:rsidRPr="00074EB4">
        <w:t>展示</w:t>
      </w:r>
      <w:r>
        <w:rPr>
          <w:rFonts w:hint="eastAsia"/>
        </w:rPr>
        <w:t>了</w:t>
      </w:r>
      <w:r w:rsidR="000D20DE">
        <w:rPr>
          <w:rFonts w:hint="eastAsia"/>
        </w:rPr>
        <w:t>对比</w:t>
      </w:r>
      <w:r w:rsidRPr="00074EB4">
        <w:t>实验的定量</w:t>
      </w:r>
      <w:r>
        <w:rPr>
          <w:rFonts w:hint="eastAsia"/>
        </w:rPr>
        <w:t>结果</w:t>
      </w:r>
      <w:r w:rsidRPr="00074EB4">
        <w:t>和定性结果。</w:t>
      </w:r>
      <w:r w:rsidR="000E7BC8" w:rsidRPr="00074EB4">
        <w:t>可以看出，</w:t>
      </w:r>
      <w:r w:rsidR="000E7BC8">
        <w:rPr>
          <w:rFonts w:hint="eastAsia"/>
        </w:rPr>
        <w:t>不同方法在筏式养殖区的提取任务中表现出了显著差异。</w:t>
      </w:r>
      <w:r w:rsidR="000E7BC8">
        <w:rPr>
          <w:rFonts w:hint="eastAsia"/>
        </w:rPr>
        <w:t>DeepLabv3+</w:t>
      </w:r>
      <w:r w:rsidR="000E7BC8">
        <w:rPr>
          <w:rFonts w:hint="eastAsia"/>
        </w:rPr>
        <w:t>和</w:t>
      </w:r>
      <w:r w:rsidR="000E7BC8">
        <w:rPr>
          <w:rFonts w:hint="eastAsia"/>
        </w:rPr>
        <w:t>U-Net</w:t>
      </w:r>
      <w:r w:rsidR="000E7BC8">
        <w:rPr>
          <w:rFonts w:hint="eastAsia"/>
        </w:rPr>
        <w:t>在提取主要区域时存在明显的漏</w:t>
      </w:r>
      <w:r w:rsidR="009F0579">
        <w:rPr>
          <w:rFonts w:hint="eastAsia"/>
        </w:rPr>
        <w:t>提</w:t>
      </w:r>
      <w:r w:rsidR="000E7BC8">
        <w:rPr>
          <w:rFonts w:hint="eastAsia"/>
        </w:rPr>
        <w:t>和区域不完整问题，尤其是在复杂背景下，难以准确提取边缘和小目标区域。</w:t>
      </w:r>
      <w:r w:rsidR="000E7BC8">
        <w:rPr>
          <w:rFonts w:hint="eastAsia"/>
        </w:rPr>
        <w:t>U</w:t>
      </w:r>
      <w:r w:rsidR="000E7BC8" w:rsidRPr="000143FE">
        <w:rPr>
          <w:rFonts w:hint="eastAsia"/>
          <w:vertAlign w:val="superscript"/>
        </w:rPr>
        <w:t>2</w:t>
      </w:r>
      <w:r w:rsidR="000E7BC8">
        <w:rPr>
          <w:rFonts w:hint="eastAsia"/>
        </w:rPr>
        <w:t>-Net</w:t>
      </w:r>
      <w:r w:rsidR="000E7BC8">
        <w:rPr>
          <w:rFonts w:hint="eastAsia"/>
        </w:rPr>
        <w:t>和</w:t>
      </w:r>
      <w:proofErr w:type="spellStart"/>
      <w:r w:rsidR="000E7BC8">
        <w:rPr>
          <w:rFonts w:hint="eastAsia"/>
        </w:rPr>
        <w:t>GCPANet</w:t>
      </w:r>
      <w:proofErr w:type="spellEnd"/>
      <w:r w:rsidR="000E7BC8">
        <w:rPr>
          <w:rFonts w:hint="eastAsia"/>
        </w:rPr>
        <w:t>虽然在边缘细节和区域完整性上有所提升，但部分区域仍有噪声干扰，且在规则形状的保持上存在不足。</w:t>
      </w:r>
      <w:proofErr w:type="gramStart"/>
      <w:r w:rsidR="000E7BC8">
        <w:rPr>
          <w:rFonts w:hint="eastAsia"/>
        </w:rPr>
        <w:t>弱监督</w:t>
      </w:r>
      <w:proofErr w:type="gramEnd"/>
      <w:r w:rsidR="000E7BC8">
        <w:rPr>
          <w:rFonts w:hint="eastAsia"/>
        </w:rPr>
        <w:t>方法中，</w:t>
      </w:r>
      <w:proofErr w:type="spellStart"/>
      <w:r w:rsidR="000E7BC8">
        <w:rPr>
          <w:rFonts w:hint="eastAsia"/>
        </w:rPr>
        <w:t>ScRoadExtractor</w:t>
      </w:r>
      <w:proofErr w:type="spellEnd"/>
      <w:r w:rsidR="00745071">
        <w:rPr>
          <w:rFonts w:hint="eastAsia"/>
        </w:rPr>
        <w:t>方法</w:t>
      </w:r>
      <w:r w:rsidR="000E7BC8">
        <w:rPr>
          <w:rFonts w:hint="eastAsia"/>
        </w:rPr>
        <w:t>对边缘的提取能力较弱，导致提取结果出现边缘模糊或断裂，而</w:t>
      </w:r>
      <w:r w:rsidR="000E7BC8">
        <w:rPr>
          <w:rFonts w:hint="eastAsia"/>
        </w:rPr>
        <w:t>SBA-Net</w:t>
      </w:r>
      <w:r w:rsidR="000E7BC8">
        <w:rPr>
          <w:rFonts w:hint="eastAsia"/>
        </w:rPr>
        <w:t>虽然提升了区域完整性，但对边缘形状的精细处理仍不够完善。相比之下，</w:t>
      </w:r>
      <w:proofErr w:type="spellStart"/>
      <w:r w:rsidR="009F0579">
        <w:rPr>
          <w:rFonts w:hint="eastAsia"/>
        </w:rPr>
        <w:t>HBNet</w:t>
      </w:r>
      <w:proofErr w:type="spellEnd"/>
      <w:r w:rsidR="000E7BC8">
        <w:rPr>
          <w:rFonts w:hint="eastAsia"/>
        </w:rPr>
        <w:t>通过引入边缘细化模块和边缘矫正算法，增强了边缘细节的提取能力和规则形状的保持效果，并且本方法在</w:t>
      </w:r>
      <w:r w:rsidR="000E7BC8">
        <w:rPr>
          <w:rFonts w:hint="eastAsia"/>
        </w:rPr>
        <w:t>Recall</w:t>
      </w:r>
      <w:r w:rsidR="000E7BC8">
        <w:rPr>
          <w:rFonts w:hint="eastAsia"/>
        </w:rPr>
        <w:t>上达到</w:t>
      </w:r>
      <w:r w:rsidR="000E7BC8">
        <w:rPr>
          <w:rFonts w:hint="eastAsia"/>
        </w:rPr>
        <w:t>94.23%</w:t>
      </w:r>
      <w:r w:rsidR="000E7BC8">
        <w:rPr>
          <w:rFonts w:hint="eastAsia"/>
        </w:rPr>
        <w:t>，在</w:t>
      </w:r>
      <w:proofErr w:type="gramStart"/>
      <w:r w:rsidR="000E7BC8">
        <w:rPr>
          <w:rFonts w:hint="eastAsia"/>
        </w:rPr>
        <w:t>弱监督</w:t>
      </w:r>
      <w:proofErr w:type="gramEnd"/>
      <w:r w:rsidR="000E7BC8">
        <w:rPr>
          <w:rFonts w:hint="eastAsia"/>
        </w:rPr>
        <w:t>方法中表现最优，在</w:t>
      </w:r>
      <w:r w:rsidR="000E7BC8">
        <w:rPr>
          <w:rFonts w:hint="eastAsia"/>
        </w:rPr>
        <w:t>Accuracy</w:t>
      </w:r>
      <w:r w:rsidR="000E7BC8">
        <w:rPr>
          <w:rFonts w:hint="eastAsia"/>
        </w:rPr>
        <w:t>、</w:t>
      </w:r>
      <w:proofErr w:type="spellStart"/>
      <w:r w:rsidR="000E7BC8">
        <w:rPr>
          <w:rFonts w:hint="eastAsia"/>
        </w:rPr>
        <w:lastRenderedPageBreak/>
        <w:t>IoU</w:t>
      </w:r>
      <w:proofErr w:type="spellEnd"/>
      <w:r w:rsidR="000E7BC8">
        <w:rPr>
          <w:rFonts w:hint="eastAsia"/>
        </w:rPr>
        <w:t>和</w:t>
      </w:r>
      <w:r w:rsidR="000E7BC8">
        <w:rPr>
          <w:rFonts w:hint="eastAsia"/>
        </w:rPr>
        <w:t>F1 score</w:t>
      </w:r>
      <w:r w:rsidR="000E7BC8">
        <w:rPr>
          <w:rFonts w:hint="eastAsia"/>
        </w:rPr>
        <w:t>等指标上接近甚至超越部分完全监督方法。</w:t>
      </w:r>
    </w:p>
    <w:p w14:paraId="111AD096" w14:textId="27235960" w:rsidR="00E93BE6" w:rsidRDefault="00E93BE6" w:rsidP="00AD6EE5">
      <w:pPr>
        <w:pStyle w:val="z1"/>
      </w:pPr>
      <w:r>
        <w:rPr>
          <w:rFonts w:hint="eastAsia"/>
        </w:rPr>
        <w:t>表</w:t>
      </w:r>
      <w:r>
        <w:rPr>
          <w:rFonts w:hint="eastAsia"/>
        </w:rPr>
        <w:t>4.</w:t>
      </w:r>
      <w:r w:rsidR="009035DC">
        <w:rPr>
          <w:rFonts w:hint="eastAsia"/>
        </w:rPr>
        <w:t>1</w:t>
      </w:r>
      <w:r w:rsidRPr="00C04627">
        <w:rPr>
          <w:rFonts w:hAnsi="宋体" w:hint="eastAsia"/>
        </w:rPr>
        <w:t xml:space="preserve"> </w:t>
      </w:r>
      <w:proofErr w:type="spellStart"/>
      <w:r w:rsidRPr="00D51E12">
        <w:rPr>
          <w:rFonts w:hAnsi="宋体" w:hint="eastAsia"/>
        </w:rPr>
        <w:t>HB</w:t>
      </w:r>
      <w:r w:rsidRPr="00D51E12">
        <w:rPr>
          <w:rFonts w:hAnsi="宋体"/>
        </w:rPr>
        <w:t>Net</w:t>
      </w:r>
      <w:proofErr w:type="spellEnd"/>
      <w:r w:rsidRPr="00A72FB6">
        <w:rPr>
          <w:rFonts w:hAnsi="宋体" w:hint="eastAsia"/>
        </w:rPr>
        <w:t>与各对比方法在测试集上的筏式紫菜养殖区提取结果定量对比</w:t>
      </w:r>
      <w:r>
        <w:rPr>
          <w:rFonts w:hint="eastAsia"/>
        </w:rPr>
        <w:t>（</w:t>
      </w:r>
      <w:r w:rsidRPr="00BE721D">
        <w:rPr>
          <w:rFonts w:hint="eastAsia"/>
        </w:rPr>
        <w:t>在不同的监督情况下，最佳表现以黑体突出显示。</w:t>
      </w:r>
      <w:r>
        <w:rPr>
          <w:rFonts w:hint="eastAsia"/>
        </w:rPr>
        <w:t>（</w:t>
      </w:r>
      <w:r w:rsidRPr="00BE721D">
        <w:rPr>
          <w:rFonts w:hint="eastAsia"/>
        </w:rPr>
        <w:t>“</w:t>
      </w:r>
      <w:r w:rsidRPr="00BE721D">
        <w:rPr>
          <w:rFonts w:hint="eastAsia"/>
        </w:rPr>
        <w:t>F</w:t>
      </w:r>
      <w:r w:rsidRPr="00BE721D">
        <w:rPr>
          <w:rFonts w:hint="eastAsia"/>
        </w:rPr>
        <w:t>”表示</w:t>
      </w:r>
      <w:proofErr w:type="gramStart"/>
      <w:r>
        <w:rPr>
          <w:rFonts w:hint="eastAsia"/>
        </w:rPr>
        <w:t>像素级</w:t>
      </w:r>
      <w:proofErr w:type="gramEnd"/>
      <w:r>
        <w:rPr>
          <w:rFonts w:hint="eastAsia"/>
        </w:rPr>
        <w:t>的</w:t>
      </w:r>
      <w:r w:rsidRPr="00BE721D">
        <w:rPr>
          <w:rFonts w:hint="eastAsia"/>
        </w:rPr>
        <w:t>完全监督。“</w:t>
      </w:r>
      <w:r w:rsidRPr="00BE721D">
        <w:rPr>
          <w:rFonts w:hint="eastAsia"/>
        </w:rPr>
        <w:t>S</w:t>
      </w:r>
      <w:r w:rsidRPr="00BE721D">
        <w:rPr>
          <w:rFonts w:hint="eastAsia"/>
        </w:rPr>
        <w:t>”表示涂鸦级</w:t>
      </w:r>
      <w:r>
        <w:rPr>
          <w:rFonts w:hint="eastAsia"/>
        </w:rPr>
        <w:t>的弱</w:t>
      </w:r>
      <w:r w:rsidRPr="00BE721D">
        <w:rPr>
          <w:rFonts w:hint="eastAsia"/>
        </w:rPr>
        <w:t>监督。</w:t>
      </w:r>
      <w:r>
        <w:rPr>
          <w:rFonts w:hint="eastAsia"/>
        </w:rPr>
        <w:t>）</w:t>
      </w:r>
    </w:p>
    <w:p w14:paraId="4CC0BE1E" w14:textId="0C458A54" w:rsidR="00E93BE6" w:rsidRPr="00247497" w:rsidRDefault="00E93BE6" w:rsidP="00AD6EE5">
      <w:pPr>
        <w:pStyle w:val="z3"/>
      </w:pPr>
      <w:r w:rsidRPr="00C04627">
        <w:rPr>
          <w:rFonts w:hint="eastAsia"/>
        </w:rPr>
        <w:t>Table 4.</w:t>
      </w:r>
      <w:r w:rsidR="009035DC">
        <w:rPr>
          <w:rFonts w:hint="eastAsia"/>
        </w:rPr>
        <w:t>1</w:t>
      </w:r>
      <w:r w:rsidRPr="00C04627">
        <w:rPr>
          <w:rFonts w:hint="eastAsia"/>
        </w:rPr>
        <w:t>.</w:t>
      </w:r>
      <w:r w:rsidRPr="001577D5">
        <w:rPr>
          <w:rFonts w:hint="eastAsia"/>
          <w:b/>
          <w:bCs/>
        </w:rPr>
        <w:t xml:space="preserve"> </w:t>
      </w:r>
      <w:bookmarkStart w:id="489" w:name="OLE_LINK26"/>
      <w:bookmarkStart w:id="490" w:name="OLE_LINK14"/>
      <w:r w:rsidRPr="00A72FB6">
        <w:t xml:space="preserve">Quantitative comparison of extraction results of raft laver aquaculture areas between </w:t>
      </w:r>
      <w:proofErr w:type="spellStart"/>
      <w:r w:rsidRPr="00D51E12">
        <w:rPr>
          <w:rFonts w:hint="eastAsia"/>
        </w:rPr>
        <w:t>HB</w:t>
      </w:r>
      <w:r w:rsidRPr="00D51E12">
        <w:t>Net</w:t>
      </w:r>
      <w:proofErr w:type="spellEnd"/>
      <w:r>
        <w:rPr>
          <w:rFonts w:hint="eastAsia"/>
        </w:rPr>
        <w:t xml:space="preserve"> </w:t>
      </w:r>
      <w:r w:rsidRPr="00A72FB6">
        <w:t xml:space="preserve">and deep learning methods </w:t>
      </w:r>
      <w:r w:rsidRPr="00A72FB6">
        <w:rPr>
          <w:rFonts w:hint="eastAsia"/>
        </w:rPr>
        <w:t>on</w:t>
      </w:r>
      <w:r w:rsidRPr="00A72FB6">
        <w:t xml:space="preserve"> test set</w:t>
      </w:r>
      <w:r>
        <w:rPr>
          <w:rFonts w:hint="eastAsia"/>
        </w:rPr>
        <w:t xml:space="preserve"> (</w:t>
      </w:r>
      <w:r w:rsidRPr="00DD3CBA">
        <w:t>The best performance is highlighted in boldface under different cases of supervision. ‘</w:t>
      </w:r>
      <w:proofErr w:type="spellStart"/>
      <w:r w:rsidRPr="00DD3CBA">
        <w:t>Sup.’denotes</w:t>
      </w:r>
      <w:proofErr w:type="spellEnd"/>
      <w:r w:rsidRPr="00DD3CBA">
        <w:t xml:space="preserve"> for supervision information. ‘F’ means fully supervised. ‘S’ means scribble-level supervised.</w:t>
      </w:r>
      <w:bookmarkEnd w:id="489"/>
      <w:bookmarkEnd w:id="490"/>
    </w:p>
    <w:tbl>
      <w:tblPr>
        <w:tblStyle w:val="61"/>
        <w:tblW w:w="9073" w:type="dxa"/>
        <w:tblInd w:w="-142" w:type="dxa"/>
        <w:tblLayout w:type="fixed"/>
        <w:tblLook w:val="04A0" w:firstRow="1" w:lastRow="0" w:firstColumn="1" w:lastColumn="0" w:noHBand="0" w:noVBand="1"/>
      </w:tblPr>
      <w:tblGrid>
        <w:gridCol w:w="2202"/>
        <w:gridCol w:w="1162"/>
        <w:gridCol w:w="1598"/>
        <w:gridCol w:w="1559"/>
        <w:gridCol w:w="1276"/>
        <w:gridCol w:w="1276"/>
      </w:tblGrid>
      <w:tr w:rsidR="00E93BE6" w:rsidRPr="009035DC" w14:paraId="6A7EA498" w14:textId="77777777" w:rsidTr="008B30D5">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2202" w:type="dxa"/>
            <w:hideMark/>
          </w:tcPr>
          <w:p w14:paraId="194A6482" w14:textId="77777777" w:rsidR="00E93BE6" w:rsidRPr="009035DC" w:rsidRDefault="00E93BE6" w:rsidP="00E82D07">
            <w:pPr>
              <w:spacing w:line="240" w:lineRule="auto"/>
              <w:ind w:firstLine="400"/>
              <w:jc w:val="left"/>
              <w:rPr>
                <w:rFonts w:cs="Times New Roman"/>
                <w:b w:val="0"/>
                <w:bCs w:val="0"/>
                <w:color w:val="auto"/>
                <w:kern w:val="2"/>
                <w:sz w:val="20"/>
              </w:rPr>
            </w:pPr>
            <w:bookmarkStart w:id="491" w:name="_Hlk185969852"/>
            <w:r w:rsidRPr="009035DC">
              <w:rPr>
                <w:rFonts w:cs="Times New Roman"/>
                <w:b w:val="0"/>
                <w:bCs w:val="0"/>
                <w:color w:val="auto"/>
                <w:kern w:val="2"/>
                <w:sz w:val="20"/>
              </w:rPr>
              <w:t>对比方法</w:t>
            </w:r>
          </w:p>
        </w:tc>
        <w:tc>
          <w:tcPr>
            <w:tcW w:w="1162" w:type="dxa"/>
            <w:vAlign w:val="center"/>
          </w:tcPr>
          <w:p w14:paraId="55FEA05F" w14:textId="77777777" w:rsidR="00E93BE6" w:rsidRPr="009035DC"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监督方式</w:t>
            </w:r>
          </w:p>
        </w:tc>
        <w:tc>
          <w:tcPr>
            <w:tcW w:w="1598" w:type="dxa"/>
            <w:vAlign w:val="center"/>
          </w:tcPr>
          <w:p w14:paraId="245B51DA" w14:textId="77777777" w:rsidR="00E93BE6" w:rsidRPr="009035DC"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color w:val="auto"/>
                <w:kern w:val="2"/>
                <w:sz w:val="20"/>
              </w:rPr>
              <w:t>准确率（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1559" w:type="dxa"/>
            <w:vAlign w:val="center"/>
            <w:hideMark/>
          </w:tcPr>
          <w:p w14:paraId="5E5FDCE7" w14:textId="77777777" w:rsidR="00E93BE6" w:rsidRPr="009035DC"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召回率（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1276" w:type="dxa"/>
            <w:vAlign w:val="center"/>
          </w:tcPr>
          <w:p w14:paraId="1EAA796A" w14:textId="77777777" w:rsidR="00E93BE6" w:rsidRPr="009035DC"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proofErr w:type="spellStart"/>
            <w:r w:rsidRPr="009035DC">
              <w:rPr>
                <w:rFonts w:cs="Times New Roman"/>
                <w:b w:val="0"/>
                <w:bCs w:val="0"/>
                <w:sz w:val="20"/>
              </w:rPr>
              <w:t>IoU</w:t>
            </w:r>
            <w:proofErr w:type="spellEnd"/>
            <w:r w:rsidRPr="009035DC">
              <w:rPr>
                <w:rFonts w:cs="Times New Roman"/>
                <w:b w:val="0"/>
                <w:bCs w:val="0"/>
                <w:sz w:val="20"/>
              </w:rPr>
              <w:t>（</w:t>
            </w:r>
            <w:r w:rsidRPr="009035DC">
              <w:rPr>
                <w:rFonts w:cs="Times New Roman"/>
                <w:b w:val="0"/>
                <w:bCs w:val="0"/>
                <w:sz w:val="20"/>
              </w:rPr>
              <w:t>%</w:t>
            </w:r>
            <w:r w:rsidRPr="009035DC">
              <w:rPr>
                <w:rFonts w:cs="Times New Roman"/>
                <w:b w:val="0"/>
                <w:bCs w:val="0"/>
                <w:sz w:val="20"/>
              </w:rPr>
              <w:t>）</w:t>
            </w:r>
          </w:p>
        </w:tc>
        <w:tc>
          <w:tcPr>
            <w:tcW w:w="1276" w:type="dxa"/>
            <w:vAlign w:val="center"/>
            <w:hideMark/>
          </w:tcPr>
          <w:p w14:paraId="0D0095C7" w14:textId="77777777" w:rsidR="00E93BE6" w:rsidRPr="009035DC" w:rsidRDefault="00E93BE6" w:rsidP="00E82D07">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 xml:space="preserve">F1 </w:t>
            </w:r>
            <w:r w:rsidRPr="009035DC">
              <w:rPr>
                <w:rFonts w:cs="Times New Roman"/>
                <w:b w:val="0"/>
                <w:bCs w:val="0"/>
                <w:color w:val="auto"/>
                <w:kern w:val="2"/>
                <w:sz w:val="20"/>
              </w:rPr>
              <w:t>分数</w:t>
            </w:r>
          </w:p>
        </w:tc>
      </w:tr>
      <w:tr w:rsidR="00E93BE6" w:rsidRPr="009035DC" w14:paraId="1A86EFAB"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177D48FE" w14:textId="77777777" w:rsidR="00E93BE6" w:rsidRPr="009035DC" w:rsidRDefault="00E93BE6" w:rsidP="00E82D07">
            <w:pPr>
              <w:spacing w:line="240" w:lineRule="auto"/>
              <w:ind w:firstLine="400"/>
              <w:jc w:val="left"/>
              <w:rPr>
                <w:rFonts w:cs="Times New Roman"/>
                <w:b w:val="0"/>
                <w:bCs w:val="0"/>
                <w:color w:val="auto"/>
                <w:kern w:val="2"/>
                <w:sz w:val="20"/>
              </w:rPr>
            </w:pPr>
            <w:r w:rsidRPr="009035DC">
              <w:rPr>
                <w:rFonts w:cs="Times New Roman"/>
                <w:b w:val="0"/>
                <w:bCs w:val="0"/>
                <w:sz w:val="20"/>
              </w:rPr>
              <w:t>Deeplebv3+</w:t>
            </w:r>
          </w:p>
        </w:tc>
        <w:tc>
          <w:tcPr>
            <w:tcW w:w="1162" w:type="dxa"/>
            <w:vAlign w:val="center"/>
          </w:tcPr>
          <w:p w14:paraId="3C65EFB9" w14:textId="77777777" w:rsidR="00E93BE6" w:rsidRPr="009035DC"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F</w:t>
            </w:r>
          </w:p>
        </w:tc>
        <w:tc>
          <w:tcPr>
            <w:tcW w:w="1598" w:type="dxa"/>
            <w:vAlign w:val="center"/>
          </w:tcPr>
          <w:p w14:paraId="2DAA4F92"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86.33</w:t>
            </w:r>
          </w:p>
        </w:tc>
        <w:tc>
          <w:tcPr>
            <w:tcW w:w="1559" w:type="dxa"/>
            <w:vAlign w:val="center"/>
          </w:tcPr>
          <w:p w14:paraId="79BB52D3"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color w:val="auto"/>
                <w:kern w:val="2"/>
                <w:sz w:val="20"/>
                <w:u w:val="single"/>
              </w:rPr>
            </w:pPr>
            <w:r w:rsidRPr="009035DC">
              <w:rPr>
                <w:rFonts w:eastAsia="等线" w:cs="Times New Roman"/>
                <w:color w:val="000000"/>
                <w:sz w:val="20"/>
              </w:rPr>
              <w:t>61.00</w:t>
            </w:r>
          </w:p>
        </w:tc>
        <w:tc>
          <w:tcPr>
            <w:tcW w:w="1276" w:type="dxa"/>
            <w:vAlign w:val="center"/>
          </w:tcPr>
          <w:p w14:paraId="22657119"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51.02</w:t>
            </w:r>
          </w:p>
        </w:tc>
        <w:tc>
          <w:tcPr>
            <w:tcW w:w="1276" w:type="dxa"/>
            <w:vAlign w:val="center"/>
          </w:tcPr>
          <w:p w14:paraId="28B09D15"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auto"/>
                <w:kern w:val="2"/>
                <w:sz w:val="20"/>
              </w:rPr>
            </w:pPr>
            <w:r w:rsidRPr="009035DC">
              <w:rPr>
                <w:rFonts w:eastAsia="等线" w:cs="Times New Roman"/>
                <w:color w:val="000000"/>
                <w:sz w:val="20"/>
              </w:rPr>
              <w:t>0.6382</w:t>
            </w:r>
          </w:p>
        </w:tc>
      </w:tr>
      <w:tr w:rsidR="00E93BE6" w:rsidRPr="009035DC" w14:paraId="1CA8A1E8"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45A54013" w14:textId="77777777" w:rsidR="00E93BE6" w:rsidRPr="009035DC" w:rsidRDefault="00E93BE6" w:rsidP="00E82D07">
            <w:pPr>
              <w:spacing w:line="240" w:lineRule="auto"/>
              <w:ind w:firstLine="400"/>
              <w:jc w:val="left"/>
              <w:rPr>
                <w:rFonts w:cs="Times New Roman"/>
                <w:b w:val="0"/>
                <w:bCs w:val="0"/>
                <w:sz w:val="20"/>
              </w:rPr>
            </w:pPr>
            <w:r w:rsidRPr="009035DC">
              <w:rPr>
                <w:rFonts w:cs="Times New Roman"/>
                <w:b w:val="0"/>
                <w:bCs w:val="0"/>
                <w:color w:val="auto"/>
                <w:kern w:val="2"/>
                <w:sz w:val="20"/>
              </w:rPr>
              <w:t>U-net</w:t>
            </w:r>
          </w:p>
        </w:tc>
        <w:tc>
          <w:tcPr>
            <w:tcW w:w="1162" w:type="dxa"/>
            <w:vAlign w:val="center"/>
          </w:tcPr>
          <w:p w14:paraId="6F97E148" w14:textId="77777777" w:rsidR="00E93BE6" w:rsidRPr="009035DC"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F</w:t>
            </w:r>
          </w:p>
        </w:tc>
        <w:tc>
          <w:tcPr>
            <w:tcW w:w="1598" w:type="dxa"/>
            <w:vAlign w:val="center"/>
          </w:tcPr>
          <w:p w14:paraId="30AA72D4"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94.20</w:t>
            </w:r>
          </w:p>
        </w:tc>
        <w:tc>
          <w:tcPr>
            <w:tcW w:w="1559" w:type="dxa"/>
            <w:vAlign w:val="center"/>
          </w:tcPr>
          <w:p w14:paraId="1604099B"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77.70</w:t>
            </w:r>
          </w:p>
        </w:tc>
        <w:tc>
          <w:tcPr>
            <w:tcW w:w="1276" w:type="dxa"/>
            <w:vAlign w:val="center"/>
          </w:tcPr>
          <w:p w14:paraId="33F149F0"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73.84</w:t>
            </w:r>
          </w:p>
        </w:tc>
        <w:tc>
          <w:tcPr>
            <w:tcW w:w="1276" w:type="dxa"/>
            <w:vAlign w:val="center"/>
          </w:tcPr>
          <w:p w14:paraId="4AAE52BB"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eastAsia="等线" w:cs="Times New Roman"/>
                <w:color w:val="000000"/>
                <w:sz w:val="20"/>
              </w:rPr>
              <w:t>0.8356</w:t>
            </w:r>
          </w:p>
        </w:tc>
      </w:tr>
      <w:tr w:rsidR="00E93BE6" w:rsidRPr="009035DC" w14:paraId="0FBC47BA"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bottom w:val="nil"/>
            </w:tcBorders>
          </w:tcPr>
          <w:p w14:paraId="0C58102F" w14:textId="77777777" w:rsidR="00E93BE6" w:rsidRPr="009035DC" w:rsidRDefault="00E93BE6" w:rsidP="00E82D07">
            <w:pPr>
              <w:spacing w:line="240" w:lineRule="auto"/>
              <w:ind w:firstLine="400"/>
              <w:jc w:val="left"/>
              <w:rPr>
                <w:rFonts w:cs="Times New Roman"/>
                <w:b w:val="0"/>
                <w:bCs w:val="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p>
        </w:tc>
        <w:tc>
          <w:tcPr>
            <w:tcW w:w="1162" w:type="dxa"/>
            <w:tcBorders>
              <w:bottom w:val="nil"/>
            </w:tcBorders>
            <w:vAlign w:val="center"/>
          </w:tcPr>
          <w:p w14:paraId="297198D1" w14:textId="77777777" w:rsidR="00E93BE6" w:rsidRPr="009035DC"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sz w:val="20"/>
              </w:rPr>
            </w:pPr>
            <w:r w:rsidRPr="009035DC">
              <w:rPr>
                <w:rFonts w:eastAsia="等线" w:cs="Times New Roman"/>
                <w:sz w:val="20"/>
              </w:rPr>
              <w:t>F</w:t>
            </w:r>
          </w:p>
        </w:tc>
        <w:tc>
          <w:tcPr>
            <w:tcW w:w="1598" w:type="dxa"/>
            <w:tcBorders>
              <w:bottom w:val="nil"/>
            </w:tcBorders>
            <w:vAlign w:val="center"/>
          </w:tcPr>
          <w:p w14:paraId="0600572E"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9035DC">
              <w:rPr>
                <w:rFonts w:eastAsia="等线" w:cs="Times New Roman"/>
                <w:color w:val="auto"/>
                <w:sz w:val="20"/>
                <w:u w:val="single"/>
              </w:rPr>
              <w:t>96.15</w:t>
            </w:r>
          </w:p>
        </w:tc>
        <w:tc>
          <w:tcPr>
            <w:tcW w:w="1559" w:type="dxa"/>
            <w:tcBorders>
              <w:bottom w:val="nil"/>
            </w:tcBorders>
            <w:vAlign w:val="center"/>
          </w:tcPr>
          <w:p w14:paraId="561D3D9A"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92.97</w:t>
            </w:r>
          </w:p>
        </w:tc>
        <w:tc>
          <w:tcPr>
            <w:tcW w:w="1276" w:type="dxa"/>
            <w:tcBorders>
              <w:bottom w:val="nil"/>
            </w:tcBorders>
            <w:vAlign w:val="center"/>
          </w:tcPr>
          <w:p w14:paraId="3AD11822"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9035DC">
              <w:rPr>
                <w:rFonts w:eastAsia="等线" w:cs="Times New Roman"/>
                <w:color w:val="auto"/>
                <w:sz w:val="20"/>
                <w:u w:val="single"/>
              </w:rPr>
              <w:t>84.58</w:t>
            </w:r>
          </w:p>
        </w:tc>
        <w:tc>
          <w:tcPr>
            <w:tcW w:w="1276" w:type="dxa"/>
            <w:tcBorders>
              <w:bottom w:val="nil"/>
            </w:tcBorders>
            <w:vAlign w:val="center"/>
          </w:tcPr>
          <w:p w14:paraId="0297AC5E"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9035DC">
              <w:rPr>
                <w:rFonts w:eastAsia="等线" w:cs="Times New Roman"/>
                <w:color w:val="auto"/>
                <w:sz w:val="20"/>
                <w:u w:val="single"/>
              </w:rPr>
              <w:t>0.9125</w:t>
            </w:r>
          </w:p>
        </w:tc>
      </w:tr>
      <w:tr w:rsidR="00E93BE6" w:rsidRPr="009035DC" w14:paraId="12C43D70"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single" w:sz="4" w:space="0" w:color="auto"/>
            </w:tcBorders>
          </w:tcPr>
          <w:p w14:paraId="4518592E" w14:textId="77777777" w:rsidR="00E93BE6" w:rsidRPr="009035DC" w:rsidRDefault="00E93BE6" w:rsidP="00E82D07">
            <w:pPr>
              <w:spacing w:line="240" w:lineRule="auto"/>
              <w:ind w:firstLine="400"/>
              <w:jc w:val="left"/>
              <w:rPr>
                <w:rFonts w:cs="Times New Roman"/>
                <w:b w:val="0"/>
                <w:bCs w:val="0"/>
                <w:sz w:val="20"/>
              </w:rPr>
            </w:pPr>
            <w:proofErr w:type="spellStart"/>
            <w:r w:rsidRPr="009035DC">
              <w:rPr>
                <w:rFonts w:cs="Times New Roman"/>
                <w:b w:val="0"/>
                <w:bCs w:val="0"/>
                <w:sz w:val="20"/>
              </w:rPr>
              <w:t>GCPANet</w:t>
            </w:r>
            <w:proofErr w:type="spellEnd"/>
          </w:p>
        </w:tc>
        <w:tc>
          <w:tcPr>
            <w:tcW w:w="1162" w:type="dxa"/>
            <w:tcBorders>
              <w:top w:val="nil"/>
              <w:bottom w:val="single" w:sz="4" w:space="0" w:color="auto"/>
            </w:tcBorders>
            <w:vAlign w:val="center"/>
          </w:tcPr>
          <w:p w14:paraId="52220371" w14:textId="77777777" w:rsidR="00E93BE6" w:rsidRPr="009035DC" w:rsidRDefault="00E93BE6" w:rsidP="00E82D0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F</w:t>
            </w:r>
          </w:p>
        </w:tc>
        <w:tc>
          <w:tcPr>
            <w:tcW w:w="1598" w:type="dxa"/>
            <w:tcBorders>
              <w:top w:val="nil"/>
              <w:bottom w:val="single" w:sz="4" w:space="0" w:color="auto"/>
            </w:tcBorders>
            <w:vAlign w:val="center"/>
          </w:tcPr>
          <w:p w14:paraId="7DEAD5B2"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96.70</w:t>
            </w:r>
          </w:p>
        </w:tc>
        <w:tc>
          <w:tcPr>
            <w:tcW w:w="1559" w:type="dxa"/>
            <w:tcBorders>
              <w:top w:val="nil"/>
              <w:bottom w:val="single" w:sz="4" w:space="0" w:color="auto"/>
            </w:tcBorders>
            <w:vAlign w:val="center"/>
          </w:tcPr>
          <w:p w14:paraId="35151117"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9035DC">
              <w:rPr>
                <w:rFonts w:eastAsia="等线" w:cs="Times New Roman"/>
                <w:color w:val="000000"/>
                <w:sz w:val="20"/>
                <w:u w:val="single"/>
              </w:rPr>
              <w:t>91.54</w:t>
            </w:r>
          </w:p>
        </w:tc>
        <w:tc>
          <w:tcPr>
            <w:tcW w:w="1276" w:type="dxa"/>
            <w:tcBorders>
              <w:top w:val="nil"/>
              <w:bottom w:val="single" w:sz="4" w:space="0" w:color="auto"/>
            </w:tcBorders>
            <w:vAlign w:val="center"/>
          </w:tcPr>
          <w:p w14:paraId="043D69EA"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85.46</w:t>
            </w:r>
          </w:p>
        </w:tc>
        <w:tc>
          <w:tcPr>
            <w:tcW w:w="1276" w:type="dxa"/>
            <w:tcBorders>
              <w:top w:val="nil"/>
              <w:bottom w:val="single" w:sz="4" w:space="0" w:color="auto"/>
            </w:tcBorders>
            <w:vAlign w:val="center"/>
          </w:tcPr>
          <w:p w14:paraId="4314DF38"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0.9180</w:t>
            </w:r>
          </w:p>
        </w:tc>
      </w:tr>
      <w:tr w:rsidR="00E93BE6" w:rsidRPr="009035DC" w14:paraId="702FE195"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single" w:sz="4" w:space="0" w:color="auto"/>
              <w:bottom w:val="nil"/>
            </w:tcBorders>
          </w:tcPr>
          <w:p w14:paraId="0D75C037" w14:textId="77777777" w:rsidR="00E93BE6" w:rsidRPr="009035DC" w:rsidRDefault="00E93BE6" w:rsidP="00E82D07">
            <w:pPr>
              <w:spacing w:line="240" w:lineRule="auto"/>
              <w:ind w:firstLine="400"/>
              <w:jc w:val="left"/>
              <w:rPr>
                <w:rFonts w:cs="Times New Roman"/>
                <w:b w:val="0"/>
                <w:bCs w:val="0"/>
                <w:sz w:val="20"/>
              </w:rPr>
            </w:pPr>
            <w:proofErr w:type="spellStart"/>
            <w:r w:rsidRPr="009035DC">
              <w:rPr>
                <w:rFonts w:cs="Times New Roman"/>
                <w:b w:val="0"/>
                <w:bCs w:val="0"/>
                <w:sz w:val="20"/>
              </w:rPr>
              <w:t>ScRoadExtractor</w:t>
            </w:r>
            <w:proofErr w:type="spellEnd"/>
          </w:p>
        </w:tc>
        <w:tc>
          <w:tcPr>
            <w:tcW w:w="1162" w:type="dxa"/>
            <w:tcBorders>
              <w:top w:val="single" w:sz="4" w:space="0" w:color="auto"/>
              <w:bottom w:val="nil"/>
            </w:tcBorders>
            <w:vAlign w:val="center"/>
          </w:tcPr>
          <w:p w14:paraId="795BBF3D"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S</w:t>
            </w:r>
          </w:p>
        </w:tc>
        <w:tc>
          <w:tcPr>
            <w:tcW w:w="1598" w:type="dxa"/>
            <w:tcBorders>
              <w:top w:val="single" w:sz="4" w:space="0" w:color="auto"/>
              <w:bottom w:val="nil"/>
            </w:tcBorders>
            <w:vAlign w:val="center"/>
          </w:tcPr>
          <w:p w14:paraId="4FC48F61"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95.27</w:t>
            </w:r>
          </w:p>
        </w:tc>
        <w:tc>
          <w:tcPr>
            <w:tcW w:w="1559" w:type="dxa"/>
            <w:tcBorders>
              <w:top w:val="single" w:sz="4" w:space="0" w:color="auto"/>
              <w:bottom w:val="nil"/>
            </w:tcBorders>
            <w:vAlign w:val="center"/>
          </w:tcPr>
          <w:p w14:paraId="42BD5EC5"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88.37</w:t>
            </w:r>
          </w:p>
        </w:tc>
        <w:tc>
          <w:tcPr>
            <w:tcW w:w="1276" w:type="dxa"/>
            <w:tcBorders>
              <w:top w:val="single" w:sz="4" w:space="0" w:color="auto"/>
              <w:bottom w:val="nil"/>
            </w:tcBorders>
            <w:vAlign w:val="center"/>
          </w:tcPr>
          <w:p w14:paraId="75E97FEF"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80.21</w:t>
            </w:r>
          </w:p>
        </w:tc>
        <w:tc>
          <w:tcPr>
            <w:tcW w:w="1276" w:type="dxa"/>
            <w:tcBorders>
              <w:top w:val="single" w:sz="4" w:space="0" w:color="auto"/>
              <w:bottom w:val="nil"/>
            </w:tcBorders>
            <w:vAlign w:val="center"/>
          </w:tcPr>
          <w:p w14:paraId="19DDE1E6"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0.8846</w:t>
            </w:r>
          </w:p>
        </w:tc>
      </w:tr>
      <w:tr w:rsidR="00E93BE6" w:rsidRPr="009035DC" w14:paraId="4E6241D3"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nil"/>
            </w:tcBorders>
          </w:tcPr>
          <w:p w14:paraId="77EE17B2" w14:textId="77777777" w:rsidR="00E93BE6" w:rsidRPr="009035DC" w:rsidRDefault="00E93BE6" w:rsidP="00E82D07">
            <w:pPr>
              <w:spacing w:line="240" w:lineRule="auto"/>
              <w:ind w:firstLine="400"/>
              <w:jc w:val="left"/>
              <w:rPr>
                <w:rFonts w:cs="Times New Roman"/>
                <w:b w:val="0"/>
                <w:bCs w:val="0"/>
                <w:sz w:val="20"/>
              </w:rPr>
            </w:pPr>
            <w:r w:rsidRPr="009035DC">
              <w:rPr>
                <w:rFonts w:cs="Times New Roman"/>
                <w:b w:val="0"/>
                <w:bCs w:val="0"/>
                <w:sz w:val="20"/>
              </w:rPr>
              <w:t>SBA-Net</w:t>
            </w:r>
          </w:p>
        </w:tc>
        <w:tc>
          <w:tcPr>
            <w:tcW w:w="1162" w:type="dxa"/>
            <w:tcBorders>
              <w:top w:val="nil"/>
              <w:bottom w:val="nil"/>
            </w:tcBorders>
            <w:vAlign w:val="center"/>
          </w:tcPr>
          <w:p w14:paraId="04101090"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S</w:t>
            </w:r>
          </w:p>
        </w:tc>
        <w:tc>
          <w:tcPr>
            <w:tcW w:w="1598" w:type="dxa"/>
            <w:tcBorders>
              <w:top w:val="nil"/>
              <w:bottom w:val="nil"/>
            </w:tcBorders>
            <w:vAlign w:val="center"/>
          </w:tcPr>
          <w:p w14:paraId="77581264"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9035DC">
              <w:rPr>
                <w:rFonts w:eastAsia="等线" w:cs="Times New Roman"/>
                <w:color w:val="000000"/>
                <w:sz w:val="20"/>
                <w:u w:val="single"/>
              </w:rPr>
              <w:t>95.82</w:t>
            </w:r>
          </w:p>
        </w:tc>
        <w:tc>
          <w:tcPr>
            <w:tcW w:w="1559" w:type="dxa"/>
            <w:tcBorders>
              <w:top w:val="nil"/>
              <w:bottom w:val="nil"/>
            </w:tcBorders>
            <w:vAlign w:val="center"/>
          </w:tcPr>
          <w:p w14:paraId="08C67B5F"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9035DC">
              <w:rPr>
                <w:rFonts w:eastAsia="等线" w:cs="Times New Roman"/>
                <w:color w:val="000000"/>
                <w:sz w:val="20"/>
                <w:u w:val="single"/>
              </w:rPr>
              <w:t>90.34</w:t>
            </w:r>
          </w:p>
        </w:tc>
        <w:tc>
          <w:tcPr>
            <w:tcW w:w="1276" w:type="dxa"/>
            <w:tcBorders>
              <w:top w:val="nil"/>
              <w:bottom w:val="nil"/>
            </w:tcBorders>
            <w:vAlign w:val="center"/>
          </w:tcPr>
          <w:p w14:paraId="4177947F"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9035DC">
              <w:rPr>
                <w:rFonts w:eastAsia="等线" w:cs="Times New Roman"/>
                <w:color w:val="000000"/>
                <w:sz w:val="20"/>
                <w:u w:val="single"/>
              </w:rPr>
              <w:t>82.44</w:t>
            </w:r>
          </w:p>
        </w:tc>
        <w:tc>
          <w:tcPr>
            <w:tcW w:w="1276" w:type="dxa"/>
            <w:tcBorders>
              <w:top w:val="nil"/>
              <w:bottom w:val="nil"/>
            </w:tcBorders>
            <w:vAlign w:val="center"/>
          </w:tcPr>
          <w:p w14:paraId="2388B3B1"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9035DC">
              <w:rPr>
                <w:rFonts w:eastAsia="等线" w:cs="Times New Roman"/>
                <w:color w:val="000000"/>
                <w:sz w:val="20"/>
                <w:u w:val="single"/>
              </w:rPr>
              <w:t>0.8993</w:t>
            </w:r>
          </w:p>
        </w:tc>
      </w:tr>
      <w:tr w:rsidR="00E93BE6" w:rsidRPr="009035DC" w14:paraId="77585BA7"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tcBorders>
          </w:tcPr>
          <w:p w14:paraId="2A842228" w14:textId="77777777" w:rsidR="00E93BE6" w:rsidRPr="009035DC" w:rsidRDefault="00E93BE6" w:rsidP="00E82D07">
            <w:pPr>
              <w:spacing w:line="240" w:lineRule="auto"/>
              <w:ind w:firstLine="400"/>
              <w:jc w:val="left"/>
              <w:rPr>
                <w:rFonts w:cs="Times New Roman"/>
                <w:b w:val="0"/>
                <w:bCs w:val="0"/>
                <w:color w:val="auto"/>
                <w:kern w:val="2"/>
                <w:sz w:val="20"/>
              </w:rPr>
            </w:pPr>
            <w:r w:rsidRPr="009035DC">
              <w:rPr>
                <w:rFonts w:cs="Times New Roman"/>
                <w:b w:val="0"/>
                <w:bCs w:val="0"/>
                <w:sz w:val="20"/>
              </w:rPr>
              <w:t>SCWSSOD</w:t>
            </w:r>
          </w:p>
        </w:tc>
        <w:tc>
          <w:tcPr>
            <w:tcW w:w="1162" w:type="dxa"/>
            <w:tcBorders>
              <w:top w:val="nil"/>
            </w:tcBorders>
            <w:vAlign w:val="center"/>
          </w:tcPr>
          <w:p w14:paraId="2A1F1E97"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S</w:t>
            </w:r>
          </w:p>
        </w:tc>
        <w:tc>
          <w:tcPr>
            <w:tcW w:w="1598" w:type="dxa"/>
            <w:tcBorders>
              <w:top w:val="nil"/>
            </w:tcBorders>
            <w:vAlign w:val="center"/>
          </w:tcPr>
          <w:p w14:paraId="06E55A54"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eastAsia="等线" w:cs="Times New Roman"/>
                <w:color w:val="000000"/>
                <w:sz w:val="20"/>
              </w:rPr>
              <w:t>94.22</w:t>
            </w:r>
          </w:p>
        </w:tc>
        <w:tc>
          <w:tcPr>
            <w:tcW w:w="1559" w:type="dxa"/>
            <w:tcBorders>
              <w:top w:val="nil"/>
            </w:tcBorders>
            <w:vAlign w:val="center"/>
          </w:tcPr>
          <w:p w14:paraId="27C70955"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9035DC">
              <w:rPr>
                <w:rFonts w:eastAsia="等线" w:cs="Times New Roman"/>
                <w:color w:val="000000"/>
                <w:sz w:val="20"/>
              </w:rPr>
              <w:t>83.47</w:t>
            </w:r>
          </w:p>
        </w:tc>
        <w:tc>
          <w:tcPr>
            <w:tcW w:w="1276" w:type="dxa"/>
            <w:tcBorders>
              <w:top w:val="nil"/>
            </w:tcBorders>
            <w:vAlign w:val="center"/>
          </w:tcPr>
          <w:p w14:paraId="19BDB9EE"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eastAsia="等线" w:cs="Times New Roman"/>
                <w:color w:val="000000"/>
                <w:sz w:val="20"/>
              </w:rPr>
              <w:t>79.48</w:t>
            </w:r>
          </w:p>
        </w:tc>
        <w:tc>
          <w:tcPr>
            <w:tcW w:w="1276" w:type="dxa"/>
            <w:tcBorders>
              <w:top w:val="nil"/>
            </w:tcBorders>
            <w:vAlign w:val="center"/>
          </w:tcPr>
          <w:p w14:paraId="1E928DD8"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9035DC">
              <w:rPr>
                <w:rFonts w:eastAsia="等线" w:cs="Times New Roman"/>
                <w:color w:val="000000"/>
                <w:sz w:val="20"/>
              </w:rPr>
              <w:t>0.8814</w:t>
            </w:r>
          </w:p>
        </w:tc>
      </w:tr>
      <w:tr w:rsidR="00E93BE6" w:rsidRPr="009035DC" w14:paraId="495CE604" w14:textId="77777777" w:rsidTr="00E82D07">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13C0FAC0" w14:textId="77777777" w:rsidR="00E93BE6" w:rsidRPr="009035DC" w:rsidRDefault="00E93BE6" w:rsidP="00E82D07">
            <w:pPr>
              <w:spacing w:line="240" w:lineRule="auto"/>
              <w:ind w:firstLine="400"/>
              <w:jc w:val="left"/>
              <w:rPr>
                <w:rFonts w:cs="Times New Roman"/>
                <w:b w:val="0"/>
                <w:bCs w:val="0"/>
                <w:sz w:val="20"/>
              </w:rPr>
            </w:pPr>
            <w:proofErr w:type="spellStart"/>
            <w:r w:rsidRPr="009035DC">
              <w:rPr>
                <w:rFonts w:cs="Times New Roman"/>
                <w:b w:val="0"/>
                <w:bCs w:val="0"/>
                <w:sz w:val="20"/>
              </w:rPr>
              <w:t>HBNet</w:t>
            </w:r>
            <w:proofErr w:type="spellEnd"/>
          </w:p>
        </w:tc>
        <w:tc>
          <w:tcPr>
            <w:tcW w:w="1162" w:type="dxa"/>
            <w:vAlign w:val="center"/>
          </w:tcPr>
          <w:p w14:paraId="6D604C92"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9035DC">
              <w:rPr>
                <w:rFonts w:eastAsia="等线" w:cs="Times New Roman"/>
                <w:color w:val="000000"/>
                <w:sz w:val="20"/>
              </w:rPr>
              <w:t>S</w:t>
            </w:r>
          </w:p>
        </w:tc>
        <w:tc>
          <w:tcPr>
            <w:tcW w:w="1598" w:type="dxa"/>
            <w:vAlign w:val="center"/>
          </w:tcPr>
          <w:p w14:paraId="22667F6B" w14:textId="77777777" w:rsidR="00E93BE6" w:rsidRPr="009035DC" w:rsidRDefault="00E93BE6" w:rsidP="00E82D07">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96.12</w:t>
            </w:r>
          </w:p>
        </w:tc>
        <w:tc>
          <w:tcPr>
            <w:tcW w:w="1559" w:type="dxa"/>
            <w:vAlign w:val="center"/>
          </w:tcPr>
          <w:p w14:paraId="5132E172"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9035DC">
              <w:rPr>
                <w:rFonts w:eastAsia="等线" w:cs="Times New Roman"/>
                <w:b/>
                <w:bCs/>
                <w:color w:val="000000"/>
                <w:sz w:val="20"/>
              </w:rPr>
              <w:t>94.23</w:t>
            </w:r>
          </w:p>
        </w:tc>
        <w:tc>
          <w:tcPr>
            <w:tcW w:w="1276" w:type="dxa"/>
            <w:vAlign w:val="center"/>
          </w:tcPr>
          <w:p w14:paraId="27FFA762" w14:textId="77777777" w:rsidR="00E93BE6" w:rsidRPr="009035DC" w:rsidRDefault="00E93BE6" w:rsidP="00E82D07">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9035DC">
              <w:rPr>
                <w:rFonts w:eastAsia="等线" w:cs="Times New Roman"/>
                <w:b/>
                <w:bCs/>
                <w:color w:val="000000"/>
                <w:sz w:val="20"/>
              </w:rPr>
              <w:t>83.82</w:t>
            </w:r>
          </w:p>
        </w:tc>
        <w:tc>
          <w:tcPr>
            <w:tcW w:w="1276" w:type="dxa"/>
            <w:vAlign w:val="center"/>
          </w:tcPr>
          <w:p w14:paraId="15C533B2" w14:textId="77777777" w:rsidR="00E93BE6" w:rsidRPr="009035DC" w:rsidRDefault="00E93BE6" w:rsidP="00E82D07">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9035DC">
              <w:rPr>
                <w:rFonts w:eastAsia="等线" w:cs="Times New Roman"/>
                <w:b/>
                <w:bCs/>
                <w:color w:val="000000"/>
                <w:sz w:val="20"/>
              </w:rPr>
              <w:t>0.9086</w:t>
            </w:r>
          </w:p>
        </w:tc>
      </w:tr>
    </w:tbl>
    <w:bookmarkEnd w:id="491"/>
    <w:p w14:paraId="3F8CA175" w14:textId="2887BA22" w:rsidR="00E93BE6" w:rsidRPr="00E93BE6" w:rsidRDefault="00E93BE6" w:rsidP="00E93BE6">
      <w:pPr>
        <w:spacing w:line="240" w:lineRule="auto"/>
        <w:ind w:firstLineChars="0" w:firstLine="0"/>
        <w:jc w:val="left"/>
        <w:rPr>
          <w:sz w:val="21"/>
          <w:szCs w:val="20"/>
        </w:rPr>
      </w:pPr>
      <w:r>
        <w:rPr>
          <w:rFonts w:hint="eastAsia"/>
          <w:sz w:val="21"/>
          <w:szCs w:val="20"/>
        </w:rPr>
        <w:t>注：</w:t>
      </w:r>
      <w:r w:rsidRPr="00F96147">
        <w:rPr>
          <w:rFonts w:hint="eastAsia"/>
          <w:sz w:val="21"/>
          <w:szCs w:val="20"/>
        </w:rPr>
        <w:t>表中</w:t>
      </w:r>
      <w:r>
        <w:rPr>
          <w:rFonts w:hint="eastAsia"/>
          <w:sz w:val="21"/>
          <w:szCs w:val="20"/>
        </w:rPr>
        <w:t>两类监督方式中</w:t>
      </w:r>
      <w:r w:rsidRPr="00F96147">
        <w:rPr>
          <w:rFonts w:hint="eastAsia"/>
          <w:sz w:val="21"/>
          <w:szCs w:val="20"/>
        </w:rPr>
        <w:t>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075EFA40" w14:textId="4C57DB58" w:rsidR="00AE44A4" w:rsidRDefault="00AE44A4" w:rsidP="00AE44A4">
      <w:pPr>
        <w:spacing w:line="360" w:lineRule="auto"/>
        <w:ind w:leftChars="-59" w:hangingChars="59" w:hanging="142"/>
        <w:jc w:val="center"/>
        <w:rPr>
          <w:b/>
          <w:bCs/>
        </w:rPr>
      </w:pPr>
      <w:r>
        <w:rPr>
          <w:noProof/>
        </w:rPr>
        <w:drawing>
          <wp:inline distT="0" distB="0" distL="0" distR="0" wp14:anchorId="56E33EEB" wp14:editId="3E91221A">
            <wp:extent cx="5659789" cy="2520000"/>
            <wp:effectExtent l="0" t="0" r="0" b="0"/>
            <wp:docPr id="93987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59789" cy="2520000"/>
                    </a:xfrm>
                    <a:prstGeom prst="rect">
                      <a:avLst/>
                    </a:prstGeom>
                    <a:noFill/>
                    <a:ln>
                      <a:noFill/>
                    </a:ln>
                  </pic:spPr>
                </pic:pic>
              </a:graphicData>
            </a:graphic>
          </wp:inline>
        </w:drawing>
      </w:r>
    </w:p>
    <w:p w14:paraId="55E91F79" w14:textId="1452111D" w:rsidR="002F2416" w:rsidRPr="002A6F9E" w:rsidRDefault="002F2416" w:rsidP="000D3E5E">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6</w:t>
      </w:r>
      <w:r w:rsidRPr="002A6F9E">
        <w:rPr>
          <w:rFonts w:hint="eastAsia"/>
          <w:color w:val="000000" w:themeColor="text1"/>
        </w:rPr>
        <w:t xml:space="preserve"> </w:t>
      </w:r>
      <w:proofErr w:type="spellStart"/>
      <w:r w:rsidR="000034C8" w:rsidRPr="002A6F9E">
        <w:rPr>
          <w:rFonts w:hint="eastAsia"/>
          <w:color w:val="000000" w:themeColor="text1"/>
        </w:rPr>
        <w:t>HBNet</w:t>
      </w:r>
      <w:proofErr w:type="spellEnd"/>
      <w:r w:rsidR="000034C8" w:rsidRPr="002A6F9E">
        <w:rPr>
          <w:rFonts w:hint="eastAsia"/>
          <w:color w:val="000000" w:themeColor="text1"/>
        </w:rPr>
        <w:t>和其他</w:t>
      </w:r>
      <w:r w:rsidRPr="002A6F9E">
        <w:rPr>
          <w:rFonts w:hint="eastAsia"/>
          <w:color w:val="000000" w:themeColor="text1"/>
        </w:rPr>
        <w:t>不同方法在测试图像上的可视化结果</w:t>
      </w:r>
    </w:p>
    <w:p w14:paraId="386E0DB7" w14:textId="4F9D2AA5" w:rsidR="00EA6AA0" w:rsidRPr="002A6F9E" w:rsidRDefault="00EA6AA0" w:rsidP="000D20DE">
      <w:pPr>
        <w:pStyle w:val="z3"/>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6</w:t>
      </w:r>
      <w:r w:rsidRPr="002A6F9E">
        <w:rPr>
          <w:b/>
          <w:bCs/>
          <w:color w:val="000000" w:themeColor="text1"/>
        </w:rPr>
        <w:t xml:space="preserve">. </w:t>
      </w:r>
      <w:r w:rsidR="000034C8" w:rsidRPr="002A6F9E">
        <w:rPr>
          <w:color w:val="000000" w:themeColor="text1"/>
        </w:rPr>
        <w:t xml:space="preserve">Visualization results of </w:t>
      </w:r>
      <w:proofErr w:type="spellStart"/>
      <w:r w:rsidR="000034C8" w:rsidRPr="002A6F9E">
        <w:rPr>
          <w:color w:val="000000" w:themeColor="text1"/>
        </w:rPr>
        <w:t>HBNet</w:t>
      </w:r>
      <w:proofErr w:type="spellEnd"/>
      <w:r w:rsidR="000034C8" w:rsidRPr="002A6F9E">
        <w:rPr>
          <w:color w:val="000000" w:themeColor="text1"/>
        </w:rPr>
        <w:t xml:space="preserve"> and other different methods on the test images</w:t>
      </w:r>
      <w:r w:rsidRPr="002A6F9E">
        <w:rPr>
          <w:color w:val="000000" w:themeColor="text1"/>
        </w:rPr>
        <w:t>.</w:t>
      </w:r>
    </w:p>
    <w:p w14:paraId="6B694D7B" w14:textId="6DA76AAD" w:rsidR="002F2416" w:rsidRDefault="00AE44A4" w:rsidP="00AE44A4">
      <w:pPr>
        <w:spacing w:line="360" w:lineRule="auto"/>
        <w:ind w:leftChars="-59" w:hangingChars="59" w:hanging="142"/>
        <w:jc w:val="center"/>
        <w:rPr>
          <w:b/>
          <w:bCs/>
        </w:rPr>
      </w:pPr>
      <w:r>
        <w:rPr>
          <w:noProof/>
        </w:rPr>
        <w:lastRenderedPageBreak/>
        <w:drawing>
          <wp:inline distT="0" distB="0" distL="0" distR="0" wp14:anchorId="55885365" wp14:editId="3D3B570F">
            <wp:extent cx="5693479" cy="2520000"/>
            <wp:effectExtent l="0" t="0" r="2540" b="0"/>
            <wp:docPr id="1470322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93479" cy="2520000"/>
                    </a:xfrm>
                    <a:prstGeom prst="rect">
                      <a:avLst/>
                    </a:prstGeom>
                    <a:noFill/>
                    <a:ln>
                      <a:noFill/>
                    </a:ln>
                  </pic:spPr>
                </pic:pic>
              </a:graphicData>
            </a:graphic>
          </wp:inline>
        </w:drawing>
      </w:r>
    </w:p>
    <w:p w14:paraId="3B933B3F" w14:textId="159DB0BA" w:rsidR="008B4C6B" w:rsidRPr="002A6F9E" w:rsidRDefault="002F2416" w:rsidP="000034C8">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7</w:t>
      </w:r>
      <w:r w:rsidRPr="002A6F9E">
        <w:rPr>
          <w:rFonts w:hint="eastAsia"/>
          <w:color w:val="000000" w:themeColor="text1"/>
        </w:rPr>
        <w:t xml:space="preserve"> </w:t>
      </w:r>
      <w:proofErr w:type="spellStart"/>
      <w:r w:rsidR="000034C8" w:rsidRPr="002A6F9E">
        <w:rPr>
          <w:rFonts w:hint="eastAsia"/>
          <w:color w:val="000000" w:themeColor="text1"/>
        </w:rPr>
        <w:t>HBNet</w:t>
      </w:r>
      <w:proofErr w:type="spellEnd"/>
      <w:r w:rsidR="000034C8" w:rsidRPr="002A6F9E">
        <w:rPr>
          <w:rFonts w:hint="eastAsia"/>
          <w:color w:val="000000" w:themeColor="text1"/>
        </w:rPr>
        <w:t>和其他不同方法在测试图像上的可视化结果</w:t>
      </w:r>
    </w:p>
    <w:p w14:paraId="125B222F" w14:textId="67F26AEE" w:rsidR="00642F21" w:rsidRDefault="00EA6AA0" w:rsidP="000E7BC8">
      <w:pPr>
        <w:pStyle w:val="z3"/>
        <w:spacing w:afterLines="50" w:after="163"/>
        <w:ind w:right="357"/>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7</w:t>
      </w:r>
      <w:r w:rsidRPr="002A6F9E">
        <w:rPr>
          <w:b/>
          <w:bCs/>
          <w:color w:val="000000" w:themeColor="text1"/>
        </w:rPr>
        <w:t xml:space="preserve">. </w:t>
      </w:r>
      <w:r w:rsidR="000034C8" w:rsidRPr="002A6F9E">
        <w:rPr>
          <w:color w:val="000000" w:themeColor="text1"/>
        </w:rPr>
        <w:t xml:space="preserve">Visualization results of </w:t>
      </w:r>
      <w:proofErr w:type="spellStart"/>
      <w:r w:rsidR="000034C8" w:rsidRPr="002A6F9E">
        <w:rPr>
          <w:color w:val="000000" w:themeColor="text1"/>
        </w:rPr>
        <w:t>HBNet</w:t>
      </w:r>
      <w:proofErr w:type="spellEnd"/>
      <w:r w:rsidR="000034C8" w:rsidRPr="002A6F9E">
        <w:rPr>
          <w:color w:val="000000" w:themeColor="text1"/>
        </w:rPr>
        <w:t xml:space="preserve"> and other different methods on the test images</w:t>
      </w:r>
      <w:r w:rsidRPr="002A6F9E">
        <w:rPr>
          <w:color w:val="000000" w:themeColor="text1"/>
        </w:rPr>
        <w:t>.</w:t>
      </w:r>
    </w:p>
    <w:p w14:paraId="40D05430" w14:textId="77777777" w:rsidR="00745071" w:rsidRPr="000E7BC8" w:rsidRDefault="00745071" w:rsidP="00745071">
      <w:pPr>
        <w:pStyle w:val="a8"/>
        <w:numPr>
          <w:ilvl w:val="0"/>
          <w:numId w:val="7"/>
        </w:numPr>
        <w:spacing w:beforeLines="50" w:before="163" w:afterLines="50" w:after="163"/>
        <w:ind w:firstLineChars="0"/>
        <w:rPr>
          <w:b/>
          <w:bCs/>
        </w:rPr>
      </w:pPr>
      <w:r>
        <w:rPr>
          <w:rFonts w:cs="Times New Roman" w:hint="eastAsia"/>
          <w:b/>
          <w:bCs/>
          <w:szCs w:val="24"/>
        </w:rPr>
        <w:t>模型复杂</w:t>
      </w:r>
      <w:proofErr w:type="gramStart"/>
      <w:r>
        <w:rPr>
          <w:rFonts w:cs="Times New Roman" w:hint="eastAsia"/>
          <w:b/>
          <w:bCs/>
          <w:szCs w:val="24"/>
        </w:rPr>
        <w:t>度</w:t>
      </w:r>
      <w:r w:rsidRPr="00977D42">
        <w:rPr>
          <w:rFonts w:cs="Times New Roman" w:hint="eastAsia"/>
          <w:b/>
          <w:bCs/>
          <w:szCs w:val="24"/>
        </w:rPr>
        <w:t>方法</w:t>
      </w:r>
      <w:proofErr w:type="gramEnd"/>
      <w:r w:rsidRPr="00977D42">
        <w:rPr>
          <w:rFonts w:hint="eastAsia"/>
          <w:b/>
          <w:bCs/>
        </w:rPr>
        <w:t>对比</w:t>
      </w:r>
    </w:p>
    <w:p w14:paraId="52E39A16" w14:textId="382767C8" w:rsidR="009F0579" w:rsidRDefault="00745071" w:rsidP="00E93BE6">
      <w:pPr>
        <w:pStyle w:val="afffa"/>
        <w:ind w:firstLine="480"/>
      </w:pPr>
      <w:r w:rsidRPr="00247497">
        <w:rPr>
          <w:rFonts w:hint="eastAsia"/>
        </w:rPr>
        <w:t>另外，</w:t>
      </w:r>
      <w:r w:rsidRPr="00247497">
        <w:t>本</w:t>
      </w:r>
      <w:r w:rsidRPr="00247497">
        <w:rPr>
          <w:rFonts w:hint="eastAsia"/>
        </w:rPr>
        <w:t>节还</w:t>
      </w:r>
      <w:r w:rsidRPr="00247497">
        <w:t>对比</w:t>
      </w:r>
      <w:r w:rsidRPr="00247497">
        <w:rPr>
          <w:rFonts w:hint="eastAsia"/>
        </w:rPr>
        <w:t>了</w:t>
      </w:r>
      <w:r w:rsidRPr="00247497">
        <w:t>不同方法在计算复杂度（</w:t>
      </w:r>
      <w:r w:rsidRPr="00247497">
        <w:t>FLOPs</w:t>
      </w:r>
      <w:r w:rsidRPr="00247497">
        <w:t>）和推理效率方面的表现，以评估其在实际应用中的可行性。其中，</w:t>
      </w:r>
      <w:r>
        <w:rPr>
          <w:rFonts w:hint="eastAsia"/>
        </w:rPr>
        <w:t>在众多对比方法找中，</w:t>
      </w:r>
      <w:r w:rsidRPr="00247497">
        <w:t>本文方法展现出较优的计算效率</w:t>
      </w:r>
      <w:r>
        <w:rPr>
          <w:rFonts w:hint="eastAsia"/>
        </w:rPr>
        <w:t>，</w:t>
      </w:r>
      <w:r w:rsidRPr="00247497">
        <w:t>在保证较低计算开销的同时，实现了较快的推理速度</w:t>
      </w:r>
      <w:r>
        <w:rPr>
          <w:rFonts w:hint="eastAsia"/>
        </w:rPr>
        <w:t>。</w:t>
      </w:r>
    </w:p>
    <w:p w14:paraId="08A485EF" w14:textId="410DEF29" w:rsidR="009B5EDF" w:rsidRPr="00C4236D" w:rsidRDefault="009B5EDF" w:rsidP="009B5EDF">
      <w:pPr>
        <w:pStyle w:val="af7"/>
        <w:spacing w:beforeLines="30" w:before="97"/>
      </w:pPr>
      <w:r w:rsidRPr="00C4236D">
        <w:rPr>
          <w:rFonts w:hint="eastAsia"/>
        </w:rPr>
        <w:t>表</w:t>
      </w:r>
      <w:r w:rsidR="00DF1D1F">
        <w:rPr>
          <w:rFonts w:hint="eastAsia"/>
        </w:rPr>
        <w:t>4</w:t>
      </w:r>
      <w:r>
        <w:t>.</w:t>
      </w:r>
      <w:r w:rsidR="009035DC">
        <w:rPr>
          <w:rFonts w:hint="eastAsia"/>
        </w:rPr>
        <w:t>2</w:t>
      </w:r>
      <w:r>
        <w:rPr>
          <w:rFonts w:hint="eastAsia"/>
        </w:rPr>
        <w:t xml:space="preserve"> </w:t>
      </w:r>
      <w:proofErr w:type="spellStart"/>
      <w:r w:rsidR="00247497">
        <w:rPr>
          <w:rFonts w:hint="eastAsia"/>
        </w:rPr>
        <w:t>HB</w:t>
      </w:r>
      <w:r w:rsidRPr="003503D1">
        <w:t>Net</w:t>
      </w:r>
      <w:proofErr w:type="spellEnd"/>
      <w:r w:rsidRPr="00C4236D">
        <w:rPr>
          <w:rFonts w:hint="eastAsia"/>
        </w:rPr>
        <w:t>与深度学习语义分割方法的复杂度对比</w:t>
      </w:r>
    </w:p>
    <w:p w14:paraId="1B2D3AE9" w14:textId="734ED223" w:rsidR="00247497" w:rsidRPr="00C4236D" w:rsidRDefault="009B5EDF" w:rsidP="00247497">
      <w:pPr>
        <w:pStyle w:val="af7"/>
      </w:pPr>
      <w:r w:rsidRPr="00C4236D">
        <w:t xml:space="preserve">Table </w:t>
      </w:r>
      <w:r>
        <w:t>4.</w:t>
      </w:r>
      <w:r w:rsidR="009035DC">
        <w:rPr>
          <w:rFonts w:hint="eastAsia"/>
        </w:rPr>
        <w:t>2</w:t>
      </w:r>
      <w:r w:rsidRPr="00C4236D">
        <w:t xml:space="preserve"> Complexity comparison between </w:t>
      </w:r>
      <w:proofErr w:type="spellStart"/>
      <w:r w:rsidR="00247497">
        <w:rPr>
          <w:rFonts w:hint="eastAsia"/>
        </w:rPr>
        <w:t>HB</w:t>
      </w:r>
      <w:r w:rsidRPr="00C4236D">
        <w:t>Net</w:t>
      </w:r>
      <w:proofErr w:type="spellEnd"/>
      <w:r w:rsidRPr="00C4236D">
        <w:t xml:space="preserve"> and deep learning semantic segmentation methods</w:t>
      </w:r>
      <w:r w:rsidR="00B07B93">
        <w:rPr>
          <w:rFonts w:hint="eastAsia"/>
        </w:rPr>
        <w:t>.</w:t>
      </w:r>
    </w:p>
    <w:tbl>
      <w:tblPr>
        <w:tblStyle w:val="61"/>
        <w:tblW w:w="3352" w:type="pct"/>
        <w:jc w:val="center"/>
        <w:tblLook w:val="04A0" w:firstRow="1" w:lastRow="0" w:firstColumn="1" w:lastColumn="0" w:noHBand="0" w:noVBand="1"/>
      </w:tblPr>
      <w:tblGrid>
        <w:gridCol w:w="1998"/>
        <w:gridCol w:w="1474"/>
        <w:gridCol w:w="2381"/>
      </w:tblGrid>
      <w:tr w:rsidR="00DF1D1F" w:rsidRPr="009035DC" w14:paraId="25B11C3E" w14:textId="77777777" w:rsidTr="008B30D5">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706" w:type="pct"/>
            <w:tcBorders>
              <w:top w:val="single" w:sz="12" w:space="0" w:color="auto"/>
              <w:left w:val="nil"/>
              <w:right w:val="nil"/>
            </w:tcBorders>
            <w:vAlign w:val="center"/>
            <w:hideMark/>
          </w:tcPr>
          <w:p w14:paraId="29D03B18" w14:textId="77777777" w:rsidR="00DF1D1F" w:rsidRPr="009035DC" w:rsidRDefault="00DF1D1F" w:rsidP="00202D7D">
            <w:pPr>
              <w:spacing w:line="240" w:lineRule="auto"/>
              <w:ind w:firstLineChars="100"/>
              <w:jc w:val="left"/>
              <w:rPr>
                <w:rFonts w:cs="Times New Roman"/>
                <w:b w:val="0"/>
                <w:bCs w:val="0"/>
                <w:color w:val="auto"/>
                <w:kern w:val="2"/>
                <w:sz w:val="20"/>
              </w:rPr>
            </w:pPr>
            <w:r w:rsidRPr="009035DC">
              <w:rPr>
                <w:rFonts w:cs="Times New Roman"/>
                <w:b w:val="0"/>
                <w:bCs w:val="0"/>
                <w:color w:val="auto"/>
                <w:kern w:val="2"/>
                <w:sz w:val="20"/>
              </w:rPr>
              <w:t>方法</w:t>
            </w:r>
          </w:p>
        </w:tc>
        <w:tc>
          <w:tcPr>
            <w:tcW w:w="1259" w:type="pct"/>
            <w:tcBorders>
              <w:top w:val="single" w:sz="12" w:space="0" w:color="auto"/>
              <w:left w:val="nil"/>
              <w:right w:val="nil"/>
            </w:tcBorders>
            <w:vAlign w:val="center"/>
            <w:hideMark/>
          </w:tcPr>
          <w:p w14:paraId="745A5089" w14:textId="2156CEEA" w:rsidR="00DF1D1F" w:rsidRPr="009035DC" w:rsidRDefault="00247497" w:rsidP="003F4A23">
            <w:pPr>
              <w:spacing w:line="240" w:lineRule="auto"/>
              <w:ind w:rightChars="-42" w:right="-101"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FLOPs</w:t>
            </w:r>
            <w:r w:rsidR="003F4A23" w:rsidRPr="009035DC">
              <w:rPr>
                <w:rFonts w:cs="Times New Roman"/>
                <w:b w:val="0"/>
                <w:bCs w:val="0"/>
                <w:color w:val="auto"/>
                <w:kern w:val="2"/>
                <w:sz w:val="20"/>
              </w:rPr>
              <w:t xml:space="preserve"> / G</w:t>
            </w:r>
          </w:p>
        </w:tc>
        <w:tc>
          <w:tcPr>
            <w:tcW w:w="2033" w:type="pct"/>
            <w:tcBorders>
              <w:top w:val="single" w:sz="12" w:space="0" w:color="auto"/>
              <w:left w:val="nil"/>
              <w:right w:val="nil"/>
            </w:tcBorders>
            <w:vAlign w:val="center"/>
            <w:hideMark/>
          </w:tcPr>
          <w:p w14:paraId="47D085FD" w14:textId="31BBD65E" w:rsidR="00DF1D1F" w:rsidRPr="009035DC" w:rsidRDefault="00247497" w:rsidP="003F4A2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平均推理时间</w:t>
            </w:r>
            <w:r w:rsidR="003F4A23" w:rsidRPr="009035DC">
              <w:rPr>
                <w:rFonts w:cs="Times New Roman"/>
                <w:b w:val="0"/>
                <w:bCs w:val="0"/>
                <w:color w:val="auto"/>
                <w:kern w:val="2"/>
                <w:sz w:val="20"/>
              </w:rPr>
              <w:t xml:space="preserve"> / </w:t>
            </w:r>
            <w:r w:rsidRPr="009035DC">
              <w:rPr>
                <w:rFonts w:cs="Times New Roman"/>
                <w:b w:val="0"/>
                <w:bCs w:val="0"/>
                <w:color w:val="auto"/>
                <w:kern w:val="2"/>
                <w:sz w:val="20"/>
              </w:rPr>
              <w:t>s</w:t>
            </w:r>
          </w:p>
        </w:tc>
      </w:tr>
      <w:tr w:rsidR="003F4A23" w:rsidRPr="009035DC" w14:paraId="6FFB4D65"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hideMark/>
          </w:tcPr>
          <w:p w14:paraId="16954E7E" w14:textId="5B0D557D"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1259" w:type="pct"/>
            <w:tcBorders>
              <w:top w:val="nil"/>
              <w:left w:val="nil"/>
              <w:bottom w:val="nil"/>
              <w:right w:val="nil"/>
            </w:tcBorders>
            <w:vAlign w:val="center"/>
          </w:tcPr>
          <w:p w14:paraId="4EE7F7A0" w14:textId="4DE7833B" w:rsidR="00DF1D1F" w:rsidRPr="009035DC" w:rsidRDefault="009D3B53"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30.77</w:t>
            </w:r>
          </w:p>
        </w:tc>
        <w:tc>
          <w:tcPr>
            <w:tcW w:w="2034" w:type="pct"/>
            <w:tcBorders>
              <w:top w:val="nil"/>
              <w:left w:val="nil"/>
              <w:bottom w:val="nil"/>
              <w:right w:val="nil"/>
            </w:tcBorders>
            <w:vAlign w:val="center"/>
          </w:tcPr>
          <w:p w14:paraId="3413A059" w14:textId="2C07FA8B"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1.24</w:t>
            </w:r>
          </w:p>
        </w:tc>
      </w:tr>
      <w:tr w:rsidR="003F4A23" w:rsidRPr="009035DC" w14:paraId="4E522267"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6D51E72" w14:textId="5CA257C0"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Deeplebv3+</w:t>
            </w:r>
          </w:p>
        </w:tc>
        <w:tc>
          <w:tcPr>
            <w:tcW w:w="1259" w:type="pct"/>
            <w:tcBorders>
              <w:top w:val="nil"/>
              <w:left w:val="nil"/>
              <w:bottom w:val="nil"/>
              <w:right w:val="nil"/>
            </w:tcBorders>
            <w:vAlign w:val="center"/>
          </w:tcPr>
          <w:p w14:paraId="06F774D5" w14:textId="37080577"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33.19</w:t>
            </w:r>
          </w:p>
        </w:tc>
        <w:tc>
          <w:tcPr>
            <w:tcW w:w="2034" w:type="pct"/>
            <w:tcBorders>
              <w:top w:val="nil"/>
              <w:left w:val="nil"/>
              <w:bottom w:val="nil"/>
              <w:right w:val="nil"/>
            </w:tcBorders>
            <w:vAlign w:val="center"/>
          </w:tcPr>
          <w:p w14:paraId="5E49BFDB" w14:textId="338C3495"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1.81</w:t>
            </w:r>
          </w:p>
        </w:tc>
      </w:tr>
      <w:tr w:rsidR="003F4A23" w:rsidRPr="009035DC" w14:paraId="53E1F974"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3FFEAE32" w14:textId="7DC37A55" w:rsidR="00DF1D1F" w:rsidRPr="009035DC" w:rsidRDefault="00DF1D1F" w:rsidP="00202D7D">
            <w:pPr>
              <w:spacing w:line="240" w:lineRule="auto"/>
              <w:ind w:firstLineChars="100"/>
              <w:jc w:val="left"/>
              <w:rPr>
                <w:rFonts w:cs="Times New Roman"/>
                <w:b w:val="0"/>
                <w:bCs w:val="0"/>
                <w:color w:val="000000"/>
                <w:sz w:val="20"/>
              </w:rPr>
            </w:pPr>
            <w:proofErr w:type="spellStart"/>
            <w:r w:rsidRPr="009035DC">
              <w:rPr>
                <w:rFonts w:cs="Times New Roman"/>
                <w:b w:val="0"/>
                <w:bCs w:val="0"/>
                <w:sz w:val="20"/>
              </w:rPr>
              <w:t>GCPANet</w:t>
            </w:r>
            <w:proofErr w:type="spellEnd"/>
            <w:r w:rsidRPr="009035DC">
              <w:rPr>
                <w:rFonts w:cs="Times New Roman"/>
                <w:b w:val="0"/>
                <w:bCs w:val="0"/>
                <w:sz w:val="20"/>
                <w:vertAlign w:val="superscript"/>
              </w:rPr>
              <w:t xml:space="preserve"> </w:t>
            </w:r>
          </w:p>
        </w:tc>
        <w:tc>
          <w:tcPr>
            <w:tcW w:w="1259" w:type="pct"/>
            <w:tcBorders>
              <w:top w:val="nil"/>
              <w:left w:val="nil"/>
              <w:bottom w:val="nil"/>
              <w:right w:val="nil"/>
            </w:tcBorders>
            <w:vAlign w:val="center"/>
          </w:tcPr>
          <w:p w14:paraId="0FB0D9BC" w14:textId="556E806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26.64</w:t>
            </w:r>
          </w:p>
        </w:tc>
        <w:tc>
          <w:tcPr>
            <w:tcW w:w="2034" w:type="pct"/>
            <w:tcBorders>
              <w:top w:val="nil"/>
              <w:left w:val="nil"/>
              <w:bottom w:val="nil"/>
              <w:right w:val="nil"/>
            </w:tcBorders>
            <w:vAlign w:val="center"/>
          </w:tcPr>
          <w:p w14:paraId="0E9DB97F" w14:textId="4F7AB4A2" w:rsidR="00DF1D1F" w:rsidRPr="009035DC" w:rsidRDefault="00247497"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2.28</w:t>
            </w:r>
          </w:p>
        </w:tc>
      </w:tr>
      <w:tr w:rsidR="003F4A23" w:rsidRPr="009035DC" w14:paraId="3919990E"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F2BB973" w14:textId="1C6D3009" w:rsidR="00DF1D1F" w:rsidRPr="009035DC" w:rsidRDefault="000D6070" w:rsidP="00DF1D1F">
            <w:pPr>
              <w:spacing w:line="240" w:lineRule="auto"/>
              <w:ind w:firstLineChars="95" w:firstLine="19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p>
        </w:tc>
        <w:tc>
          <w:tcPr>
            <w:tcW w:w="1259" w:type="pct"/>
            <w:tcBorders>
              <w:top w:val="nil"/>
              <w:left w:val="nil"/>
              <w:bottom w:val="nil"/>
              <w:right w:val="nil"/>
            </w:tcBorders>
            <w:vAlign w:val="center"/>
          </w:tcPr>
          <w:p w14:paraId="30258E98" w14:textId="45A250F7" w:rsidR="00DF1D1F" w:rsidRPr="009035DC" w:rsidRDefault="00D33A4E"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28.95</w:t>
            </w:r>
          </w:p>
        </w:tc>
        <w:tc>
          <w:tcPr>
            <w:tcW w:w="2034" w:type="pct"/>
            <w:tcBorders>
              <w:top w:val="nil"/>
              <w:left w:val="nil"/>
              <w:bottom w:val="nil"/>
              <w:right w:val="nil"/>
            </w:tcBorders>
            <w:vAlign w:val="center"/>
          </w:tcPr>
          <w:p w14:paraId="2BDC2F91" w14:textId="2CEFF383"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2.48</w:t>
            </w:r>
          </w:p>
        </w:tc>
      </w:tr>
      <w:tr w:rsidR="003F4A23" w:rsidRPr="009035DC" w14:paraId="5BC08943"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26117D96" w14:textId="2AE3F72E" w:rsidR="00DF1D1F" w:rsidRPr="009035DC" w:rsidRDefault="00DF1D1F" w:rsidP="00DF1D1F">
            <w:pPr>
              <w:spacing w:line="240" w:lineRule="auto"/>
              <w:ind w:firstLineChars="100"/>
              <w:jc w:val="left"/>
              <w:rPr>
                <w:rFonts w:cs="Times New Roman"/>
                <w:b w:val="0"/>
                <w:bCs w:val="0"/>
                <w:sz w:val="20"/>
              </w:rPr>
            </w:pPr>
            <w:proofErr w:type="spellStart"/>
            <w:r w:rsidRPr="009035DC">
              <w:rPr>
                <w:rFonts w:cs="Times New Roman"/>
                <w:b w:val="0"/>
                <w:bCs w:val="0"/>
                <w:sz w:val="20"/>
              </w:rPr>
              <w:t>ScRoadExtractor</w:t>
            </w:r>
            <w:proofErr w:type="spellEnd"/>
          </w:p>
        </w:tc>
        <w:tc>
          <w:tcPr>
            <w:tcW w:w="1259" w:type="pct"/>
            <w:tcBorders>
              <w:top w:val="nil"/>
              <w:left w:val="nil"/>
              <w:bottom w:val="nil"/>
              <w:right w:val="nil"/>
            </w:tcBorders>
            <w:vAlign w:val="center"/>
          </w:tcPr>
          <w:p w14:paraId="43D02A0B" w14:textId="5235E75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56.28</w:t>
            </w:r>
          </w:p>
        </w:tc>
        <w:tc>
          <w:tcPr>
            <w:tcW w:w="2034" w:type="pct"/>
            <w:tcBorders>
              <w:top w:val="nil"/>
              <w:left w:val="nil"/>
              <w:bottom w:val="nil"/>
              <w:right w:val="nil"/>
            </w:tcBorders>
            <w:vAlign w:val="center"/>
          </w:tcPr>
          <w:p w14:paraId="23E9CF40" w14:textId="08CC18C1"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4.13</w:t>
            </w:r>
          </w:p>
        </w:tc>
      </w:tr>
      <w:tr w:rsidR="003F4A23" w:rsidRPr="009035DC" w14:paraId="38CCCB80"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4134AB1" w14:textId="1F6610F9"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SBA-Net</w:t>
            </w:r>
          </w:p>
        </w:tc>
        <w:tc>
          <w:tcPr>
            <w:tcW w:w="1259" w:type="pct"/>
            <w:tcBorders>
              <w:top w:val="nil"/>
              <w:left w:val="nil"/>
              <w:bottom w:val="nil"/>
              <w:right w:val="nil"/>
            </w:tcBorders>
            <w:vAlign w:val="center"/>
          </w:tcPr>
          <w:p w14:paraId="04259642" w14:textId="22E7C8F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38.54</w:t>
            </w:r>
          </w:p>
        </w:tc>
        <w:tc>
          <w:tcPr>
            <w:tcW w:w="2034" w:type="pct"/>
            <w:tcBorders>
              <w:top w:val="nil"/>
              <w:left w:val="nil"/>
              <w:bottom w:val="nil"/>
              <w:right w:val="nil"/>
            </w:tcBorders>
            <w:vAlign w:val="center"/>
          </w:tcPr>
          <w:p w14:paraId="31021AD9" w14:textId="0F31057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4.26</w:t>
            </w:r>
          </w:p>
        </w:tc>
      </w:tr>
      <w:tr w:rsidR="003F4A23" w:rsidRPr="009035DC" w14:paraId="236F58F8"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4C4E07EA" w14:textId="2C8996B6"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SCWSSOD</w:t>
            </w:r>
          </w:p>
        </w:tc>
        <w:tc>
          <w:tcPr>
            <w:tcW w:w="1259" w:type="pct"/>
            <w:tcBorders>
              <w:top w:val="nil"/>
              <w:left w:val="nil"/>
              <w:bottom w:val="nil"/>
              <w:right w:val="nil"/>
            </w:tcBorders>
            <w:vAlign w:val="center"/>
          </w:tcPr>
          <w:p w14:paraId="5715E81D" w14:textId="5BF8084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21.81</w:t>
            </w:r>
          </w:p>
        </w:tc>
        <w:tc>
          <w:tcPr>
            <w:tcW w:w="2034" w:type="pct"/>
            <w:tcBorders>
              <w:top w:val="nil"/>
              <w:left w:val="nil"/>
              <w:bottom w:val="nil"/>
              <w:right w:val="nil"/>
            </w:tcBorders>
            <w:vAlign w:val="center"/>
          </w:tcPr>
          <w:p w14:paraId="7E76823D" w14:textId="27607E1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1.64</w:t>
            </w:r>
          </w:p>
        </w:tc>
      </w:tr>
      <w:tr w:rsidR="003F4A23" w:rsidRPr="009035DC" w14:paraId="66D531C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single" w:sz="12" w:space="0" w:color="auto"/>
              <w:right w:val="nil"/>
            </w:tcBorders>
            <w:vAlign w:val="center"/>
          </w:tcPr>
          <w:p w14:paraId="045EC654" w14:textId="29B1038C" w:rsidR="00DF1D1F" w:rsidRPr="009035DC" w:rsidRDefault="00DF1D1F" w:rsidP="00202D7D">
            <w:pPr>
              <w:spacing w:line="240" w:lineRule="auto"/>
              <w:ind w:firstLineChars="100"/>
              <w:jc w:val="left"/>
              <w:rPr>
                <w:rFonts w:cs="Times New Roman"/>
                <w:b w:val="0"/>
                <w:bCs w:val="0"/>
                <w:color w:val="000000"/>
                <w:sz w:val="20"/>
              </w:rPr>
            </w:pPr>
            <w:proofErr w:type="spellStart"/>
            <w:r w:rsidRPr="009035DC">
              <w:rPr>
                <w:rFonts w:cs="Times New Roman"/>
                <w:b w:val="0"/>
                <w:bCs w:val="0"/>
                <w:sz w:val="20"/>
              </w:rPr>
              <w:t>HBNet</w:t>
            </w:r>
            <w:proofErr w:type="spellEnd"/>
          </w:p>
        </w:tc>
        <w:tc>
          <w:tcPr>
            <w:tcW w:w="1259" w:type="pct"/>
            <w:tcBorders>
              <w:top w:val="nil"/>
              <w:left w:val="nil"/>
              <w:bottom w:val="single" w:sz="12" w:space="0" w:color="auto"/>
              <w:right w:val="nil"/>
            </w:tcBorders>
            <w:vAlign w:val="center"/>
          </w:tcPr>
          <w:p w14:paraId="575F3F75" w14:textId="16379152"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23.96</w:t>
            </w:r>
          </w:p>
        </w:tc>
        <w:tc>
          <w:tcPr>
            <w:tcW w:w="2034" w:type="pct"/>
            <w:tcBorders>
              <w:top w:val="nil"/>
              <w:left w:val="nil"/>
              <w:bottom w:val="single" w:sz="12" w:space="0" w:color="auto"/>
              <w:right w:val="nil"/>
            </w:tcBorders>
            <w:vAlign w:val="center"/>
          </w:tcPr>
          <w:p w14:paraId="7C12585F" w14:textId="3F0D2099"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1.9</w:t>
            </w:r>
            <w:r w:rsidR="00431BFD" w:rsidRPr="009035DC">
              <w:rPr>
                <w:rFonts w:cs="Times New Roman"/>
                <w:color w:val="000000"/>
                <w:sz w:val="20"/>
              </w:rPr>
              <w:t>1</w:t>
            </w:r>
          </w:p>
        </w:tc>
      </w:tr>
    </w:tbl>
    <w:p w14:paraId="4D53ED14" w14:textId="0BBEB5D9" w:rsidR="00FC4094" w:rsidRDefault="002A38AD" w:rsidP="001474DC">
      <w:pPr>
        <w:pStyle w:val="3"/>
        <w:spacing w:before="163" w:after="163"/>
      </w:pPr>
      <w:bookmarkStart w:id="492" w:name="_Toc129942144"/>
      <w:bookmarkStart w:id="493" w:name="_Toc131354608"/>
      <w:bookmarkStart w:id="494" w:name="_Toc131354847"/>
      <w:r>
        <w:rPr>
          <w:rFonts w:ascii="黑体" w:hAnsi="黑体" w:hint="eastAsia"/>
        </w:rPr>
        <w:t>4</w:t>
      </w:r>
      <w:r w:rsidR="00F851EC" w:rsidRPr="005E304A">
        <w:rPr>
          <w:rFonts w:ascii="黑体" w:hAnsi="黑体"/>
        </w:rPr>
        <w:t>.</w:t>
      </w:r>
      <w:bookmarkEnd w:id="492"/>
      <w:bookmarkEnd w:id="493"/>
      <w:bookmarkEnd w:id="494"/>
      <w:r w:rsidR="00664C8A">
        <w:rPr>
          <w:rFonts w:ascii="黑体" w:hAnsi="黑体" w:hint="eastAsia"/>
        </w:rPr>
        <w:t>4</w:t>
      </w:r>
      <w:r w:rsidR="00FD74FE" w:rsidRPr="005E304A">
        <w:rPr>
          <w:rFonts w:ascii="黑体" w:hAnsi="黑体" w:hint="eastAsia"/>
        </w:rPr>
        <w:t>.</w:t>
      </w:r>
      <w:r w:rsidR="00FC6A25">
        <w:rPr>
          <w:rFonts w:ascii="黑体" w:hAnsi="黑体" w:hint="eastAsia"/>
        </w:rPr>
        <w:t>2</w:t>
      </w:r>
      <w:r w:rsidR="00FD74FE" w:rsidRPr="005E304A">
        <w:rPr>
          <w:rFonts w:ascii="黑体" w:hAnsi="黑体"/>
        </w:rPr>
        <w:t xml:space="preserve"> </w:t>
      </w:r>
      <w:r w:rsidR="00FF7336">
        <w:rPr>
          <w:rFonts w:hint="eastAsia"/>
        </w:rPr>
        <w:t>消融实验</w:t>
      </w:r>
      <w:r w:rsidR="00FD74FE" w:rsidRPr="003B4E58">
        <w:rPr>
          <w:rFonts w:hint="eastAsia"/>
        </w:rPr>
        <w:t>分析</w:t>
      </w:r>
    </w:p>
    <w:p w14:paraId="45D0595A" w14:textId="56A20C67" w:rsidR="00664C8A" w:rsidRPr="00664C8A" w:rsidRDefault="00664C8A" w:rsidP="00664C8A">
      <w:pPr>
        <w:ind w:firstLine="482"/>
        <w:rPr>
          <w:b/>
          <w:bCs/>
        </w:rPr>
      </w:pPr>
      <w:r w:rsidRPr="00550246">
        <w:rPr>
          <w:rFonts w:hint="eastAsia"/>
          <w:b/>
          <w:bCs/>
        </w:rPr>
        <w:t>（</w:t>
      </w:r>
      <w:r>
        <w:rPr>
          <w:rFonts w:hint="eastAsia"/>
          <w:b/>
          <w:bCs/>
        </w:rPr>
        <w:t>1</w:t>
      </w:r>
      <w:r w:rsidRPr="00550246">
        <w:rPr>
          <w:rFonts w:hint="eastAsia"/>
          <w:b/>
          <w:bCs/>
        </w:rPr>
        <w:t>）模块有效性分析</w:t>
      </w:r>
    </w:p>
    <w:p w14:paraId="08D3EEF9" w14:textId="62D3086A" w:rsidR="002F2416" w:rsidRPr="002F2416" w:rsidRDefault="002F2416" w:rsidP="002F2416">
      <w:pPr>
        <w:ind w:firstLineChars="0" w:firstLine="480"/>
      </w:pPr>
      <w:r w:rsidRPr="002F2416">
        <w:t>为了进一步分析本文方法中各个模块的作用和贡献，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p>
    <w:p w14:paraId="206C1E00" w14:textId="0C1BD7CC" w:rsidR="00074EB4" w:rsidRPr="00C96507" w:rsidRDefault="002F2416" w:rsidP="00C96507">
      <w:pPr>
        <w:pStyle w:val="afffa"/>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：不使用任何边界拟合或增强操作，仅依靠基础的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083416">
        <w:rPr>
          <w:rFonts w:hint="eastAsia"/>
        </w:rPr>
        <w:t>B</w:t>
      </w:r>
      <w:r w:rsidR="00AE44A4">
        <w:rPr>
          <w:rFonts w:hint="eastAsia"/>
        </w:rPr>
        <w:t>CA</w:t>
      </w:r>
      <w:r w:rsidRPr="002F2416">
        <w:t>：在基线模型的基础上，引入</w:t>
      </w:r>
      <w:r w:rsidRPr="002F2416">
        <w:rPr>
          <w:rFonts w:hint="eastAsia"/>
        </w:rPr>
        <w:t>边缘矫正损失</w:t>
      </w:r>
      <w:r w:rsidRPr="002F2416">
        <w:t>，</w:t>
      </w:r>
      <w:r w:rsidRPr="002F2416">
        <w:rPr>
          <w:rFonts w:hint="eastAsia"/>
        </w:rPr>
        <w:t>对</w:t>
      </w:r>
      <w:r w:rsidRPr="002F2416">
        <w:t>区域边界施加形状约束，并作为伪标签来指导模型学习</w:t>
      </w:r>
      <w:r w:rsidRPr="002F2416">
        <w:rPr>
          <w:rFonts w:hint="eastAsia"/>
        </w:rPr>
        <w:t>；（</w:t>
      </w:r>
      <w:r w:rsidRPr="002F2416">
        <w:rPr>
          <w:rFonts w:hint="eastAsia"/>
        </w:rPr>
        <w:t>3</w:t>
      </w:r>
      <w:r w:rsidRPr="002F2416">
        <w:rPr>
          <w:rFonts w:hint="eastAsia"/>
        </w:rPr>
        <w:t>）</w:t>
      </w:r>
      <w:r w:rsidRPr="002F2416">
        <w:t xml:space="preserve">Baseline + </w:t>
      </w:r>
      <w:r w:rsidR="00083416">
        <w:rPr>
          <w:rFonts w:hint="eastAsia"/>
        </w:rPr>
        <w:t>B</w:t>
      </w:r>
      <w:r w:rsidRPr="002F2416">
        <w:rPr>
          <w:rFonts w:hint="eastAsia"/>
        </w:rPr>
        <w:t>RM</w:t>
      </w:r>
      <w:r w:rsidRPr="002F2416">
        <w:rPr>
          <w:rFonts w:hint="eastAsia"/>
        </w:rPr>
        <w:t>：</w:t>
      </w:r>
      <w:r w:rsidRPr="002F2416">
        <w:t>在基线模</w:t>
      </w:r>
      <w:r w:rsidRPr="002F2416">
        <w:lastRenderedPageBreak/>
        <w:t>型的基础上</w:t>
      </w:r>
      <w:r w:rsidRPr="002F2416">
        <w:rPr>
          <w:rFonts w:hint="eastAsia"/>
        </w:rPr>
        <w:t>加入</w:t>
      </w:r>
      <w:r w:rsidR="00083416">
        <w:rPr>
          <w:rFonts w:hint="eastAsia"/>
        </w:rPr>
        <w:t>BR</w:t>
      </w:r>
      <w:r w:rsidRPr="002F2416">
        <w:rPr>
          <w:rFonts w:hint="eastAsia"/>
        </w:rPr>
        <w:t>M</w:t>
      </w:r>
      <w:r w:rsidRPr="002F2416">
        <w:rPr>
          <w:rFonts w:hint="eastAsia"/>
        </w:rPr>
        <w:t>模块；（</w:t>
      </w:r>
      <w:r w:rsidRPr="002F2416">
        <w:rPr>
          <w:rFonts w:hint="eastAsia"/>
        </w:rPr>
        <w:t>4</w:t>
      </w:r>
      <w:r w:rsidRPr="002F2416">
        <w:rPr>
          <w:rFonts w:hint="eastAsia"/>
        </w:rPr>
        <w:t>）</w:t>
      </w:r>
      <w:r w:rsidRPr="002F2416">
        <w:t xml:space="preserve">Baseline + </w:t>
      </w:r>
      <w:r w:rsidR="00083416">
        <w:rPr>
          <w:rFonts w:hint="eastAsia"/>
        </w:rPr>
        <w:t>BCA</w:t>
      </w:r>
      <w:r w:rsidR="00083416" w:rsidRPr="002F2416">
        <w:t xml:space="preserve"> </w:t>
      </w:r>
      <w:r w:rsidRPr="002F2416">
        <w:t xml:space="preserve">+ </w:t>
      </w:r>
      <w:r w:rsidR="00083416">
        <w:rPr>
          <w:rFonts w:hint="eastAsia"/>
        </w:rPr>
        <w:t>B</w:t>
      </w:r>
      <w:r w:rsidRPr="002F2416">
        <w:rPr>
          <w:rFonts w:hint="eastAsia"/>
        </w:rPr>
        <w:t>RM</w:t>
      </w:r>
      <w:r w:rsidRPr="002F2416">
        <w:t>：进一步在矩形拟合的基础上，增加</w:t>
      </w:r>
      <w:r w:rsidR="00C04627">
        <w:rPr>
          <w:rFonts w:hint="eastAsia"/>
        </w:rPr>
        <w:t>B</w:t>
      </w:r>
      <w:r w:rsidRPr="002F2416">
        <w:rPr>
          <w:rFonts w:hint="eastAsia"/>
        </w:rPr>
        <w:t>AM</w:t>
      </w:r>
      <w:r w:rsidRPr="002F2416">
        <w:rPr>
          <w:rFonts w:hint="eastAsia"/>
        </w:rPr>
        <w:t>模块</w:t>
      </w:r>
      <w:r w:rsidRPr="002F2416">
        <w:t>，强化边缘信息的提取</w:t>
      </w:r>
      <w:r w:rsidRPr="002F2416">
        <w:rPr>
          <w:rFonts w:hint="eastAsia"/>
        </w:rPr>
        <w:t>。</w:t>
      </w:r>
    </w:p>
    <w:p w14:paraId="448AF909" w14:textId="4A4A227A" w:rsidR="00AE44A4" w:rsidRDefault="00AE44A4" w:rsidP="00FC6A25">
      <w:pPr>
        <w:spacing w:line="360" w:lineRule="auto"/>
        <w:ind w:firstLineChars="0" w:firstLine="0"/>
        <w:jc w:val="center"/>
        <w:rPr>
          <w:rFonts w:cs="Times New Roman"/>
          <w:sz w:val="21"/>
          <w:szCs w:val="21"/>
        </w:rPr>
      </w:pPr>
      <w:r>
        <w:rPr>
          <w:noProof/>
        </w:rPr>
        <w:drawing>
          <wp:inline distT="0" distB="0" distL="0" distR="0" wp14:anchorId="19198561" wp14:editId="5CA3B7B7">
            <wp:extent cx="5543550" cy="1475105"/>
            <wp:effectExtent l="0" t="0" r="0" b="0"/>
            <wp:docPr id="86332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5120" name=""/>
                    <pic:cNvPicPr/>
                  </pic:nvPicPr>
                  <pic:blipFill>
                    <a:blip r:embed="rId271"/>
                    <a:stretch>
                      <a:fillRect/>
                    </a:stretch>
                  </pic:blipFill>
                  <pic:spPr>
                    <a:xfrm>
                      <a:off x="0" y="0"/>
                      <a:ext cx="5543550" cy="1475105"/>
                    </a:xfrm>
                    <a:prstGeom prst="rect">
                      <a:avLst/>
                    </a:prstGeom>
                  </pic:spPr>
                </pic:pic>
              </a:graphicData>
            </a:graphic>
          </wp:inline>
        </w:drawing>
      </w:r>
    </w:p>
    <w:p w14:paraId="13DDCEF3" w14:textId="153A8099" w:rsidR="00EA6AA0" w:rsidRDefault="00EA6AA0" w:rsidP="0066164B">
      <w:pPr>
        <w:pStyle w:val="z1"/>
      </w:pPr>
      <w:r w:rsidRPr="00FC6A25">
        <w:rPr>
          <w:rFonts w:hint="eastAsia"/>
        </w:rPr>
        <w:t>图</w:t>
      </w:r>
      <w:r w:rsidR="00C96507">
        <w:rPr>
          <w:rFonts w:hint="eastAsia"/>
        </w:rPr>
        <w:t>4</w:t>
      </w:r>
      <w:r w:rsidR="00664C8A">
        <w:rPr>
          <w:rFonts w:hint="eastAsia"/>
        </w:rPr>
        <w:t>.8</w:t>
      </w:r>
      <w:r w:rsidRPr="00FC6A25">
        <w:rPr>
          <w:rFonts w:hint="eastAsia"/>
        </w:rPr>
        <w:t>消融实验的定性结果</w:t>
      </w:r>
      <w:r w:rsidR="00C96507">
        <w:rPr>
          <w:rFonts w:hint="eastAsia"/>
        </w:rPr>
        <w:t>。（</w:t>
      </w:r>
      <w:r w:rsidR="00C96507">
        <w:rPr>
          <w:rFonts w:hint="eastAsia"/>
        </w:rPr>
        <w:t>a</w:t>
      </w:r>
      <w:r w:rsidR="00C96507">
        <w:rPr>
          <w:rFonts w:hint="eastAsia"/>
        </w:rPr>
        <w:t>）</w:t>
      </w:r>
      <w:r w:rsidR="00AE44A4">
        <w:rPr>
          <w:rFonts w:hint="eastAsia"/>
        </w:rPr>
        <w:t>测试图像（</w:t>
      </w:r>
      <w:r w:rsidR="00AE44A4">
        <w:rPr>
          <w:rFonts w:hint="eastAsia"/>
        </w:rPr>
        <w:t>b</w:t>
      </w:r>
      <w:r w:rsidR="00AE44A4">
        <w:rPr>
          <w:rFonts w:hint="eastAsia"/>
        </w:rPr>
        <w:t>）基线模型（</w:t>
      </w:r>
      <w:r w:rsidR="00AE44A4">
        <w:rPr>
          <w:rFonts w:hint="eastAsia"/>
        </w:rPr>
        <w:t>c</w:t>
      </w:r>
      <w:r w:rsidR="00AE44A4">
        <w:rPr>
          <w:rFonts w:hint="eastAsia"/>
        </w:rPr>
        <w:t>）</w:t>
      </w:r>
      <w:r w:rsidR="00C96507">
        <w:rPr>
          <w:rFonts w:hint="eastAsia"/>
        </w:rPr>
        <w:t>基线模型</w:t>
      </w:r>
      <w:r w:rsidR="00C96507">
        <w:rPr>
          <w:rFonts w:hint="eastAsia"/>
        </w:rPr>
        <w:t>+</w:t>
      </w:r>
      <w:r w:rsidR="00083416">
        <w:rPr>
          <w:rFonts w:hint="eastAsia"/>
        </w:rPr>
        <w:t>B</w:t>
      </w:r>
      <w:r w:rsidR="00C96507">
        <w:rPr>
          <w:rFonts w:hint="eastAsia"/>
        </w:rPr>
        <w:t>CA</w:t>
      </w:r>
      <w:r w:rsidR="00C96507">
        <w:rPr>
          <w:rFonts w:hint="eastAsia"/>
        </w:rPr>
        <w:t>（</w:t>
      </w:r>
      <w:r w:rsidR="00C96507">
        <w:rPr>
          <w:rFonts w:hint="eastAsia"/>
        </w:rPr>
        <w:t>d</w:t>
      </w:r>
      <w:r w:rsidR="00C96507">
        <w:rPr>
          <w:rFonts w:hint="eastAsia"/>
        </w:rPr>
        <w:t>）基线模型</w:t>
      </w:r>
      <w:r w:rsidR="00C96507">
        <w:rPr>
          <w:rFonts w:hint="eastAsia"/>
        </w:rPr>
        <w:t>+BRM (e)</w:t>
      </w:r>
      <w:r w:rsidR="00C96507">
        <w:rPr>
          <w:rFonts w:hint="eastAsia"/>
        </w:rPr>
        <w:t>本文方法</w:t>
      </w:r>
    </w:p>
    <w:p w14:paraId="2B0938A3" w14:textId="3B518FE9" w:rsidR="00201A03" w:rsidRPr="00F84EAE" w:rsidRDefault="00F84EAE" w:rsidP="00745071">
      <w:pPr>
        <w:pStyle w:val="z3"/>
        <w:spacing w:afterLines="50" w:after="163"/>
        <w:ind w:right="357"/>
      </w:pPr>
      <w:r w:rsidRPr="00823249">
        <w:rPr>
          <w:b/>
          <w:bCs/>
        </w:rPr>
        <w:t>Fi</w:t>
      </w:r>
      <w:r w:rsidR="00E4429A">
        <w:rPr>
          <w:rFonts w:hint="eastAsia"/>
          <w:b/>
          <w:bCs/>
        </w:rPr>
        <w:t>g.</w:t>
      </w:r>
      <w:r w:rsidRPr="00823249">
        <w:rPr>
          <w:b/>
          <w:bCs/>
        </w:rPr>
        <w:t xml:space="preserve"> </w:t>
      </w:r>
      <w:r w:rsidR="00E4429A">
        <w:rPr>
          <w:rFonts w:hint="eastAsia"/>
          <w:b/>
          <w:bCs/>
        </w:rPr>
        <w:t>4.</w:t>
      </w:r>
      <w:r w:rsidR="00664C8A">
        <w:rPr>
          <w:rFonts w:hint="eastAsia"/>
          <w:b/>
          <w:bCs/>
        </w:rPr>
        <w:t>8</w:t>
      </w:r>
      <w:r w:rsidRPr="00823249">
        <w:rPr>
          <w:b/>
          <w:bCs/>
        </w:rPr>
        <w:t xml:space="preserve">. </w:t>
      </w:r>
      <w:r w:rsidRPr="00823249">
        <w:t>Qualitative results for test image.</w:t>
      </w:r>
      <w:r w:rsidR="0066164B" w:rsidRPr="0066164B">
        <w:t xml:space="preserve"> (a) Test image. (b) Baseline. (c) With </w:t>
      </w:r>
      <w:r w:rsidR="00083416">
        <w:rPr>
          <w:rFonts w:hint="eastAsia"/>
        </w:rPr>
        <w:t>BCA</w:t>
      </w:r>
      <w:r w:rsidR="0066164B" w:rsidRPr="0066164B">
        <w:t xml:space="preserve">. (d) With </w:t>
      </w:r>
      <w:proofErr w:type="gramStart"/>
      <w:r w:rsidR="0066164B" w:rsidRPr="0066164B">
        <w:t>BRM.(</w:t>
      </w:r>
      <w:proofErr w:type="gramEnd"/>
      <w:r w:rsidR="0066164B" w:rsidRPr="0066164B">
        <w:t xml:space="preserve">e) With </w:t>
      </w:r>
      <w:r w:rsidR="00083416">
        <w:rPr>
          <w:rFonts w:hint="eastAsia"/>
        </w:rPr>
        <w:t>BCA</w:t>
      </w:r>
      <w:r w:rsidR="0066164B" w:rsidRPr="0066164B">
        <w:t>, BRM.</w:t>
      </w:r>
    </w:p>
    <w:p w14:paraId="44A0AFB4" w14:textId="280FBE24" w:rsidR="002F2416" w:rsidRDefault="002F2416" w:rsidP="00F84EAE">
      <w:pPr>
        <w:pStyle w:val="af7"/>
      </w:pPr>
      <w:r w:rsidRPr="002F2416">
        <w:rPr>
          <w:rFonts w:hint="eastAsia"/>
        </w:rPr>
        <w:t>表</w:t>
      </w:r>
      <w:r w:rsidR="00BB3EA2">
        <w:rPr>
          <w:rFonts w:hint="eastAsia"/>
        </w:rPr>
        <w:t>4.</w:t>
      </w:r>
      <w:r w:rsidR="009035DC">
        <w:rPr>
          <w:rFonts w:hint="eastAsia"/>
        </w:rPr>
        <w:t>3</w:t>
      </w:r>
      <w:r w:rsidR="00B07B93">
        <w:rPr>
          <w:rFonts w:hint="eastAsia"/>
        </w:rPr>
        <w:t xml:space="preserve"> </w:t>
      </w:r>
      <w:proofErr w:type="spellStart"/>
      <w:r w:rsidR="00B07B93">
        <w:rPr>
          <w:rFonts w:hint="eastAsia"/>
        </w:rPr>
        <w:t>HBNet</w:t>
      </w:r>
      <w:proofErr w:type="spellEnd"/>
      <w:r w:rsidRPr="002F2416">
        <w:rPr>
          <w:rFonts w:hint="eastAsia"/>
        </w:rPr>
        <w:t>消融实验</w:t>
      </w:r>
      <w:r w:rsidR="00FC6A25">
        <w:rPr>
          <w:rFonts w:hint="eastAsia"/>
        </w:rPr>
        <w:t>的定量结果</w:t>
      </w:r>
    </w:p>
    <w:p w14:paraId="30DF3D0E" w14:textId="782025A6" w:rsidR="00F84EAE" w:rsidRPr="002F2416" w:rsidRDefault="00F84EAE" w:rsidP="00F84EAE">
      <w:pPr>
        <w:pStyle w:val="af7"/>
      </w:pPr>
      <w:r w:rsidRPr="00823249">
        <w:rPr>
          <w:rFonts w:hint="eastAsia"/>
          <w:b/>
          <w:bCs/>
        </w:rPr>
        <w:t xml:space="preserve">Table </w:t>
      </w:r>
      <w:r w:rsidR="00BB3EA2">
        <w:rPr>
          <w:rFonts w:hint="eastAsia"/>
          <w:b/>
          <w:bCs/>
        </w:rPr>
        <w:t>4.</w:t>
      </w:r>
      <w:r w:rsidR="009035DC">
        <w:rPr>
          <w:rFonts w:hint="eastAsia"/>
          <w:b/>
          <w:bCs/>
        </w:rPr>
        <w:t>3</w:t>
      </w:r>
      <w:r w:rsidRPr="00823249">
        <w:rPr>
          <w:rFonts w:hint="eastAsia"/>
          <w:b/>
          <w:bCs/>
        </w:rPr>
        <w:t xml:space="preserve">. </w:t>
      </w:r>
      <w:r w:rsidRPr="00823249">
        <w:rPr>
          <w:rFonts w:hint="eastAsia"/>
        </w:rPr>
        <w:t>Ablation experiment results</w:t>
      </w:r>
      <w:r w:rsidR="00B07B93">
        <w:rPr>
          <w:rFonts w:hint="eastAsia"/>
        </w:rPr>
        <w:t xml:space="preserve"> of </w:t>
      </w:r>
      <w:proofErr w:type="spellStart"/>
      <w:r w:rsidR="00B07B93">
        <w:rPr>
          <w:rFonts w:hint="eastAsia"/>
        </w:rPr>
        <w:t>HBNet</w:t>
      </w:r>
      <w:proofErr w:type="spellEnd"/>
      <w:r w:rsidR="00B07B93">
        <w:rPr>
          <w:rFonts w:hint="eastAsia"/>
        </w:rPr>
        <w: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2F2416" w:rsidRPr="009035DC" w14:paraId="788829A4" w14:textId="77777777" w:rsidTr="009035DC">
        <w:trPr>
          <w:trHeight w:val="170"/>
          <w:jc w:val="center"/>
        </w:trPr>
        <w:tc>
          <w:tcPr>
            <w:tcW w:w="1557" w:type="dxa"/>
            <w:tcBorders>
              <w:top w:val="single" w:sz="12" w:space="0" w:color="auto"/>
              <w:bottom w:val="single" w:sz="12" w:space="0" w:color="auto"/>
              <w:tl2br w:val="nil"/>
              <w:tr2bl w:val="nil"/>
            </w:tcBorders>
            <w:vAlign w:val="center"/>
          </w:tcPr>
          <w:p w14:paraId="63815957"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Baseline</w:t>
            </w:r>
          </w:p>
        </w:tc>
        <w:tc>
          <w:tcPr>
            <w:tcW w:w="1023" w:type="dxa"/>
            <w:tcBorders>
              <w:top w:val="single" w:sz="12" w:space="0" w:color="auto"/>
              <w:bottom w:val="single" w:sz="12" w:space="0" w:color="auto"/>
              <w:tl2br w:val="nil"/>
              <w:tr2bl w:val="nil"/>
            </w:tcBorders>
            <w:vAlign w:val="center"/>
          </w:tcPr>
          <w:p w14:paraId="744D4D59" w14:textId="3D47747F" w:rsidR="002F2416" w:rsidRPr="009035DC" w:rsidRDefault="00083416" w:rsidP="00AE44A4">
            <w:pPr>
              <w:spacing w:line="240" w:lineRule="auto"/>
              <w:ind w:firstLineChars="0" w:firstLine="0"/>
              <w:jc w:val="center"/>
              <w:rPr>
                <w:rFonts w:eastAsia="等线"/>
                <w:color w:val="000000"/>
                <w:sz w:val="20"/>
              </w:rPr>
            </w:pPr>
            <w:r w:rsidRPr="009035DC">
              <w:rPr>
                <w:rFonts w:eastAsia="等线"/>
                <w:color w:val="000000"/>
                <w:sz w:val="20"/>
              </w:rPr>
              <w:t>BCA</w:t>
            </w:r>
          </w:p>
        </w:tc>
        <w:tc>
          <w:tcPr>
            <w:tcW w:w="1023" w:type="dxa"/>
            <w:tcBorders>
              <w:top w:val="single" w:sz="12" w:space="0" w:color="auto"/>
              <w:bottom w:val="single" w:sz="12" w:space="0" w:color="auto"/>
              <w:tl2br w:val="nil"/>
              <w:tr2bl w:val="nil"/>
            </w:tcBorders>
            <w:vAlign w:val="center"/>
          </w:tcPr>
          <w:p w14:paraId="549D3B01" w14:textId="1816BA16" w:rsidR="002F2416" w:rsidRPr="009035DC" w:rsidRDefault="00083416" w:rsidP="002F2416">
            <w:pPr>
              <w:spacing w:line="240" w:lineRule="auto"/>
              <w:ind w:firstLineChars="0" w:firstLine="0"/>
              <w:jc w:val="center"/>
              <w:rPr>
                <w:rFonts w:eastAsia="等线"/>
                <w:color w:val="000000"/>
                <w:sz w:val="20"/>
              </w:rPr>
            </w:pPr>
            <w:r w:rsidRPr="009035DC">
              <w:rPr>
                <w:rFonts w:eastAsia="等线"/>
                <w:color w:val="000000"/>
                <w:sz w:val="20"/>
              </w:rPr>
              <w:t>B</w:t>
            </w:r>
            <w:r w:rsidR="002F2416" w:rsidRPr="009035DC">
              <w:rPr>
                <w:rFonts w:eastAsia="等线"/>
                <w:color w:val="000000"/>
                <w:sz w:val="20"/>
              </w:rPr>
              <w:t>RM</w:t>
            </w:r>
          </w:p>
        </w:tc>
        <w:tc>
          <w:tcPr>
            <w:tcW w:w="1720" w:type="dxa"/>
            <w:tcBorders>
              <w:top w:val="single" w:sz="12" w:space="0" w:color="auto"/>
              <w:bottom w:val="single" w:sz="12" w:space="0" w:color="auto"/>
              <w:tl2br w:val="nil"/>
              <w:tr2bl w:val="nil"/>
            </w:tcBorders>
            <w:vAlign w:val="center"/>
          </w:tcPr>
          <w:p w14:paraId="2EED6FF4"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精确率</w:t>
            </w:r>
            <w:r w:rsidRPr="009035DC">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65ECAE44" w14:textId="77777777" w:rsidR="002F2416" w:rsidRPr="009035DC" w:rsidRDefault="002F2416" w:rsidP="002F2416">
            <w:pPr>
              <w:spacing w:line="240" w:lineRule="auto"/>
              <w:ind w:firstLineChars="0" w:firstLine="0"/>
              <w:jc w:val="center"/>
              <w:rPr>
                <w:rFonts w:ascii="Cambria Math" w:eastAsia="等线" w:hAnsi="Cambria Math"/>
                <w:color w:val="000000"/>
                <w:sz w:val="20"/>
                <w:oMath/>
              </w:rPr>
            </w:pPr>
            <w:r w:rsidRPr="009035DC">
              <w:rPr>
                <w:rFonts w:eastAsia="等线"/>
                <w:color w:val="000000"/>
                <w:sz w:val="20"/>
              </w:rPr>
              <w:t>召回率</w:t>
            </w:r>
            <w:r w:rsidRPr="009035DC">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43E6639C" w14:textId="77777777" w:rsidR="002F2416" w:rsidRPr="009035DC" w:rsidRDefault="002F2416" w:rsidP="002F2416">
            <w:pPr>
              <w:spacing w:line="240" w:lineRule="auto"/>
              <w:ind w:firstLineChars="0" w:firstLine="0"/>
              <w:jc w:val="center"/>
              <w:rPr>
                <w:rFonts w:eastAsia="等线"/>
                <w:color w:val="000000"/>
                <w:sz w:val="20"/>
              </w:rPr>
            </w:pPr>
            <w:proofErr w:type="gramStart"/>
            <w:r w:rsidRPr="009035DC">
              <w:rPr>
                <w:rFonts w:eastAsia="等线"/>
                <w:color w:val="000000"/>
                <w:sz w:val="20"/>
              </w:rPr>
              <w:t>IoU(</w:t>
            </w:r>
            <w:proofErr w:type="gramEnd"/>
            <w:r w:rsidRPr="009035DC">
              <w:rPr>
                <w:rFonts w:eastAsia="等线"/>
                <w:color w:val="000000"/>
                <w:sz w:val="20"/>
              </w:rPr>
              <w:t>%)</w:t>
            </w:r>
          </w:p>
        </w:tc>
      </w:tr>
      <w:tr w:rsidR="002F2416" w:rsidRPr="009035DC" w14:paraId="7FDC0021" w14:textId="77777777" w:rsidTr="00134282">
        <w:trPr>
          <w:jc w:val="center"/>
        </w:trPr>
        <w:tc>
          <w:tcPr>
            <w:tcW w:w="1557" w:type="dxa"/>
            <w:tcBorders>
              <w:tl2br w:val="nil"/>
              <w:tr2bl w:val="nil"/>
            </w:tcBorders>
            <w:vAlign w:val="center"/>
          </w:tcPr>
          <w:p w14:paraId="1AB26DD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4A2CB549"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l2br w:val="nil"/>
              <w:tr2bl w:val="nil"/>
            </w:tcBorders>
            <w:vAlign w:val="center"/>
          </w:tcPr>
          <w:p w14:paraId="303385BD"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l2br w:val="nil"/>
              <w:tr2bl w:val="nil"/>
            </w:tcBorders>
            <w:vAlign w:val="center"/>
          </w:tcPr>
          <w:p w14:paraId="439E83CB" w14:textId="77777777" w:rsidR="002F2416" w:rsidRPr="009035DC" w:rsidRDefault="002F2416" w:rsidP="002F2416">
            <w:pPr>
              <w:spacing w:line="240" w:lineRule="auto"/>
              <w:ind w:firstLineChars="0" w:firstLine="0"/>
              <w:jc w:val="center"/>
              <w:rPr>
                <w:rFonts w:eastAsia="等线"/>
                <w:b/>
                <w:bCs/>
                <w:color w:val="000000"/>
                <w:sz w:val="20"/>
                <w:lang w:bidi="ar"/>
              </w:rPr>
            </w:pPr>
            <w:r w:rsidRPr="009035DC">
              <w:rPr>
                <w:rFonts w:eastAsia="等线"/>
                <w:b/>
                <w:bCs/>
                <w:color w:val="000000"/>
                <w:sz w:val="20"/>
                <w:lang w:bidi="ar"/>
              </w:rPr>
              <w:t>94.38</w:t>
            </w:r>
          </w:p>
        </w:tc>
        <w:tc>
          <w:tcPr>
            <w:tcW w:w="1720" w:type="dxa"/>
            <w:tcBorders>
              <w:tl2br w:val="nil"/>
              <w:tr2bl w:val="nil"/>
            </w:tcBorders>
            <w:vAlign w:val="center"/>
          </w:tcPr>
          <w:p w14:paraId="3332DE4F"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80.95</w:t>
            </w:r>
          </w:p>
        </w:tc>
        <w:tc>
          <w:tcPr>
            <w:tcW w:w="1720" w:type="dxa"/>
            <w:tcBorders>
              <w:tl2br w:val="nil"/>
              <w:tr2bl w:val="nil"/>
            </w:tcBorders>
            <w:vAlign w:val="center"/>
          </w:tcPr>
          <w:p w14:paraId="41875531"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76.39</w:t>
            </w:r>
          </w:p>
        </w:tc>
      </w:tr>
      <w:tr w:rsidR="002F2416" w:rsidRPr="009035DC" w14:paraId="3304BBC3" w14:textId="77777777" w:rsidTr="00134282">
        <w:trPr>
          <w:jc w:val="center"/>
        </w:trPr>
        <w:tc>
          <w:tcPr>
            <w:tcW w:w="1557" w:type="dxa"/>
            <w:tcBorders>
              <w:tl2br w:val="nil"/>
              <w:tr2bl w:val="nil"/>
            </w:tcBorders>
            <w:vAlign w:val="center"/>
          </w:tcPr>
          <w:p w14:paraId="35FDEF32"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69CE18B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22973698"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l2br w:val="nil"/>
              <w:tr2bl w:val="nil"/>
            </w:tcBorders>
            <w:vAlign w:val="center"/>
          </w:tcPr>
          <w:p w14:paraId="1E16205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87.69</w:t>
            </w:r>
          </w:p>
        </w:tc>
        <w:tc>
          <w:tcPr>
            <w:tcW w:w="1720" w:type="dxa"/>
            <w:tcBorders>
              <w:tl2br w:val="nil"/>
              <w:tr2bl w:val="nil"/>
            </w:tcBorders>
            <w:vAlign w:val="center"/>
          </w:tcPr>
          <w:p w14:paraId="51E36925"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93.53</w:t>
            </w:r>
          </w:p>
        </w:tc>
        <w:tc>
          <w:tcPr>
            <w:tcW w:w="1720" w:type="dxa"/>
            <w:tcBorders>
              <w:tl2br w:val="nil"/>
              <w:tr2bl w:val="nil"/>
            </w:tcBorders>
            <w:vAlign w:val="center"/>
          </w:tcPr>
          <w:p w14:paraId="1C458B7B"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82.86</w:t>
            </w:r>
          </w:p>
        </w:tc>
      </w:tr>
      <w:tr w:rsidR="002F2416" w:rsidRPr="009035DC" w14:paraId="3349D879" w14:textId="77777777" w:rsidTr="00134282">
        <w:trPr>
          <w:jc w:val="center"/>
        </w:trPr>
        <w:tc>
          <w:tcPr>
            <w:tcW w:w="1557" w:type="dxa"/>
            <w:tcBorders>
              <w:tl2br w:val="nil"/>
              <w:tr2bl w:val="nil"/>
            </w:tcBorders>
            <w:vAlign w:val="center"/>
          </w:tcPr>
          <w:p w14:paraId="57A3E5A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45AE3240"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l2br w:val="nil"/>
              <w:tr2bl w:val="nil"/>
            </w:tcBorders>
            <w:vAlign w:val="center"/>
          </w:tcPr>
          <w:p w14:paraId="46CAA162" w14:textId="77777777" w:rsidR="002F2416" w:rsidRPr="009035DC" w:rsidRDefault="002F2416" w:rsidP="002F2416">
            <w:pPr>
              <w:spacing w:line="240" w:lineRule="auto"/>
              <w:ind w:firstLineChars="0" w:firstLine="0"/>
              <w:jc w:val="center"/>
              <w:rPr>
                <w:rFonts w:eastAsia="等线"/>
                <w:b/>
                <w:color w:val="000000"/>
                <w:sz w:val="20"/>
              </w:rPr>
            </w:pPr>
            <w:r w:rsidRPr="009035DC">
              <w:rPr>
                <w:rFonts w:eastAsia="等线"/>
                <w:b/>
                <w:color w:val="000000"/>
                <w:sz w:val="20"/>
              </w:rPr>
              <w:sym w:font="Wingdings 2" w:char="F050"/>
            </w:r>
          </w:p>
        </w:tc>
        <w:tc>
          <w:tcPr>
            <w:tcW w:w="1720" w:type="dxa"/>
            <w:tcBorders>
              <w:tl2br w:val="nil"/>
              <w:tr2bl w:val="nil"/>
            </w:tcBorders>
            <w:vAlign w:val="center"/>
          </w:tcPr>
          <w:p w14:paraId="669E0829"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85.53</w:t>
            </w:r>
          </w:p>
        </w:tc>
        <w:tc>
          <w:tcPr>
            <w:tcW w:w="1720" w:type="dxa"/>
            <w:tcBorders>
              <w:tl2br w:val="nil"/>
              <w:tr2bl w:val="nil"/>
            </w:tcBorders>
            <w:vAlign w:val="center"/>
          </w:tcPr>
          <w:p w14:paraId="57AC0BBF"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95.41</w:t>
            </w:r>
          </w:p>
        </w:tc>
        <w:tc>
          <w:tcPr>
            <w:tcW w:w="1720" w:type="dxa"/>
            <w:tcBorders>
              <w:tl2br w:val="nil"/>
              <w:tr2bl w:val="nil"/>
            </w:tcBorders>
            <w:vAlign w:val="center"/>
          </w:tcPr>
          <w:p w14:paraId="7E4B8C1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81.53</w:t>
            </w:r>
          </w:p>
        </w:tc>
      </w:tr>
      <w:tr w:rsidR="002F2416" w:rsidRPr="009035DC" w14:paraId="7FEDAB92" w14:textId="77777777" w:rsidTr="00134282">
        <w:trPr>
          <w:jc w:val="center"/>
        </w:trPr>
        <w:tc>
          <w:tcPr>
            <w:tcW w:w="1557" w:type="dxa"/>
            <w:tcBorders>
              <w:bottom w:val="single" w:sz="12" w:space="0" w:color="auto"/>
              <w:tl2br w:val="nil"/>
              <w:tr2bl w:val="nil"/>
            </w:tcBorders>
            <w:vAlign w:val="center"/>
          </w:tcPr>
          <w:p w14:paraId="33026184"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D63CA55"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85626B9"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720" w:type="dxa"/>
            <w:tcBorders>
              <w:bottom w:val="single" w:sz="12" w:space="0" w:color="auto"/>
              <w:tl2br w:val="nil"/>
              <w:tr2bl w:val="nil"/>
            </w:tcBorders>
            <w:vAlign w:val="center"/>
          </w:tcPr>
          <w:p w14:paraId="1C186D30"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88.12</w:t>
            </w:r>
          </w:p>
        </w:tc>
        <w:tc>
          <w:tcPr>
            <w:tcW w:w="1720" w:type="dxa"/>
            <w:tcBorders>
              <w:bottom w:val="single" w:sz="12" w:space="0" w:color="auto"/>
              <w:tl2br w:val="nil"/>
              <w:tr2bl w:val="nil"/>
            </w:tcBorders>
            <w:vAlign w:val="center"/>
          </w:tcPr>
          <w:p w14:paraId="7021862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94.23</w:t>
            </w:r>
          </w:p>
        </w:tc>
        <w:tc>
          <w:tcPr>
            <w:tcW w:w="1720" w:type="dxa"/>
            <w:tcBorders>
              <w:bottom w:val="single" w:sz="12" w:space="0" w:color="auto"/>
              <w:tl2br w:val="nil"/>
              <w:tr2bl w:val="nil"/>
            </w:tcBorders>
            <w:vAlign w:val="center"/>
          </w:tcPr>
          <w:p w14:paraId="51247D7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83.82</w:t>
            </w:r>
          </w:p>
        </w:tc>
      </w:tr>
    </w:tbl>
    <w:p w14:paraId="00E29C1E" w14:textId="326D94BE" w:rsidR="00FC6A25" w:rsidRDefault="00FC6A25" w:rsidP="009D36EA">
      <w:pPr>
        <w:spacing w:beforeLines="50" w:before="163"/>
        <w:ind w:firstLineChars="0" w:firstLine="482"/>
      </w:pPr>
      <w:r w:rsidRPr="00FC6A25">
        <w:t>消融实验表明，基线模型在提取养殖区域时，难以处理边界模糊和区域不完整的问题。图</w:t>
      </w:r>
      <w:r w:rsidRPr="00FC6A25">
        <w:t xml:space="preserve"> </w:t>
      </w:r>
      <w:r w:rsidR="00BB3EA2">
        <w:rPr>
          <w:rFonts w:hint="eastAsia"/>
        </w:rPr>
        <w:t>4.8</w:t>
      </w:r>
      <w:r w:rsidRPr="00FC6A25">
        <w:t xml:space="preserve"> b</w:t>
      </w:r>
      <w:r w:rsidR="00431BFD">
        <w:rPr>
          <w:rFonts w:hint="eastAsia"/>
        </w:rPr>
        <w:t>可以</w:t>
      </w:r>
      <w:r w:rsidRPr="00FC6A25">
        <w:t>看</w:t>
      </w:r>
      <w:r w:rsidR="00431BFD">
        <w:rPr>
          <w:rFonts w:hint="eastAsia"/>
        </w:rPr>
        <w:t>出</w:t>
      </w:r>
      <w:r w:rsidRPr="00FC6A25">
        <w:t>，基线方法无法准确捕捉边界细节，导致分割形状不规则且存在区域缺失。引入</w:t>
      </w:r>
      <w:r w:rsidR="00083416">
        <w:rPr>
          <w:rFonts w:hint="eastAsia"/>
        </w:rPr>
        <w:t>BCA</w:t>
      </w:r>
      <w:r w:rsidR="002F35A8">
        <w:rPr>
          <w:rFonts w:hint="eastAsia"/>
        </w:rPr>
        <w:t>后</w:t>
      </w:r>
      <w:r w:rsidRPr="00FC6A25">
        <w:t>（图</w:t>
      </w:r>
      <w:r w:rsidRPr="00FC6A25">
        <w:t xml:space="preserve"> </w:t>
      </w:r>
      <w:r w:rsidR="00BB3EA2">
        <w:rPr>
          <w:rFonts w:hint="eastAsia"/>
        </w:rPr>
        <w:t>4.8</w:t>
      </w:r>
      <w:r w:rsidRPr="00FC6A25">
        <w:t>c</w:t>
      </w:r>
      <w:r w:rsidRPr="00FC6A25">
        <w:t>）显著提升了模型提取边界信息的能力</w:t>
      </w:r>
      <w:r w:rsidR="00431BFD">
        <w:rPr>
          <w:rFonts w:hint="eastAsia"/>
        </w:rPr>
        <w:t>，</w:t>
      </w:r>
      <w:r w:rsidRPr="00FC6A25">
        <w:t>召回率（从</w:t>
      </w:r>
      <w:r w:rsidRPr="00FC6A25">
        <w:t xml:space="preserve"> 83.47% </w:t>
      </w:r>
      <w:r w:rsidRPr="00FC6A25">
        <w:t>提升至</w:t>
      </w:r>
      <w:r w:rsidRPr="00FC6A25">
        <w:t xml:space="preserve"> 91.97%</w:t>
      </w:r>
      <w:r w:rsidRPr="00FC6A25">
        <w:t>）和交并比（从</w:t>
      </w:r>
      <w:r w:rsidRPr="00FC6A25">
        <w:t xml:space="preserve"> 79.48% </w:t>
      </w:r>
      <w:r w:rsidRPr="00FC6A25">
        <w:t>提升至</w:t>
      </w:r>
      <w:r w:rsidRPr="00FC6A25">
        <w:t xml:space="preserve"> 83.11%</w:t>
      </w:r>
      <w:r w:rsidRPr="00FC6A25">
        <w:t>）显著提高，同时</w:t>
      </w:r>
      <w:r w:rsidRPr="00FC6A25">
        <w:t>F1</w:t>
      </w:r>
      <w:r w:rsidRPr="00FC6A25">
        <w:t>分数从</w:t>
      </w:r>
      <w:r w:rsidRPr="00FC6A25">
        <w:t xml:space="preserve"> 0.8814 </w:t>
      </w:r>
      <w:r w:rsidRPr="00FC6A25">
        <w:t>提高到</w:t>
      </w:r>
      <w:r w:rsidRPr="00FC6A25">
        <w:t xml:space="preserve"> 0.9037</w:t>
      </w:r>
      <w:r w:rsidRPr="00FC6A25">
        <w:t>。</w:t>
      </w:r>
      <w:r w:rsidRPr="00FC6A25">
        <w:t>BRM</w:t>
      </w:r>
      <w:r w:rsidRPr="00FC6A25">
        <w:t>进一步优化了边界特征表示</w:t>
      </w:r>
      <w:r w:rsidR="00431BFD">
        <w:rPr>
          <w:rFonts w:hint="eastAsia"/>
        </w:rPr>
        <w:t>，</w:t>
      </w:r>
      <w:r w:rsidRPr="00FC6A25">
        <w:t>提高了分割的完整性，解决了基线</w:t>
      </w:r>
      <w:r w:rsidR="00431BFD">
        <w:rPr>
          <w:rFonts w:hint="eastAsia"/>
        </w:rPr>
        <w:t>模型</w:t>
      </w:r>
      <w:r w:rsidRPr="00FC6A25">
        <w:t>中部分区域缺失的问题</w:t>
      </w:r>
      <w:r w:rsidR="002F35A8">
        <w:rPr>
          <w:rFonts w:hint="eastAsia"/>
        </w:rPr>
        <w:t>（</w:t>
      </w:r>
      <w:r w:rsidR="002F35A8" w:rsidRPr="00FC6A25">
        <w:t>图</w:t>
      </w:r>
      <w:r w:rsidR="002F35A8">
        <w:rPr>
          <w:rFonts w:hint="eastAsia"/>
        </w:rPr>
        <w:t>4.8</w:t>
      </w:r>
      <w:r w:rsidR="002F35A8" w:rsidRPr="00FC6A25">
        <w:t>d</w:t>
      </w:r>
      <w:r w:rsidR="002F35A8">
        <w:rPr>
          <w:rFonts w:hint="eastAsia"/>
        </w:rPr>
        <w:t>）</w:t>
      </w:r>
      <w:r w:rsidR="00431BFD">
        <w:rPr>
          <w:rFonts w:hint="eastAsia"/>
        </w:rPr>
        <w:t>，并且</w:t>
      </w:r>
      <w:r w:rsidRPr="00FC6A25">
        <w:t>实现了最高的召回率（</w:t>
      </w:r>
      <w:r w:rsidRPr="00FC6A25">
        <w:t>94.39%</w:t>
      </w:r>
      <w:r w:rsidRPr="00FC6A25">
        <w:t>）和较高的</w:t>
      </w:r>
      <w:r w:rsidRPr="00FC6A25">
        <w:t xml:space="preserve"> F1 </w:t>
      </w:r>
      <w:r w:rsidRPr="00FC6A25">
        <w:t>分数（</w:t>
      </w:r>
      <w:r w:rsidRPr="00FC6A25">
        <w:t>0.8935</w:t>
      </w:r>
      <w:r w:rsidRPr="00FC6A25">
        <w:t>）。当将</w:t>
      </w:r>
      <w:r w:rsidR="00083416">
        <w:rPr>
          <w:rFonts w:hint="eastAsia"/>
        </w:rPr>
        <w:t>BCA</w:t>
      </w:r>
      <w:r w:rsidRPr="00FC6A25">
        <w:t>与</w:t>
      </w:r>
      <w:r w:rsidRPr="00FC6A25">
        <w:t xml:space="preserve"> BRM</w:t>
      </w:r>
      <w:r w:rsidR="00431BFD">
        <w:rPr>
          <w:rFonts w:hint="eastAsia"/>
        </w:rPr>
        <w:t>模块</w:t>
      </w:r>
      <w:r w:rsidRPr="00FC6A25">
        <w:t>相结合时（图</w:t>
      </w:r>
      <w:r w:rsidR="00BB3EA2">
        <w:rPr>
          <w:rFonts w:hint="eastAsia"/>
        </w:rPr>
        <w:t>4.8</w:t>
      </w:r>
      <w:r w:rsidRPr="00FC6A25">
        <w:t>e</w:t>
      </w:r>
      <w:r w:rsidRPr="00FC6A25">
        <w:t>），模型取得了最优性能。定性结果表明，分割出的边界</w:t>
      </w:r>
      <w:r w:rsidR="002F35A8">
        <w:rPr>
          <w:rFonts w:hint="eastAsia"/>
        </w:rPr>
        <w:t>更加</w:t>
      </w:r>
      <w:r w:rsidRPr="00FC6A25">
        <w:t>清晰，而且区域更完整更规则</w:t>
      </w:r>
      <w:r w:rsidR="00431BFD">
        <w:rPr>
          <w:rFonts w:hint="eastAsia"/>
        </w:rPr>
        <w:t>，并且</w:t>
      </w:r>
      <w:r w:rsidRPr="00FC6A25">
        <w:t>这种协同作用在所有指标上实现了最佳平衡，召回率为</w:t>
      </w:r>
      <w:r w:rsidRPr="00FC6A25">
        <w:t xml:space="preserve"> 94.23%</w:t>
      </w:r>
      <w:r w:rsidRPr="00FC6A25">
        <w:t>，交并比为</w:t>
      </w:r>
      <w:r w:rsidRPr="00FC6A25">
        <w:t xml:space="preserve"> 83.82%</w:t>
      </w:r>
      <w:r w:rsidRPr="00FC6A25">
        <w:t>。</w:t>
      </w:r>
    </w:p>
    <w:p w14:paraId="4583CD0B" w14:textId="0EE1C023" w:rsidR="00664C8A" w:rsidRPr="00664C8A" w:rsidRDefault="00664C8A" w:rsidP="00750E7D">
      <w:pPr>
        <w:spacing w:beforeLines="50" w:before="163" w:afterLines="50" w:after="163"/>
        <w:ind w:firstLine="482"/>
        <w:rPr>
          <w:b/>
          <w:bCs/>
        </w:rPr>
      </w:pPr>
      <w:r w:rsidRPr="00550246">
        <w:rPr>
          <w:rFonts w:hint="eastAsia"/>
          <w:b/>
          <w:bCs/>
        </w:rPr>
        <w:t>（</w:t>
      </w:r>
      <w:r>
        <w:rPr>
          <w:rFonts w:hint="eastAsia"/>
          <w:b/>
          <w:bCs/>
        </w:rPr>
        <w:t>2</w:t>
      </w:r>
      <w:r w:rsidRPr="00550246">
        <w:rPr>
          <w:rFonts w:hint="eastAsia"/>
          <w:b/>
          <w:bCs/>
        </w:rPr>
        <w:t>）超参数对比分析</w:t>
      </w:r>
    </w:p>
    <w:p w14:paraId="120DEA27" w14:textId="21321581" w:rsidR="003B44C3" w:rsidRPr="009D36EA" w:rsidRDefault="00750E7D" w:rsidP="00431BFD">
      <w:pPr>
        <w:pStyle w:val="afffa"/>
        <w:spacing w:afterLines="50" w:after="163"/>
        <w:ind w:firstLine="480"/>
      </w:pPr>
      <w:r>
        <w:rPr>
          <w:rFonts w:hint="eastAsia"/>
        </w:rPr>
        <w:t>1</w:t>
      </w:r>
      <w:r>
        <w:rPr>
          <w:rFonts w:hint="eastAsia"/>
        </w:rPr>
        <w:t>）</w:t>
      </w:r>
      <w:r w:rsidR="002F2416" w:rsidRPr="002F2416">
        <w:t>损失函数中正则项权重参数</w:t>
      </w:r>
      <w:r>
        <w:rPr>
          <w:rFonts w:hint="eastAsia"/>
        </w:rPr>
        <w:t xml:space="preserve"> </w:t>
      </w:r>
      <m:oMath>
        <m:r>
          <w:rPr>
            <w:rFonts w:ascii="Cambria Math" w:hAnsi="Cambria Math"/>
          </w:rPr>
          <m:t>λ</m:t>
        </m:r>
      </m:oMath>
      <w:r w:rsidR="002F2416" w:rsidRPr="002F2416">
        <w:t xml:space="preserve"> </w:t>
      </w:r>
      <w:r w:rsidR="002F2416" w:rsidRPr="002F2416">
        <w:t>的选择对模型性能的影响</w:t>
      </w:r>
      <w:r w:rsidR="001E0514">
        <w:rPr>
          <w:rFonts w:hint="eastAsia"/>
        </w:rPr>
        <w:t>：</w:t>
      </w:r>
      <w:r w:rsidR="002F2416" w:rsidRPr="002F2416">
        <w:t>固定其他超参数并保持网络结构不变，系统地探索不同</w:t>
      </w:r>
      <w:r w:rsidR="002F2416" w:rsidRPr="002F2416">
        <w:t xml:space="preserve"> </w:t>
      </w:r>
      <m:oMath>
        <m:r>
          <w:rPr>
            <w:rFonts w:ascii="Cambria Math" w:hAnsi="Cambria Math"/>
          </w:rPr>
          <m:t>λ</m:t>
        </m:r>
      </m:oMath>
      <w:r>
        <w:rPr>
          <w:rFonts w:hint="eastAsia"/>
        </w:rPr>
        <w:t xml:space="preserve"> </w:t>
      </w:r>
      <w:r w:rsidR="002F2416" w:rsidRPr="002F2416">
        <w:t>值对模型的表现的影响。具体而言，</w:t>
      </w:r>
      <m:oMath>
        <m:r>
          <w:rPr>
            <w:rFonts w:ascii="Cambria Math" w:hAnsi="Cambria Math"/>
          </w:rPr>
          <m:t>λ</m:t>
        </m:r>
      </m:oMath>
      <w:r w:rsidR="002F2416" w:rsidRPr="002F2416">
        <w:t xml:space="preserve"> </w:t>
      </w:r>
      <w:r w:rsidR="002F2416" w:rsidRPr="002F2416">
        <w:t>的取值范围设置为</w:t>
      </w:r>
      <w:r w:rsidR="002F2416" w:rsidRPr="002F2416">
        <w:t xml:space="preserve"> 0.3 </w:t>
      </w:r>
      <w:r w:rsidR="002F2416" w:rsidRPr="002F2416">
        <w:t>至</w:t>
      </w:r>
      <w:r w:rsidR="002F2416" w:rsidRPr="002F2416">
        <w:t xml:space="preserve"> 1.0</w:t>
      </w:r>
      <w:r w:rsidR="002F2416" w:rsidRPr="002F2416">
        <w:t>，间隔为</w:t>
      </w:r>
      <w:r w:rsidR="002F2416" w:rsidRPr="002F2416">
        <w:t xml:space="preserve"> 0.1</w:t>
      </w:r>
      <w:r w:rsidR="002F2416" w:rsidRPr="002F2416">
        <w:rPr>
          <w:rFonts w:hint="eastAsia"/>
        </w:rPr>
        <w:t>。其定量结果</w:t>
      </w:r>
      <w:r w:rsidR="00FC6A25" w:rsidRPr="002F2416">
        <w:rPr>
          <w:rFonts w:hint="eastAsia"/>
        </w:rPr>
        <w:t>（表</w:t>
      </w:r>
      <w:r w:rsidR="00FC6A25" w:rsidRPr="002F2416">
        <w:rPr>
          <w:rFonts w:hint="eastAsia"/>
        </w:rPr>
        <w:t>4</w:t>
      </w:r>
      <w:r w:rsidR="00642F21">
        <w:rPr>
          <w:rFonts w:hint="eastAsia"/>
        </w:rPr>
        <w:t>.</w:t>
      </w:r>
      <w:r w:rsidR="009035DC">
        <w:rPr>
          <w:rFonts w:hint="eastAsia"/>
        </w:rPr>
        <w:t>4</w:t>
      </w:r>
      <w:r w:rsidR="00FC6A25" w:rsidRPr="002F2416">
        <w:rPr>
          <w:rFonts w:hint="eastAsia"/>
        </w:rPr>
        <w:t>）</w:t>
      </w:r>
      <w:r w:rsidR="002F2416" w:rsidRPr="002F2416">
        <w:rPr>
          <w:rFonts w:hint="eastAsia"/>
        </w:rPr>
        <w:t>如下所示</w:t>
      </w:r>
      <w:r>
        <w:rPr>
          <w:rFonts w:hint="eastAsia"/>
        </w:rPr>
        <w:t>，可以看出，</w:t>
      </w:r>
      <w:r w:rsidRPr="002F2416">
        <w:t xml:space="preserve"> F1 </w:t>
      </w:r>
      <w:r w:rsidRPr="002F2416">
        <w:t>分数在</w:t>
      </w:r>
      <w:r w:rsidRPr="002F2416">
        <w:t xml:space="preserve"> λ = 0.6 </w:t>
      </w:r>
      <w:r w:rsidRPr="002F2416">
        <w:t>时达到最高，为</w:t>
      </w:r>
      <w:r w:rsidRPr="002F2416">
        <w:t xml:space="preserve"> </w:t>
      </w:r>
      <w:r w:rsidRPr="002F2416">
        <w:rPr>
          <w:rFonts w:hint="eastAsia"/>
        </w:rPr>
        <w:t>0.</w:t>
      </w:r>
      <w:r w:rsidRPr="002F2416">
        <w:t>9086</w:t>
      </w:r>
      <w:r w:rsidRPr="002F2416">
        <w:t>，此时的召回率和</w:t>
      </w:r>
      <w:r w:rsidRPr="002F2416">
        <w:t xml:space="preserve"> </w:t>
      </w:r>
      <w:proofErr w:type="spellStart"/>
      <w:r w:rsidRPr="002F2416">
        <w:t>IoU</w:t>
      </w:r>
      <w:proofErr w:type="spellEnd"/>
      <w:r w:rsidRPr="002F2416">
        <w:t xml:space="preserve"> </w:t>
      </w:r>
      <w:r w:rsidRPr="002F2416">
        <w:t>分别为</w:t>
      </w:r>
      <w:r w:rsidRPr="002F2416">
        <w:t xml:space="preserve"> 94.23% </w:t>
      </w:r>
      <w:r w:rsidRPr="002F2416">
        <w:lastRenderedPageBreak/>
        <w:t>和</w:t>
      </w:r>
      <w:r w:rsidRPr="002F2416">
        <w:t xml:space="preserve"> 83.82%</w:t>
      </w:r>
      <w:r w:rsidRPr="002F2416">
        <w:t>，因此，</w:t>
      </w:r>
      <w:r w:rsidRPr="002F2416">
        <w:t xml:space="preserve">λ </w:t>
      </w:r>
      <w:r w:rsidRPr="002F2416">
        <w:t>被</w:t>
      </w:r>
      <w:r w:rsidR="009D36EA">
        <w:rPr>
          <w:rFonts w:hint="eastAsia"/>
        </w:rPr>
        <w:t>设置为</w:t>
      </w:r>
      <w:r w:rsidR="009D36EA">
        <w:rPr>
          <w:rFonts w:hint="eastAsia"/>
        </w:rPr>
        <w:t>0.6</w:t>
      </w:r>
      <w:r>
        <w:rPr>
          <w:rFonts w:hint="eastAsia"/>
        </w:rPr>
        <w:t>。</w:t>
      </w:r>
    </w:p>
    <w:p w14:paraId="776FD8DE" w14:textId="706EF5D9" w:rsidR="002F2416" w:rsidRDefault="002F2416" w:rsidP="00F84EAE">
      <w:pPr>
        <w:pStyle w:val="af7"/>
      </w:pPr>
      <w:r w:rsidRPr="002F2416">
        <w:rPr>
          <w:rFonts w:hint="eastAsia"/>
        </w:rPr>
        <w:t>表</w:t>
      </w:r>
      <w:r w:rsidRPr="002F2416">
        <w:rPr>
          <w:rFonts w:hint="eastAsia"/>
        </w:rPr>
        <w:t>4</w:t>
      </w:r>
      <w:r w:rsidR="00BB3EA2">
        <w:rPr>
          <w:rFonts w:hint="eastAsia"/>
        </w:rPr>
        <w:t>.</w:t>
      </w:r>
      <w:r w:rsidR="009035DC">
        <w:rPr>
          <w:rFonts w:hint="eastAsia"/>
        </w:rPr>
        <w:t>4</w:t>
      </w:r>
      <w:r w:rsidRPr="002F2416">
        <w:rPr>
          <w:rFonts w:hint="eastAsia"/>
        </w:rPr>
        <w:t xml:space="preserve"> </w:t>
      </w:r>
      <w:r w:rsidRPr="002F2416">
        <w:rPr>
          <w:rFonts w:hint="eastAsia"/>
        </w:rPr>
        <w:t>关于</w:t>
      </w:r>
      <m:oMath>
        <m:r>
          <w:rPr>
            <w:rFonts w:ascii="Cambria Math" w:hAnsi="Cambria Math"/>
          </w:rPr>
          <m:t>λ</m:t>
        </m:r>
      </m:oMath>
      <w:r w:rsidRPr="002F2416">
        <w:rPr>
          <w:rFonts w:hint="eastAsia"/>
        </w:rPr>
        <w:t>取值对模型训练的影响</w:t>
      </w:r>
    </w:p>
    <w:p w14:paraId="30DE0479" w14:textId="36E3A51C" w:rsidR="00F84EAE" w:rsidRDefault="00F84EAE" w:rsidP="00F84EAE">
      <w:pPr>
        <w:pStyle w:val="af7"/>
        <w:rPr>
          <w:rFonts w:hAnsi="宋体" w:hint="eastAsia"/>
          <w:color w:val="000000"/>
          <w:spacing w:val="4"/>
          <w:sz w:val="20"/>
          <w:szCs w:val="20"/>
        </w:rPr>
      </w:pPr>
      <w:r w:rsidRPr="001577D5">
        <w:rPr>
          <w:rFonts w:hAnsi="宋体" w:hint="eastAsia"/>
          <w:b/>
          <w:bCs/>
          <w:color w:val="000000"/>
          <w:spacing w:val="4"/>
          <w:sz w:val="20"/>
          <w:szCs w:val="20"/>
        </w:rPr>
        <w:t>Table 4</w:t>
      </w:r>
      <w:r w:rsidR="00BB3EA2">
        <w:rPr>
          <w:rFonts w:hAnsi="宋体" w:hint="eastAsia"/>
          <w:b/>
          <w:bCs/>
          <w:color w:val="000000"/>
          <w:spacing w:val="4"/>
          <w:sz w:val="20"/>
          <w:szCs w:val="20"/>
        </w:rPr>
        <w:t>.</w:t>
      </w:r>
      <w:proofErr w:type="gramStart"/>
      <w:r w:rsidR="009035DC">
        <w:rPr>
          <w:rFonts w:hAnsi="宋体" w:hint="eastAsia"/>
          <w:b/>
          <w:bCs/>
          <w:color w:val="000000"/>
          <w:spacing w:val="4"/>
          <w:sz w:val="20"/>
          <w:szCs w:val="20"/>
        </w:rPr>
        <w:t>4</w:t>
      </w:r>
      <w:r w:rsidRPr="001577D5">
        <w:rPr>
          <w:rFonts w:hAnsi="宋体" w:hint="eastAsia"/>
          <w:b/>
          <w:bCs/>
          <w:color w:val="000000"/>
          <w:spacing w:val="4"/>
          <w:sz w:val="20"/>
          <w:szCs w:val="20"/>
        </w:rPr>
        <w:t>.</w:t>
      </w:r>
      <w:r w:rsidRPr="001577D5">
        <w:rPr>
          <w:rFonts w:hint="eastAsia"/>
        </w:rPr>
        <w:t>The</w:t>
      </w:r>
      <w:proofErr w:type="gramEnd"/>
      <w:r w:rsidRPr="001577D5">
        <w:rPr>
          <w:rFonts w:hint="eastAsia"/>
        </w:rPr>
        <w:t xml:space="preserve"> Influence of </w:t>
      </w:r>
      <m:oMath>
        <m:r>
          <w:rPr>
            <w:rFonts w:ascii="Cambria Math" w:hAnsi="Cambria Math"/>
            <w:color w:val="000000"/>
            <w:spacing w:val="4"/>
            <w:sz w:val="20"/>
            <w:szCs w:val="20"/>
          </w:rPr>
          <m:t>λ</m:t>
        </m:r>
      </m:oMath>
      <w:r w:rsidRPr="001577D5">
        <w:rPr>
          <w:rFonts w:hint="eastAsia"/>
        </w:rPr>
        <w:t xml:space="preserve"> Value on Model Training</w:t>
      </w:r>
    </w:p>
    <w:tbl>
      <w:tblPr>
        <w:tblStyle w:val="61"/>
        <w:tblW w:w="5826" w:type="dxa"/>
        <w:jc w:val="center"/>
        <w:tblLayout w:type="fixed"/>
        <w:tblLook w:val="04A0" w:firstRow="1" w:lastRow="0" w:firstColumn="1" w:lastColumn="0" w:noHBand="0" w:noVBand="1"/>
      </w:tblPr>
      <w:tblGrid>
        <w:gridCol w:w="1886"/>
        <w:gridCol w:w="1531"/>
        <w:gridCol w:w="1275"/>
        <w:gridCol w:w="1134"/>
      </w:tblGrid>
      <w:tr w:rsidR="002F2416" w:rsidRPr="009035DC" w14:paraId="5ED38EEA" w14:textId="77777777" w:rsidTr="008B30D5">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886" w:type="dxa"/>
            <w:tcBorders>
              <w:top w:val="single" w:sz="12" w:space="0" w:color="auto"/>
              <w:left w:val="nil"/>
              <w:right w:val="nil"/>
            </w:tcBorders>
            <w:vAlign w:val="center"/>
            <w:hideMark/>
          </w:tcPr>
          <w:p w14:paraId="18DFA58D" w14:textId="53E094D1" w:rsidR="002F2416" w:rsidRPr="009035DC" w:rsidRDefault="00870EC0" w:rsidP="002F2416">
            <w:pPr>
              <w:spacing w:line="240" w:lineRule="auto"/>
              <w:ind w:firstLineChars="0" w:firstLine="0"/>
              <w:jc w:val="center"/>
              <w:rPr>
                <w:rFonts w:cs="Times New Roman"/>
                <w:b w:val="0"/>
                <w:bCs w:val="0"/>
                <w:sz w:val="20"/>
              </w:rPr>
            </w:pPr>
            <m:oMathPara>
              <m:oMath>
                <m:r>
                  <m:rPr>
                    <m:sty m:val="bi"/>
                  </m:rPr>
                  <w:rPr>
                    <w:rFonts w:ascii="Cambria Math" w:hAnsi="Cambria Math" w:cs="Times New Roman"/>
                    <w:color w:val="000000"/>
                    <w:spacing w:val="4"/>
                    <w:sz w:val="20"/>
                  </w:rPr>
                  <m:t>λ</m:t>
                </m:r>
              </m:oMath>
            </m:oMathPara>
          </w:p>
        </w:tc>
        <w:tc>
          <w:tcPr>
            <w:tcW w:w="1531" w:type="dxa"/>
            <w:tcBorders>
              <w:top w:val="single" w:sz="12" w:space="0" w:color="auto"/>
              <w:left w:val="nil"/>
              <w:right w:val="nil"/>
            </w:tcBorders>
            <w:vAlign w:val="center"/>
            <w:hideMark/>
          </w:tcPr>
          <w:p w14:paraId="56DED116"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召回率（</w:t>
            </w:r>
            <w:r w:rsidRPr="009035DC">
              <w:rPr>
                <w:rFonts w:cs="Times New Roman"/>
                <w:b w:val="0"/>
                <w:bCs w:val="0"/>
                <w:sz w:val="20"/>
              </w:rPr>
              <w:t>%</w:t>
            </w:r>
            <w:r w:rsidRPr="009035DC">
              <w:rPr>
                <w:rFonts w:cs="Times New Roman"/>
                <w:b w:val="0"/>
                <w:bCs w:val="0"/>
                <w:sz w:val="20"/>
              </w:rPr>
              <w:t>）</w:t>
            </w:r>
          </w:p>
        </w:tc>
        <w:tc>
          <w:tcPr>
            <w:tcW w:w="1275" w:type="dxa"/>
            <w:tcBorders>
              <w:top w:val="single" w:sz="12" w:space="0" w:color="auto"/>
              <w:left w:val="nil"/>
              <w:right w:val="nil"/>
            </w:tcBorders>
            <w:vAlign w:val="center"/>
          </w:tcPr>
          <w:p w14:paraId="3D08220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 w:val="20"/>
              </w:rPr>
            </w:pPr>
            <w:proofErr w:type="spellStart"/>
            <w:r w:rsidRPr="009035DC">
              <w:rPr>
                <w:rFonts w:cs="Times New Roman"/>
                <w:b w:val="0"/>
                <w:bCs w:val="0"/>
                <w:color w:val="000000"/>
                <w:sz w:val="20"/>
              </w:rPr>
              <w:t>IoU</w:t>
            </w:r>
            <w:proofErr w:type="spellEnd"/>
            <w:r w:rsidRPr="009035DC">
              <w:rPr>
                <w:rFonts w:cs="Times New Roman"/>
                <w:b w:val="0"/>
                <w:bCs w:val="0"/>
                <w:color w:val="000000"/>
                <w:sz w:val="20"/>
              </w:rPr>
              <w:t>（</w:t>
            </w:r>
            <w:r w:rsidRPr="009035DC">
              <w:rPr>
                <w:rFonts w:cs="Times New Roman"/>
                <w:b w:val="0"/>
                <w:bCs w:val="0"/>
                <w:color w:val="000000"/>
                <w:sz w:val="20"/>
              </w:rPr>
              <w:t>%</w:t>
            </w:r>
            <w:r w:rsidRPr="009035DC">
              <w:rPr>
                <w:rFonts w:cs="Times New Roman"/>
                <w:b w:val="0"/>
                <w:bCs w:val="0"/>
                <w:color w:val="000000"/>
                <w:sz w:val="20"/>
              </w:rPr>
              <w:t>）</w:t>
            </w:r>
          </w:p>
        </w:tc>
        <w:tc>
          <w:tcPr>
            <w:tcW w:w="1134" w:type="dxa"/>
            <w:tcBorders>
              <w:top w:val="single" w:sz="12" w:space="0" w:color="auto"/>
              <w:left w:val="nil"/>
              <w:right w:val="nil"/>
            </w:tcBorders>
            <w:vAlign w:val="center"/>
            <w:hideMark/>
          </w:tcPr>
          <w:p w14:paraId="7C0ECCC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F1</w:t>
            </w:r>
            <w:r w:rsidRPr="009035DC">
              <w:rPr>
                <w:rFonts w:cs="Times New Roman"/>
                <w:b w:val="0"/>
                <w:bCs w:val="0"/>
                <w:sz w:val="20"/>
              </w:rPr>
              <w:t>分数</w:t>
            </w:r>
          </w:p>
        </w:tc>
      </w:tr>
      <w:tr w:rsidR="002F2416" w:rsidRPr="009035DC" w14:paraId="42E4670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51E9AEB"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0.3</w:t>
            </w:r>
          </w:p>
        </w:tc>
        <w:tc>
          <w:tcPr>
            <w:tcW w:w="1531" w:type="dxa"/>
            <w:tcBorders>
              <w:top w:val="nil"/>
              <w:left w:val="nil"/>
              <w:bottom w:val="nil"/>
              <w:right w:val="nil"/>
            </w:tcBorders>
            <w:vAlign w:val="bottom"/>
          </w:tcPr>
          <w:p w14:paraId="322A298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u w:val="single"/>
              </w:rPr>
            </w:pPr>
            <w:r w:rsidRPr="009035DC">
              <w:rPr>
                <w:rFonts w:cs="Times New Roman"/>
                <w:b/>
                <w:bCs/>
                <w:color w:val="000000"/>
                <w:sz w:val="20"/>
              </w:rPr>
              <w:t>94.48</w:t>
            </w:r>
          </w:p>
        </w:tc>
        <w:tc>
          <w:tcPr>
            <w:tcW w:w="1275" w:type="dxa"/>
            <w:tcBorders>
              <w:top w:val="nil"/>
              <w:left w:val="nil"/>
              <w:bottom w:val="nil"/>
              <w:right w:val="nil"/>
            </w:tcBorders>
            <w:vAlign w:val="bottom"/>
          </w:tcPr>
          <w:p w14:paraId="1686DE5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83.16</w:t>
            </w:r>
          </w:p>
        </w:tc>
        <w:tc>
          <w:tcPr>
            <w:tcW w:w="1134" w:type="dxa"/>
            <w:tcBorders>
              <w:top w:val="nil"/>
              <w:left w:val="nil"/>
              <w:bottom w:val="nil"/>
              <w:right w:val="nil"/>
            </w:tcBorders>
            <w:vAlign w:val="bottom"/>
          </w:tcPr>
          <w:p w14:paraId="4F0D0E2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cs="Times New Roman"/>
                <w:color w:val="000000"/>
                <w:sz w:val="20"/>
              </w:rPr>
              <w:t>0.9045</w:t>
            </w:r>
          </w:p>
        </w:tc>
      </w:tr>
      <w:tr w:rsidR="002F2416" w:rsidRPr="009035DC" w14:paraId="4C8065E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4F522DBF"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sz w:val="20"/>
              </w:rPr>
              <w:t>0.4</w:t>
            </w:r>
          </w:p>
        </w:tc>
        <w:tc>
          <w:tcPr>
            <w:tcW w:w="1531" w:type="dxa"/>
            <w:tcBorders>
              <w:top w:val="nil"/>
              <w:left w:val="nil"/>
              <w:bottom w:val="nil"/>
              <w:right w:val="nil"/>
            </w:tcBorders>
            <w:vAlign w:val="bottom"/>
          </w:tcPr>
          <w:p w14:paraId="1EB1D1EE"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94.43</w:t>
            </w:r>
          </w:p>
        </w:tc>
        <w:tc>
          <w:tcPr>
            <w:tcW w:w="1275" w:type="dxa"/>
            <w:tcBorders>
              <w:top w:val="nil"/>
              <w:left w:val="nil"/>
              <w:bottom w:val="nil"/>
              <w:right w:val="nil"/>
            </w:tcBorders>
            <w:vAlign w:val="bottom"/>
          </w:tcPr>
          <w:p w14:paraId="26CF4D4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83.46</w:t>
            </w:r>
          </w:p>
        </w:tc>
        <w:tc>
          <w:tcPr>
            <w:tcW w:w="1134" w:type="dxa"/>
            <w:tcBorders>
              <w:top w:val="nil"/>
              <w:left w:val="nil"/>
              <w:bottom w:val="nil"/>
              <w:right w:val="nil"/>
            </w:tcBorders>
            <w:vAlign w:val="bottom"/>
          </w:tcPr>
          <w:p w14:paraId="79D3C6D9"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0.9064</w:t>
            </w:r>
          </w:p>
        </w:tc>
      </w:tr>
      <w:tr w:rsidR="002F2416" w:rsidRPr="009035DC" w14:paraId="5C84277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4D2E892"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0.5</w:t>
            </w:r>
          </w:p>
        </w:tc>
        <w:tc>
          <w:tcPr>
            <w:tcW w:w="1531" w:type="dxa"/>
            <w:tcBorders>
              <w:top w:val="nil"/>
              <w:left w:val="nil"/>
              <w:bottom w:val="nil"/>
              <w:right w:val="nil"/>
            </w:tcBorders>
            <w:vAlign w:val="bottom"/>
          </w:tcPr>
          <w:p w14:paraId="5A31211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92.84</w:t>
            </w:r>
          </w:p>
        </w:tc>
        <w:tc>
          <w:tcPr>
            <w:tcW w:w="1275" w:type="dxa"/>
            <w:tcBorders>
              <w:top w:val="nil"/>
              <w:left w:val="nil"/>
              <w:bottom w:val="nil"/>
              <w:right w:val="nil"/>
            </w:tcBorders>
            <w:vAlign w:val="bottom"/>
          </w:tcPr>
          <w:p w14:paraId="29CEAF7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u w:val="single"/>
              </w:rPr>
            </w:pPr>
            <w:r w:rsidRPr="009035DC">
              <w:rPr>
                <w:rFonts w:cs="Times New Roman"/>
                <w:color w:val="000000"/>
                <w:sz w:val="20"/>
              </w:rPr>
              <w:t>83.65</w:t>
            </w:r>
          </w:p>
        </w:tc>
        <w:tc>
          <w:tcPr>
            <w:tcW w:w="1134" w:type="dxa"/>
            <w:tcBorders>
              <w:top w:val="nil"/>
              <w:left w:val="nil"/>
              <w:bottom w:val="nil"/>
              <w:right w:val="nil"/>
            </w:tcBorders>
            <w:vAlign w:val="bottom"/>
          </w:tcPr>
          <w:p w14:paraId="792D5E36"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0.9072</w:t>
            </w:r>
          </w:p>
        </w:tc>
      </w:tr>
      <w:tr w:rsidR="002F2416" w:rsidRPr="009035DC" w14:paraId="37853D8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54EBD993"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0.6</w:t>
            </w:r>
          </w:p>
        </w:tc>
        <w:tc>
          <w:tcPr>
            <w:tcW w:w="1531" w:type="dxa"/>
            <w:tcBorders>
              <w:top w:val="nil"/>
              <w:left w:val="nil"/>
              <w:bottom w:val="nil"/>
              <w:right w:val="nil"/>
            </w:tcBorders>
            <w:vAlign w:val="bottom"/>
          </w:tcPr>
          <w:p w14:paraId="7706BD3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94.23</w:t>
            </w:r>
          </w:p>
        </w:tc>
        <w:tc>
          <w:tcPr>
            <w:tcW w:w="1275" w:type="dxa"/>
            <w:tcBorders>
              <w:top w:val="nil"/>
              <w:left w:val="nil"/>
              <w:bottom w:val="nil"/>
              <w:right w:val="nil"/>
            </w:tcBorders>
            <w:vAlign w:val="bottom"/>
          </w:tcPr>
          <w:p w14:paraId="58958E2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83.82</w:t>
            </w:r>
          </w:p>
        </w:tc>
        <w:tc>
          <w:tcPr>
            <w:tcW w:w="1134" w:type="dxa"/>
            <w:tcBorders>
              <w:top w:val="nil"/>
              <w:left w:val="nil"/>
              <w:bottom w:val="nil"/>
              <w:right w:val="nil"/>
            </w:tcBorders>
            <w:vAlign w:val="bottom"/>
          </w:tcPr>
          <w:p w14:paraId="7C7BE17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b/>
                <w:bCs/>
                <w:color w:val="000000"/>
                <w:sz w:val="20"/>
              </w:rPr>
              <w:t>0.9086</w:t>
            </w:r>
          </w:p>
        </w:tc>
      </w:tr>
      <w:tr w:rsidR="002F2416" w:rsidRPr="009035DC" w14:paraId="32AB9B82"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0D96B0AD"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0.7</w:t>
            </w:r>
          </w:p>
        </w:tc>
        <w:tc>
          <w:tcPr>
            <w:tcW w:w="1531" w:type="dxa"/>
            <w:tcBorders>
              <w:top w:val="nil"/>
              <w:left w:val="nil"/>
              <w:bottom w:val="nil"/>
              <w:right w:val="nil"/>
            </w:tcBorders>
            <w:vAlign w:val="bottom"/>
          </w:tcPr>
          <w:p w14:paraId="690492A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92.76</w:t>
            </w:r>
          </w:p>
        </w:tc>
        <w:tc>
          <w:tcPr>
            <w:tcW w:w="1275" w:type="dxa"/>
            <w:tcBorders>
              <w:top w:val="nil"/>
              <w:left w:val="nil"/>
              <w:bottom w:val="nil"/>
              <w:right w:val="nil"/>
            </w:tcBorders>
            <w:vAlign w:val="bottom"/>
          </w:tcPr>
          <w:p w14:paraId="6F7AADD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83.46</w:t>
            </w:r>
          </w:p>
        </w:tc>
        <w:tc>
          <w:tcPr>
            <w:tcW w:w="1134" w:type="dxa"/>
            <w:tcBorders>
              <w:top w:val="nil"/>
              <w:left w:val="nil"/>
              <w:bottom w:val="nil"/>
              <w:right w:val="nil"/>
            </w:tcBorders>
            <w:vAlign w:val="bottom"/>
          </w:tcPr>
          <w:p w14:paraId="506AF7A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0.9058</w:t>
            </w:r>
          </w:p>
        </w:tc>
      </w:tr>
      <w:tr w:rsidR="002F2416" w:rsidRPr="009035DC" w14:paraId="6F10CE3F"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C799BE5"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0.8</w:t>
            </w:r>
          </w:p>
        </w:tc>
        <w:tc>
          <w:tcPr>
            <w:tcW w:w="1531" w:type="dxa"/>
            <w:tcBorders>
              <w:top w:val="nil"/>
              <w:left w:val="nil"/>
              <w:bottom w:val="nil"/>
              <w:right w:val="nil"/>
            </w:tcBorders>
            <w:vAlign w:val="bottom"/>
          </w:tcPr>
          <w:p w14:paraId="605E9FF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u w:val="single"/>
              </w:rPr>
            </w:pPr>
            <w:r w:rsidRPr="009035DC">
              <w:rPr>
                <w:rFonts w:cs="Times New Roman"/>
                <w:color w:val="000000"/>
                <w:sz w:val="20"/>
              </w:rPr>
              <w:t>92.21</w:t>
            </w:r>
          </w:p>
        </w:tc>
        <w:tc>
          <w:tcPr>
            <w:tcW w:w="1275" w:type="dxa"/>
            <w:tcBorders>
              <w:top w:val="nil"/>
              <w:left w:val="nil"/>
              <w:bottom w:val="nil"/>
              <w:right w:val="nil"/>
            </w:tcBorders>
            <w:vAlign w:val="bottom"/>
          </w:tcPr>
          <w:p w14:paraId="292AD53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80.13</w:t>
            </w:r>
          </w:p>
        </w:tc>
        <w:tc>
          <w:tcPr>
            <w:tcW w:w="1134" w:type="dxa"/>
            <w:tcBorders>
              <w:top w:val="nil"/>
              <w:left w:val="nil"/>
              <w:bottom w:val="nil"/>
              <w:right w:val="nil"/>
            </w:tcBorders>
            <w:vAlign w:val="bottom"/>
          </w:tcPr>
          <w:p w14:paraId="6B4271B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0.8840</w:t>
            </w:r>
          </w:p>
        </w:tc>
      </w:tr>
      <w:tr w:rsidR="002F2416" w:rsidRPr="009035DC" w14:paraId="1015B78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2C52837"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0.9</w:t>
            </w:r>
          </w:p>
        </w:tc>
        <w:tc>
          <w:tcPr>
            <w:tcW w:w="1531" w:type="dxa"/>
            <w:tcBorders>
              <w:top w:val="nil"/>
              <w:left w:val="nil"/>
              <w:bottom w:val="nil"/>
              <w:right w:val="nil"/>
            </w:tcBorders>
            <w:vAlign w:val="bottom"/>
          </w:tcPr>
          <w:p w14:paraId="10A4C46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94.11</w:t>
            </w:r>
          </w:p>
        </w:tc>
        <w:tc>
          <w:tcPr>
            <w:tcW w:w="1275" w:type="dxa"/>
            <w:tcBorders>
              <w:top w:val="nil"/>
              <w:left w:val="nil"/>
              <w:bottom w:val="nil"/>
              <w:right w:val="nil"/>
            </w:tcBorders>
            <w:vAlign w:val="bottom"/>
          </w:tcPr>
          <w:p w14:paraId="1C0ECD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83.65</w:t>
            </w:r>
          </w:p>
        </w:tc>
        <w:tc>
          <w:tcPr>
            <w:tcW w:w="1134" w:type="dxa"/>
            <w:tcBorders>
              <w:top w:val="nil"/>
              <w:left w:val="nil"/>
              <w:bottom w:val="nil"/>
              <w:right w:val="nil"/>
            </w:tcBorders>
            <w:vAlign w:val="bottom"/>
          </w:tcPr>
          <w:p w14:paraId="7EFECD4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0.9075</w:t>
            </w:r>
          </w:p>
        </w:tc>
      </w:tr>
      <w:tr w:rsidR="002F2416" w:rsidRPr="009035DC" w14:paraId="0D350921"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single" w:sz="12" w:space="0" w:color="auto"/>
              <w:right w:val="nil"/>
            </w:tcBorders>
            <w:vAlign w:val="center"/>
          </w:tcPr>
          <w:p w14:paraId="2C2F237E"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1.0</w:t>
            </w:r>
          </w:p>
        </w:tc>
        <w:tc>
          <w:tcPr>
            <w:tcW w:w="1531" w:type="dxa"/>
            <w:tcBorders>
              <w:top w:val="nil"/>
              <w:left w:val="nil"/>
              <w:bottom w:val="single" w:sz="12" w:space="0" w:color="auto"/>
              <w:right w:val="nil"/>
            </w:tcBorders>
            <w:vAlign w:val="bottom"/>
          </w:tcPr>
          <w:p w14:paraId="2771640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93.93</w:t>
            </w:r>
          </w:p>
        </w:tc>
        <w:tc>
          <w:tcPr>
            <w:tcW w:w="1275" w:type="dxa"/>
            <w:tcBorders>
              <w:top w:val="nil"/>
              <w:left w:val="nil"/>
              <w:bottom w:val="single" w:sz="12" w:space="0" w:color="auto"/>
              <w:right w:val="nil"/>
            </w:tcBorders>
            <w:vAlign w:val="bottom"/>
          </w:tcPr>
          <w:p w14:paraId="44163B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83.01</w:t>
            </w:r>
          </w:p>
        </w:tc>
        <w:tc>
          <w:tcPr>
            <w:tcW w:w="1134" w:type="dxa"/>
            <w:tcBorders>
              <w:top w:val="nil"/>
              <w:left w:val="nil"/>
              <w:bottom w:val="single" w:sz="12" w:space="0" w:color="auto"/>
              <w:right w:val="nil"/>
            </w:tcBorders>
            <w:vAlign w:val="bottom"/>
          </w:tcPr>
          <w:p w14:paraId="2405CA7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0.9035</w:t>
            </w:r>
          </w:p>
        </w:tc>
      </w:tr>
    </w:tbl>
    <w:p w14:paraId="144F4346" w14:textId="1730582C" w:rsidR="00750E7D" w:rsidRPr="00750E7D" w:rsidRDefault="00750E7D" w:rsidP="004A08F5">
      <w:pPr>
        <w:pStyle w:val="afffa"/>
        <w:spacing w:beforeLines="50" w:before="163" w:afterLines="50" w:after="163"/>
        <w:ind w:firstLine="480"/>
      </w:pPr>
      <w:r>
        <w:rPr>
          <w:rFonts w:hint="eastAsia"/>
        </w:rPr>
        <w:t>2</w:t>
      </w:r>
      <w:r>
        <w:rPr>
          <w:rFonts w:hint="eastAsia"/>
        </w:rPr>
        <w:t>）</w:t>
      </w:r>
      <w:r w:rsidR="001E0514" w:rsidRPr="00750E7D">
        <w:t>真值标签</w:t>
      </w:r>
      <w:r w:rsidR="001E0514">
        <w:rPr>
          <w:rFonts w:hint="eastAsia"/>
        </w:rPr>
        <w:t>的数量对模型性能的影响：</w:t>
      </w:r>
      <w:r w:rsidRPr="00750E7D">
        <w:t>在本实验中，采用不同数量的涂鸦标签和</w:t>
      </w:r>
      <w:proofErr w:type="gramStart"/>
      <w:r w:rsidRPr="00750E7D">
        <w:t>像素级真值</w:t>
      </w:r>
      <w:proofErr w:type="gramEnd"/>
      <w:r w:rsidRPr="00750E7D">
        <w:t>标签组合，以评估标注策略对筏式养殖区提取模型的影响。</w:t>
      </w:r>
      <w:r>
        <w:rPr>
          <w:rFonts w:hint="eastAsia"/>
        </w:rPr>
        <w:t>在数据集共有</w:t>
      </w:r>
      <w:r>
        <w:rPr>
          <w:rFonts w:hint="eastAsia"/>
        </w:rPr>
        <w:t>1100</w:t>
      </w:r>
      <w:r>
        <w:rPr>
          <w:rFonts w:hint="eastAsia"/>
        </w:rPr>
        <w:t>张的保持下，</w:t>
      </w:r>
      <w:r w:rsidRPr="00750E7D">
        <w:t>以</w:t>
      </w:r>
      <w:r w:rsidRPr="00750E7D">
        <w:t xml:space="preserve"> 50 </w:t>
      </w:r>
      <w:r w:rsidRPr="00750E7D">
        <w:t>为步长调整真值标签</w:t>
      </w:r>
      <w:r>
        <w:rPr>
          <w:rFonts w:hint="eastAsia"/>
        </w:rPr>
        <w:t>的</w:t>
      </w:r>
      <w:r w:rsidRPr="00750E7D">
        <w:t>数量，从而比较不同标注策略的影响。为了衡量不同标注组合的性能，选取交并比（</w:t>
      </w:r>
      <w:proofErr w:type="spellStart"/>
      <w:r w:rsidRPr="00750E7D">
        <w:t>IoU</w:t>
      </w:r>
      <w:proofErr w:type="spellEnd"/>
      <w:r w:rsidRPr="00750E7D">
        <w:t>）和</w:t>
      </w:r>
      <w:r w:rsidRPr="00750E7D">
        <w:t xml:space="preserve"> F1-score </w:t>
      </w:r>
      <w:r w:rsidRPr="00750E7D">
        <w:t>作为主要评估指标。</w:t>
      </w:r>
      <w:r>
        <w:rPr>
          <w:rFonts w:hint="eastAsia"/>
        </w:rPr>
        <w:t>结果如图</w:t>
      </w:r>
      <w:r w:rsidR="001E0514">
        <w:rPr>
          <w:rFonts w:hint="eastAsia"/>
        </w:rPr>
        <w:t>4</w:t>
      </w:r>
      <w:r>
        <w:rPr>
          <w:rFonts w:hint="eastAsia"/>
        </w:rPr>
        <w:t>.9</w:t>
      </w:r>
      <w:r>
        <w:rPr>
          <w:rFonts w:hint="eastAsia"/>
        </w:rPr>
        <w:t>所示，</w:t>
      </w:r>
      <w:r w:rsidRPr="00750E7D">
        <w:t>随着</w:t>
      </w:r>
      <w:r w:rsidR="001E0514">
        <w:rPr>
          <w:rFonts w:hint="eastAsia"/>
        </w:rPr>
        <w:t>真值</w:t>
      </w:r>
      <w:r w:rsidRPr="00750E7D">
        <w:t>标签数量的增加，模型的</w:t>
      </w:r>
      <w:r w:rsidRPr="00750E7D">
        <w:t xml:space="preserve"> </w:t>
      </w:r>
      <w:proofErr w:type="spellStart"/>
      <w:r w:rsidRPr="00750E7D">
        <w:t>IoU</w:t>
      </w:r>
      <w:proofErr w:type="spellEnd"/>
      <w:r w:rsidRPr="00750E7D">
        <w:t xml:space="preserve"> </w:t>
      </w:r>
      <w:r w:rsidRPr="00750E7D">
        <w:t>和</w:t>
      </w:r>
      <w:r w:rsidRPr="00750E7D">
        <w:t xml:space="preserve"> F1-score </w:t>
      </w:r>
      <w:r w:rsidRPr="00750E7D">
        <w:t>逐步提升，但当真值标签从</w:t>
      </w:r>
      <w:r w:rsidRPr="00750E7D">
        <w:t xml:space="preserve"> 100 </w:t>
      </w:r>
      <w:r w:rsidRPr="00750E7D">
        <w:t>增加到</w:t>
      </w:r>
      <w:r w:rsidRPr="00750E7D">
        <w:t xml:space="preserve"> 150 </w:t>
      </w:r>
      <w:r w:rsidRPr="00750E7D">
        <w:t>和</w:t>
      </w:r>
      <w:r w:rsidRPr="00750E7D">
        <w:t xml:space="preserve"> 200 </w:t>
      </w:r>
      <w:r w:rsidRPr="00750E7D">
        <w:t>时，性能的提升幅度明显减小。这表明，适量的真值标签有助于提升模型性能，但当标注量达到一定程度后，额外增加高精度</w:t>
      </w:r>
      <w:proofErr w:type="gramStart"/>
      <w:r w:rsidRPr="00750E7D">
        <w:t>像素级</w:t>
      </w:r>
      <w:proofErr w:type="gramEnd"/>
      <w:r w:rsidRPr="00750E7D">
        <w:t>标签的收益变得有限。因此，在标注成本与模型性能之间权衡，</w:t>
      </w:r>
      <w:r w:rsidRPr="00750E7D">
        <w:t xml:space="preserve">1000+100 </w:t>
      </w:r>
      <w:r w:rsidRPr="00750E7D">
        <w:t>组合已经能够提供接近最优的分割效果，同时避免了额外的标注成本。综上，最终选择</w:t>
      </w:r>
      <w:r w:rsidRPr="00750E7D">
        <w:t xml:space="preserve"> 1000</w:t>
      </w:r>
      <w:r w:rsidR="001E0514">
        <w:rPr>
          <w:rFonts w:hint="eastAsia"/>
        </w:rPr>
        <w:t>涂鸦标签</w:t>
      </w:r>
      <w:r w:rsidRPr="00750E7D">
        <w:t>+100</w:t>
      </w:r>
      <w:r w:rsidR="001E0514">
        <w:rPr>
          <w:rFonts w:hint="eastAsia"/>
        </w:rPr>
        <w:t>真值标签</w:t>
      </w:r>
      <w:r w:rsidRPr="00750E7D">
        <w:t>作为最佳标注</w:t>
      </w:r>
      <w:r w:rsidR="00B419A6">
        <w:rPr>
          <w:rFonts w:hint="eastAsia"/>
        </w:rPr>
        <w:t>组合</w:t>
      </w:r>
      <w:r w:rsidRPr="00750E7D">
        <w:t>策略</w:t>
      </w:r>
      <w:r>
        <w:rPr>
          <w:rFonts w:hint="eastAsia"/>
        </w:rPr>
        <w:t>。</w:t>
      </w:r>
    </w:p>
    <w:p w14:paraId="5B489498" w14:textId="706FBA99" w:rsidR="00750E7D" w:rsidRDefault="004A08F5" w:rsidP="00750E7D">
      <w:pPr>
        <w:pStyle w:val="afffa"/>
        <w:spacing w:line="240" w:lineRule="auto"/>
        <w:ind w:firstLineChars="0" w:firstLine="0"/>
        <w:jc w:val="center"/>
      </w:pPr>
      <w:r>
        <w:rPr>
          <w:noProof/>
        </w:rPr>
        <w:drawing>
          <wp:inline distT="0" distB="0" distL="0" distR="0" wp14:anchorId="095680B0" wp14:editId="0F6805C1">
            <wp:extent cx="3815255" cy="2682478"/>
            <wp:effectExtent l="0" t="0" r="0" b="3810"/>
            <wp:docPr id="23590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1210" name=""/>
                    <pic:cNvPicPr/>
                  </pic:nvPicPr>
                  <pic:blipFill>
                    <a:blip r:embed="rId272"/>
                    <a:stretch>
                      <a:fillRect/>
                    </a:stretch>
                  </pic:blipFill>
                  <pic:spPr>
                    <a:xfrm>
                      <a:off x="0" y="0"/>
                      <a:ext cx="3831232" cy="2693711"/>
                    </a:xfrm>
                    <a:prstGeom prst="rect">
                      <a:avLst/>
                    </a:prstGeom>
                  </pic:spPr>
                </pic:pic>
              </a:graphicData>
            </a:graphic>
          </wp:inline>
        </w:drawing>
      </w:r>
    </w:p>
    <w:p w14:paraId="52EC9236" w14:textId="5BF7AD60" w:rsidR="00750E7D" w:rsidRPr="004A08F5" w:rsidRDefault="00750E7D" w:rsidP="00750E7D">
      <w:pPr>
        <w:pStyle w:val="z1"/>
        <w:rPr>
          <w:color w:val="000000" w:themeColor="text1"/>
        </w:rPr>
      </w:pPr>
      <w:r w:rsidRPr="004A08F5">
        <w:rPr>
          <w:rFonts w:hint="eastAsia"/>
          <w:color w:val="000000" w:themeColor="text1"/>
        </w:rPr>
        <w:t>图</w:t>
      </w:r>
      <w:r w:rsidRPr="004A08F5">
        <w:rPr>
          <w:rFonts w:hint="eastAsia"/>
          <w:color w:val="000000" w:themeColor="text1"/>
        </w:rPr>
        <w:t>4.9</w:t>
      </w:r>
      <w:r w:rsidR="001E0514" w:rsidRPr="004A08F5">
        <w:rPr>
          <w:rFonts w:hint="eastAsia"/>
          <w:color w:val="000000" w:themeColor="text1"/>
        </w:rPr>
        <w:t>真值</w:t>
      </w:r>
      <w:r w:rsidR="004A08F5" w:rsidRPr="004A08F5">
        <w:rPr>
          <w:rFonts w:hint="eastAsia"/>
          <w:color w:val="000000" w:themeColor="text1"/>
        </w:rPr>
        <w:t>标签的数量</w:t>
      </w:r>
      <w:r w:rsidRPr="004A08F5">
        <w:rPr>
          <w:rFonts w:hint="eastAsia"/>
          <w:color w:val="000000" w:themeColor="text1"/>
        </w:rPr>
        <w:t>对模型性能的影响</w:t>
      </w:r>
    </w:p>
    <w:p w14:paraId="62C5A234" w14:textId="53293C82" w:rsidR="00750E7D" w:rsidRPr="004A08F5" w:rsidRDefault="00750E7D" w:rsidP="009D36EA">
      <w:pPr>
        <w:pStyle w:val="z3"/>
        <w:rPr>
          <w:color w:val="000000" w:themeColor="text1"/>
        </w:rPr>
      </w:pPr>
      <w:r w:rsidRPr="004A08F5">
        <w:rPr>
          <w:b/>
          <w:bCs/>
          <w:color w:val="000000" w:themeColor="text1"/>
        </w:rPr>
        <w:t>Fi</w:t>
      </w:r>
      <w:r w:rsidRPr="004A08F5">
        <w:rPr>
          <w:rFonts w:hint="eastAsia"/>
          <w:b/>
          <w:bCs/>
          <w:color w:val="000000" w:themeColor="text1"/>
        </w:rPr>
        <w:t>g.</w:t>
      </w:r>
      <w:r w:rsidRPr="004A08F5">
        <w:rPr>
          <w:b/>
          <w:bCs/>
          <w:color w:val="000000" w:themeColor="text1"/>
        </w:rPr>
        <w:t xml:space="preserve"> </w:t>
      </w:r>
      <w:r w:rsidRPr="004A08F5">
        <w:rPr>
          <w:rFonts w:hint="eastAsia"/>
          <w:b/>
          <w:bCs/>
          <w:color w:val="000000" w:themeColor="text1"/>
        </w:rPr>
        <w:t>4.9</w:t>
      </w:r>
      <w:r w:rsidRPr="004A08F5">
        <w:rPr>
          <w:b/>
          <w:bCs/>
          <w:color w:val="000000" w:themeColor="text1"/>
        </w:rPr>
        <w:t xml:space="preserve">. </w:t>
      </w:r>
      <w:r w:rsidR="004A08F5" w:rsidRPr="004A08F5">
        <w:rPr>
          <w:color w:val="000000" w:themeColor="text1"/>
        </w:rPr>
        <w:t>The Influence of the Number of Ground Truth Labels on Model Performance</w:t>
      </w:r>
      <w:r w:rsidRPr="004A08F5">
        <w:rPr>
          <w:color w:val="000000" w:themeColor="text1"/>
        </w:rPr>
        <w:t xml:space="preserve">. </w:t>
      </w:r>
    </w:p>
    <w:p w14:paraId="55BD981A" w14:textId="425544CD" w:rsidR="0046376D" w:rsidRDefault="002A38AD" w:rsidP="0046376D">
      <w:pPr>
        <w:pStyle w:val="3"/>
        <w:spacing w:before="163" w:after="163"/>
      </w:pPr>
      <w:r>
        <w:rPr>
          <w:rFonts w:hint="eastAsia"/>
        </w:rPr>
        <w:lastRenderedPageBreak/>
        <w:t>4</w:t>
      </w:r>
      <w:r w:rsidR="0046376D" w:rsidRPr="0046376D">
        <w:t>.</w:t>
      </w:r>
      <w:r w:rsidR="00664C8A">
        <w:rPr>
          <w:rFonts w:hint="eastAsia"/>
        </w:rPr>
        <w:t>4</w:t>
      </w:r>
      <w:r w:rsidR="0046376D" w:rsidRPr="0046376D">
        <w:t>.</w:t>
      </w:r>
      <w:r w:rsidR="00FC6A25">
        <w:rPr>
          <w:rFonts w:hint="eastAsia"/>
        </w:rPr>
        <w:t>3</w:t>
      </w:r>
      <w:r w:rsidR="0046376D" w:rsidRPr="0046376D">
        <w:t xml:space="preserve"> </w:t>
      </w:r>
      <w:r w:rsidR="0046376D" w:rsidRPr="0046376D">
        <w:rPr>
          <w:rFonts w:hint="eastAsia"/>
        </w:rPr>
        <w:t>模型泛化能力分析</w:t>
      </w:r>
    </w:p>
    <w:p w14:paraId="45C4F988" w14:textId="3E577667" w:rsidR="002F2416" w:rsidRDefault="00615F91" w:rsidP="00DC6581">
      <w:pPr>
        <w:spacing w:afterLines="50" w:after="163"/>
        <w:ind w:firstLine="480"/>
      </w:pPr>
      <w:r w:rsidRPr="00615F91">
        <w:t>模型的泛化能力是衡量其能否在不同场景下有效应用的关键指标。本研究提出的</w:t>
      </w:r>
      <w:r w:rsidRPr="00615F91">
        <w:t xml:space="preserve"> </w:t>
      </w:r>
      <w:proofErr w:type="spellStart"/>
      <w:r w:rsidRPr="00615F91">
        <w:t>HB</w:t>
      </w:r>
      <w:r w:rsidR="00431BFD">
        <w:rPr>
          <w:rFonts w:hint="eastAsia"/>
        </w:rPr>
        <w:t>N</w:t>
      </w:r>
      <w:r w:rsidRPr="00615F91">
        <w:t>et</w:t>
      </w:r>
      <w:proofErr w:type="spellEnd"/>
      <w:r w:rsidRPr="00615F91">
        <w:t xml:space="preserve"> </w:t>
      </w:r>
      <w:r w:rsidRPr="00615F91">
        <w:t>模型在海州湾地区的数据上完成训练，为验证其在</w:t>
      </w:r>
      <w:r w:rsidR="00664C8A">
        <w:rPr>
          <w:rFonts w:hint="eastAsia"/>
        </w:rPr>
        <w:t>其他</w:t>
      </w:r>
      <w:r w:rsidRPr="00615F91">
        <w:t>地理区域数据上的适应性与有效性，选取</w:t>
      </w:r>
      <w:r w:rsidR="0066164B">
        <w:rPr>
          <w:rFonts w:hint="eastAsia"/>
        </w:rPr>
        <w:t>浙江省温州市</w:t>
      </w:r>
      <w:r w:rsidRPr="00B07B93">
        <w:t>洞头地区</w:t>
      </w:r>
      <w:r w:rsidRPr="00615F91">
        <w:t>的</w:t>
      </w:r>
      <w:r w:rsidR="00431BFD">
        <w:rPr>
          <w:rFonts w:hint="eastAsia"/>
        </w:rPr>
        <w:t>遥感</w:t>
      </w:r>
      <w:r w:rsidRPr="00615F91">
        <w:t>图像开展泛化实验。同时，为了更全面地评估</w:t>
      </w:r>
      <w:r w:rsidRPr="00615F91">
        <w:t xml:space="preserve"> </w:t>
      </w:r>
      <w:proofErr w:type="spellStart"/>
      <w:r w:rsidRPr="00615F91">
        <w:t>HBnet</w:t>
      </w:r>
      <w:proofErr w:type="spellEnd"/>
      <w:r w:rsidRPr="00615F91">
        <w:t xml:space="preserve"> </w:t>
      </w:r>
      <w:r w:rsidRPr="00615F91">
        <w:t>的泛化性能，将其与</w:t>
      </w:r>
      <w:r w:rsidRPr="00615F91">
        <w:t xml:space="preserve"> Deeplabv3</w:t>
      </w:r>
      <w:r w:rsidR="00431BFD">
        <w:rPr>
          <w:rFonts w:hint="eastAsia"/>
        </w:rPr>
        <w:t>+</w:t>
      </w:r>
      <w:r w:rsidRPr="00615F91">
        <w:t>、</w:t>
      </w:r>
      <w:r w:rsidR="000D6070" w:rsidRPr="000D6070">
        <w:t>U-Net</w:t>
      </w:r>
      <w:r w:rsidRPr="00615F91">
        <w:t>、</w:t>
      </w:r>
      <w:r w:rsidR="000D6070">
        <w:t>U</w:t>
      </w:r>
      <w:r w:rsidR="000D6070">
        <w:rPr>
          <w:rFonts w:hint="eastAsia"/>
          <w:vertAlign w:val="superscript"/>
        </w:rPr>
        <w:t>2</w:t>
      </w:r>
      <w:r w:rsidR="000D6070">
        <w:t>-Net</w:t>
      </w:r>
      <w:r w:rsidRPr="00615F91">
        <w:t>、</w:t>
      </w:r>
      <w:r w:rsidRPr="00615F91">
        <w:t>GCPA</w:t>
      </w:r>
      <w:r w:rsidRPr="00615F91">
        <w:t>、</w:t>
      </w:r>
      <w:r w:rsidRPr="00615F91">
        <w:t xml:space="preserve">SCWSSOD </w:t>
      </w:r>
      <w:r w:rsidRPr="00615F91">
        <w:t>等多种</w:t>
      </w:r>
      <w:r w:rsidR="00664C8A">
        <w:rPr>
          <w:rFonts w:hint="eastAsia"/>
        </w:rPr>
        <w:t>深度学习</w:t>
      </w:r>
      <w:r w:rsidRPr="00615F91">
        <w:t>模型进行对比，并对测试结果进行可视化处理，以便直观地观察各模型的表现。</w:t>
      </w:r>
    </w:p>
    <w:p w14:paraId="1C68385C" w14:textId="58A66BCE" w:rsidR="00E4429A" w:rsidRDefault="00E4429A" w:rsidP="00267EAD">
      <w:pPr>
        <w:spacing w:line="240" w:lineRule="auto"/>
        <w:ind w:firstLineChars="0" w:firstLine="0"/>
      </w:pPr>
      <w:r>
        <w:rPr>
          <w:noProof/>
        </w:rPr>
        <w:drawing>
          <wp:inline distT="0" distB="0" distL="0" distR="0" wp14:anchorId="0382980E" wp14:editId="0D60FA84">
            <wp:extent cx="5543550" cy="4089400"/>
            <wp:effectExtent l="0" t="0" r="0" b="6350"/>
            <wp:docPr id="83215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4806" name=""/>
                    <pic:cNvPicPr/>
                  </pic:nvPicPr>
                  <pic:blipFill>
                    <a:blip r:embed="rId273"/>
                    <a:stretch>
                      <a:fillRect/>
                    </a:stretch>
                  </pic:blipFill>
                  <pic:spPr>
                    <a:xfrm>
                      <a:off x="0" y="0"/>
                      <a:ext cx="5543550" cy="4089400"/>
                    </a:xfrm>
                    <a:prstGeom prst="rect">
                      <a:avLst/>
                    </a:prstGeom>
                  </pic:spPr>
                </pic:pic>
              </a:graphicData>
            </a:graphic>
          </wp:inline>
        </w:drawing>
      </w:r>
    </w:p>
    <w:p w14:paraId="4FB08393" w14:textId="26F8D45E" w:rsidR="00C96507" w:rsidRDefault="00C96507" w:rsidP="000D6070">
      <w:pPr>
        <w:pStyle w:val="z1"/>
      </w:pPr>
      <w:r>
        <w:rPr>
          <w:rFonts w:hint="eastAsia"/>
        </w:rPr>
        <w:t>图</w:t>
      </w:r>
      <w:r>
        <w:rPr>
          <w:rFonts w:hint="eastAsia"/>
        </w:rPr>
        <w:t>4.</w:t>
      </w:r>
      <w:r w:rsidR="003C3C50">
        <w:rPr>
          <w:rFonts w:hint="eastAsia"/>
        </w:rPr>
        <w:t>10</w:t>
      </w:r>
      <w:r w:rsidR="00F43B12">
        <w:rPr>
          <w:rFonts w:hint="eastAsia"/>
        </w:rPr>
        <w:t xml:space="preserve"> </w:t>
      </w:r>
      <w:proofErr w:type="spellStart"/>
      <w:r w:rsidR="00F43B12">
        <w:rPr>
          <w:rFonts w:hint="eastAsia"/>
        </w:rPr>
        <w:t>HBNet</w:t>
      </w:r>
      <w:proofErr w:type="spellEnd"/>
      <w:r w:rsidR="00F43B12">
        <w:rPr>
          <w:rFonts w:hint="eastAsia"/>
        </w:rPr>
        <w:t>与各方法</w:t>
      </w:r>
      <w:r w:rsidR="003C3C50">
        <w:rPr>
          <w:rFonts w:hint="eastAsia"/>
        </w:rPr>
        <w:t>在洞头养殖</w:t>
      </w:r>
      <w:proofErr w:type="gramStart"/>
      <w:r w:rsidR="003C3C50">
        <w:rPr>
          <w:rFonts w:hint="eastAsia"/>
        </w:rPr>
        <w:t>区数据</w:t>
      </w:r>
      <w:proofErr w:type="gramEnd"/>
      <w:r w:rsidR="003C3C50">
        <w:rPr>
          <w:rFonts w:hint="eastAsia"/>
        </w:rPr>
        <w:t>集上的实验结果</w:t>
      </w:r>
      <w:r>
        <w:rPr>
          <w:rFonts w:hint="eastAsia"/>
        </w:rPr>
        <w:t>。（</w:t>
      </w:r>
      <w:r>
        <w:rPr>
          <w:rFonts w:hint="eastAsia"/>
        </w:rPr>
        <w:t>a</w:t>
      </w:r>
      <w:r>
        <w:rPr>
          <w:rFonts w:hint="eastAsia"/>
        </w:rPr>
        <w:t>）</w:t>
      </w:r>
      <w:r w:rsidR="00267EAD">
        <w:rPr>
          <w:rFonts w:hint="eastAsia"/>
        </w:rPr>
        <w:t>测试图像</w:t>
      </w:r>
      <w:r>
        <w:rPr>
          <w:rFonts w:hint="eastAsia"/>
        </w:rPr>
        <w:t>（</w:t>
      </w:r>
      <w:r>
        <w:rPr>
          <w:rFonts w:hint="eastAsia"/>
        </w:rPr>
        <w:t>b</w:t>
      </w:r>
      <w:r>
        <w:rPr>
          <w:rFonts w:hint="eastAsia"/>
        </w:rPr>
        <w:t>）</w:t>
      </w:r>
      <w:r w:rsidR="00267EAD" w:rsidRPr="00C96507">
        <w:rPr>
          <w:rFonts w:hint="eastAsia"/>
        </w:rPr>
        <w:t>Deeplabv3</w:t>
      </w:r>
      <w:r w:rsidR="00615F91">
        <w:rPr>
          <w:rFonts w:hint="eastAsia"/>
        </w:rPr>
        <w:t>+</w:t>
      </w:r>
      <w:r>
        <w:rPr>
          <w:rFonts w:hint="eastAsia"/>
        </w:rPr>
        <w:t>（</w:t>
      </w:r>
      <w:r>
        <w:rPr>
          <w:rFonts w:hint="eastAsia"/>
        </w:rPr>
        <w:t>c</w:t>
      </w:r>
      <w:r>
        <w:rPr>
          <w:rFonts w:hint="eastAsia"/>
        </w:rPr>
        <w:t>）</w:t>
      </w:r>
      <w:r w:rsidR="000D6070">
        <w:t>U-Net</w:t>
      </w:r>
      <w:r w:rsidR="00267EAD">
        <w:rPr>
          <w:rFonts w:hint="eastAsia"/>
        </w:rPr>
        <w:t>（</w:t>
      </w:r>
      <w:r w:rsidR="00267EAD">
        <w:rPr>
          <w:rFonts w:hint="eastAsia"/>
        </w:rPr>
        <w:t>d</w:t>
      </w:r>
      <w:r w:rsidR="00267EAD">
        <w:rPr>
          <w:rFonts w:hint="eastAsia"/>
        </w:rPr>
        <w:t>）</w:t>
      </w:r>
      <w:r w:rsidR="000D6070">
        <w:t>U</w:t>
      </w:r>
      <w:r w:rsidR="000D6070">
        <w:rPr>
          <w:rFonts w:hint="eastAsia"/>
          <w:vertAlign w:val="superscript"/>
        </w:rPr>
        <w:t>2</w:t>
      </w:r>
      <w:r w:rsidR="000D6070">
        <w:t>-Net</w:t>
      </w:r>
      <w:r>
        <w:rPr>
          <w:rFonts w:hint="eastAsia"/>
        </w:rPr>
        <w:t>（</w:t>
      </w:r>
      <w:r w:rsidR="00267EAD">
        <w:rPr>
          <w:rFonts w:hint="eastAsia"/>
        </w:rPr>
        <w:t>e</w:t>
      </w:r>
      <w:r>
        <w:rPr>
          <w:rFonts w:hint="eastAsia"/>
        </w:rPr>
        <w:t>）</w:t>
      </w:r>
      <w:r w:rsidR="000D6070">
        <w:rPr>
          <w:rFonts w:hint="eastAsia"/>
        </w:rPr>
        <w:t>GCPA</w:t>
      </w:r>
      <w:r w:rsidR="00267EAD">
        <w:rPr>
          <w:rFonts w:hint="eastAsia"/>
        </w:rPr>
        <w:t>（</w:t>
      </w:r>
      <w:r w:rsidR="00267EAD">
        <w:rPr>
          <w:rFonts w:hint="eastAsia"/>
        </w:rPr>
        <w:t>f</w:t>
      </w:r>
      <w:r w:rsidR="00267EAD">
        <w:rPr>
          <w:rFonts w:hint="eastAsia"/>
        </w:rPr>
        <w:t>）</w:t>
      </w:r>
      <w:r w:rsidR="000D6070">
        <w:rPr>
          <w:rFonts w:hint="eastAsia"/>
        </w:rPr>
        <w:t>SCWSSOD</w:t>
      </w:r>
      <w:r w:rsidR="00267EAD">
        <w:rPr>
          <w:rFonts w:hint="eastAsia"/>
        </w:rPr>
        <w:t>（</w:t>
      </w:r>
      <w:r w:rsidR="00267EAD">
        <w:rPr>
          <w:rFonts w:hint="eastAsia"/>
        </w:rPr>
        <w:t>g</w:t>
      </w:r>
      <w:r w:rsidR="00267EAD">
        <w:rPr>
          <w:rFonts w:hint="eastAsia"/>
        </w:rPr>
        <w:t>）</w:t>
      </w:r>
      <w:r w:rsidR="00267EAD" w:rsidRPr="00C96507">
        <w:rPr>
          <w:rFonts w:hint="eastAsia"/>
        </w:rPr>
        <w:t>ours</w:t>
      </w:r>
      <w:r w:rsidR="000D6070">
        <w:rPr>
          <w:rFonts w:hint="eastAsia"/>
        </w:rPr>
        <w:t>(</w:t>
      </w:r>
      <w:proofErr w:type="spellStart"/>
      <w:r w:rsidR="000D6070">
        <w:rPr>
          <w:rFonts w:hint="eastAsia"/>
        </w:rPr>
        <w:t>HBNet</w:t>
      </w:r>
      <w:proofErr w:type="spellEnd"/>
      <w:r w:rsidR="000D6070">
        <w:rPr>
          <w:rFonts w:hint="eastAsia"/>
        </w:rPr>
        <w:t>)</w:t>
      </w:r>
    </w:p>
    <w:p w14:paraId="58999E78" w14:textId="78B400C3" w:rsidR="00E4429A" w:rsidRPr="00267EAD" w:rsidRDefault="00E4429A" w:rsidP="00615F91">
      <w:pPr>
        <w:pStyle w:val="z3"/>
      </w:pPr>
      <w:r w:rsidRPr="00823249">
        <w:rPr>
          <w:b/>
          <w:bCs/>
        </w:rPr>
        <w:t>Fi</w:t>
      </w:r>
      <w:r>
        <w:rPr>
          <w:rFonts w:hint="eastAsia"/>
          <w:b/>
          <w:bCs/>
        </w:rPr>
        <w:t>g.</w:t>
      </w:r>
      <w:r w:rsidRPr="00823249">
        <w:rPr>
          <w:b/>
          <w:bCs/>
        </w:rPr>
        <w:t xml:space="preserve"> </w:t>
      </w:r>
      <w:r>
        <w:rPr>
          <w:rFonts w:hint="eastAsia"/>
          <w:b/>
          <w:bCs/>
        </w:rPr>
        <w:t>4.</w:t>
      </w:r>
      <w:r w:rsidR="003C3C50">
        <w:rPr>
          <w:rFonts w:hint="eastAsia"/>
          <w:b/>
          <w:bCs/>
        </w:rPr>
        <w:t>10</w:t>
      </w:r>
      <w:r w:rsidR="00615F91" w:rsidRPr="00615F91">
        <w:rPr>
          <w:rFonts w:ascii="Segoe UI" w:hAnsi="Segoe UI" w:cs="Segoe UI"/>
          <w:shd w:val="clear" w:color="auto" w:fill="FCFCFC"/>
        </w:rPr>
        <w:t xml:space="preserve"> </w:t>
      </w:r>
      <w:r w:rsidR="00F43B12" w:rsidRPr="00F43B12">
        <w:t xml:space="preserve">Experimental Results of </w:t>
      </w:r>
      <w:proofErr w:type="spellStart"/>
      <w:r w:rsidR="00F43B12" w:rsidRPr="00F43B12">
        <w:t>HBNet</w:t>
      </w:r>
      <w:proofErr w:type="spellEnd"/>
      <w:r w:rsidR="00F43B12" w:rsidRPr="00F43B12">
        <w:t xml:space="preserve"> on the </w:t>
      </w:r>
      <w:proofErr w:type="spellStart"/>
      <w:r w:rsidR="00F43B12" w:rsidRPr="00F43B12">
        <w:t>Dongtou</w:t>
      </w:r>
      <w:proofErr w:type="spellEnd"/>
      <w:r w:rsidR="00F43B12" w:rsidRPr="00F43B12">
        <w:t xml:space="preserve"> Aquaculture Zone Dataset Compared with Other Methods</w:t>
      </w:r>
      <w:r w:rsidR="00615F91" w:rsidRPr="00615F91">
        <w:t>.</w:t>
      </w:r>
      <w:r w:rsidR="00615F91" w:rsidRPr="00615F91">
        <w:rPr>
          <w:rFonts w:ascii="Segoe UI" w:hAnsi="Segoe UI" w:cs="Segoe UI"/>
          <w:shd w:val="clear" w:color="auto" w:fill="FCFCFC"/>
        </w:rPr>
        <w:t xml:space="preserve"> </w:t>
      </w:r>
      <w:r w:rsidR="00615F91" w:rsidRPr="00615F91">
        <w:t xml:space="preserve">(a) Test image; (b) Deeplabv3; (c) </w:t>
      </w:r>
      <w:r w:rsidR="000D6070">
        <w:t>U-Net</w:t>
      </w:r>
      <w:r w:rsidR="00615F91" w:rsidRPr="00615F91">
        <w:t xml:space="preserve">; (d) </w:t>
      </w:r>
      <w:r w:rsidR="000D6070">
        <w:t>U</w:t>
      </w:r>
      <w:r w:rsidR="000D6070">
        <w:rPr>
          <w:rFonts w:hint="eastAsia"/>
          <w:vertAlign w:val="superscript"/>
        </w:rPr>
        <w:t>2</w:t>
      </w:r>
      <w:r w:rsidR="000D6070">
        <w:t>-Net</w:t>
      </w:r>
      <w:r w:rsidR="00615F91" w:rsidRPr="00615F91">
        <w:t xml:space="preserve">; (e) GCPA; (f) SCWSSOD; (g) </w:t>
      </w:r>
      <w:proofErr w:type="gramStart"/>
      <w:r w:rsidR="00615F91" w:rsidRPr="00615F91">
        <w:t>Ours</w:t>
      </w:r>
      <w:r w:rsidR="000D6070">
        <w:rPr>
          <w:rFonts w:hint="eastAsia"/>
        </w:rPr>
        <w:t>(</w:t>
      </w:r>
      <w:proofErr w:type="spellStart"/>
      <w:proofErr w:type="gramEnd"/>
      <w:r w:rsidR="000D6070">
        <w:rPr>
          <w:rFonts w:hint="eastAsia"/>
        </w:rPr>
        <w:t>HBNet</w:t>
      </w:r>
      <w:proofErr w:type="spellEnd"/>
      <w:r w:rsidR="000D6070">
        <w:rPr>
          <w:rFonts w:hint="eastAsia"/>
        </w:rPr>
        <w:t>)</w:t>
      </w:r>
      <w:r w:rsidR="00615F91" w:rsidRPr="00615F91">
        <w:t>.</w:t>
      </w:r>
    </w:p>
    <w:p w14:paraId="6EB91FB9" w14:textId="6E93AC76" w:rsidR="00615F91" w:rsidRPr="00615F91" w:rsidRDefault="00615F91" w:rsidP="00B168EC">
      <w:pPr>
        <w:pStyle w:val="z"/>
        <w:spacing w:beforeLines="50" w:before="163"/>
      </w:pPr>
      <w:r w:rsidRPr="00615F91">
        <w:t>从图</w:t>
      </w:r>
      <w:r w:rsidRPr="00615F91">
        <w:t xml:space="preserve"> 4.</w:t>
      </w:r>
      <w:r w:rsidR="003C3C50">
        <w:rPr>
          <w:rFonts w:hint="eastAsia"/>
        </w:rPr>
        <w:t>10</w:t>
      </w:r>
      <w:r w:rsidRPr="00615F91">
        <w:t xml:space="preserve"> </w:t>
      </w:r>
      <w:r w:rsidRPr="00615F91">
        <w:t>的可视化结果来看，不同模型在洞头地区图像上的表现差异显著。对于第一幅本身没有养殖区的测试图像，多数对比模型出现了误判情况。</w:t>
      </w:r>
      <w:r w:rsidRPr="00615F91">
        <w:t>Deeplabv3</w:t>
      </w:r>
      <w:r>
        <w:rPr>
          <w:rFonts w:hint="eastAsia"/>
        </w:rPr>
        <w:t>+</w:t>
      </w:r>
      <w:r w:rsidRPr="00615F91">
        <w:t>、</w:t>
      </w:r>
      <w:r w:rsidR="000D6070" w:rsidRPr="000D6070">
        <w:t>U-Net</w:t>
      </w:r>
      <w:r w:rsidRPr="00615F91">
        <w:t>和</w:t>
      </w:r>
      <w:r w:rsidRPr="00615F91">
        <w:t xml:space="preserve"> </w:t>
      </w:r>
      <w:r w:rsidR="000D6070">
        <w:t>U</w:t>
      </w:r>
      <w:r w:rsidR="000D6070">
        <w:rPr>
          <w:rFonts w:hint="eastAsia"/>
          <w:vertAlign w:val="superscript"/>
        </w:rPr>
        <w:t>2</w:t>
      </w:r>
      <w:r w:rsidR="000D6070">
        <w:t>-Net</w:t>
      </w:r>
      <w:r w:rsidRPr="00615F91">
        <w:t>错误地识别出养殖区，说明这些模型在面对与训练区域不同的场景时，判别能力不足，容易受到图像中其他因素干扰，无法准确区分养殖区与非养殖区。</w:t>
      </w:r>
      <w:r w:rsidRPr="00615F91">
        <w:t xml:space="preserve">GCPA </w:t>
      </w:r>
      <w:r w:rsidRPr="00615F91">
        <w:t>和</w:t>
      </w:r>
      <w:r w:rsidRPr="00615F91">
        <w:t xml:space="preserve"> SCWSSOD </w:t>
      </w:r>
      <w:r>
        <w:rPr>
          <w:rFonts w:hint="eastAsia"/>
        </w:rPr>
        <w:t>和本章提出的</w:t>
      </w:r>
      <w:r w:rsidRPr="00615F91">
        <w:t xml:space="preserve"> </w:t>
      </w:r>
      <w:proofErr w:type="spellStart"/>
      <w:r w:rsidRPr="00615F91">
        <w:t>HB</w:t>
      </w:r>
      <w:r w:rsidR="0087242E">
        <w:rPr>
          <w:rFonts w:hint="eastAsia"/>
        </w:rPr>
        <w:t>N</w:t>
      </w:r>
      <w:r w:rsidRPr="00615F91">
        <w:t>et</w:t>
      </w:r>
      <w:proofErr w:type="spellEnd"/>
      <w:r w:rsidRPr="00615F91">
        <w:t xml:space="preserve"> </w:t>
      </w:r>
      <w:r w:rsidRPr="00615F91">
        <w:t>则</w:t>
      </w:r>
      <w:r>
        <w:rPr>
          <w:rFonts w:hint="eastAsia"/>
        </w:rPr>
        <w:t>能</w:t>
      </w:r>
      <w:r w:rsidRPr="00615F91">
        <w:t>判断出该图像</w:t>
      </w:r>
      <w:r>
        <w:rPr>
          <w:rFonts w:hint="eastAsia"/>
        </w:rPr>
        <w:t>中</w:t>
      </w:r>
      <w:r w:rsidRPr="00615F91">
        <w:t>无养殖区。</w:t>
      </w:r>
    </w:p>
    <w:p w14:paraId="765582C8" w14:textId="2E7D4F0D" w:rsidR="00615F91" w:rsidRPr="00615F91" w:rsidRDefault="00615F91" w:rsidP="0087242E">
      <w:pPr>
        <w:pStyle w:val="z"/>
      </w:pPr>
      <w:r w:rsidRPr="00615F91">
        <w:t>在包含养殖区的测试图像中，</w:t>
      </w:r>
      <w:r w:rsidRPr="00615F91">
        <w:t>Deeplabv3</w:t>
      </w:r>
      <w:r w:rsidR="00DC6581">
        <w:rPr>
          <w:rFonts w:hint="eastAsia"/>
        </w:rPr>
        <w:t>+</w:t>
      </w:r>
      <w:r w:rsidRPr="00615F91">
        <w:t xml:space="preserve"> </w:t>
      </w:r>
      <w:r w:rsidRPr="00615F91">
        <w:t>和</w:t>
      </w:r>
      <w:r w:rsidRPr="00615F91">
        <w:t xml:space="preserve"> </w:t>
      </w:r>
      <w:r w:rsidR="000D6070" w:rsidRPr="000D6070">
        <w:t>U-Net</w:t>
      </w:r>
      <w:r w:rsidRPr="00615F91">
        <w:t>提取的养殖区存在较多不完</w:t>
      </w:r>
      <w:r w:rsidRPr="00615F91">
        <w:lastRenderedPageBreak/>
        <w:t>整区域，边界模糊，反映出它们在适应新区域图像特征时的局限性，难以准确捕捉养殖区的完整形态。</w:t>
      </w:r>
      <w:r w:rsidR="000D6070">
        <w:t>U</w:t>
      </w:r>
      <w:r w:rsidR="000D6070">
        <w:rPr>
          <w:rFonts w:hint="eastAsia"/>
          <w:vertAlign w:val="superscript"/>
        </w:rPr>
        <w:t>2</w:t>
      </w:r>
      <w:r w:rsidR="000D6070">
        <w:t>-Net</w:t>
      </w:r>
      <w:r w:rsidRPr="00615F91">
        <w:t>提取结果噪声和误分割较多，在新环境下对养殖</w:t>
      </w:r>
      <w:proofErr w:type="gramStart"/>
      <w:r w:rsidRPr="00615F91">
        <w:t>区特征</w:t>
      </w:r>
      <w:proofErr w:type="gramEnd"/>
      <w:r w:rsidRPr="00615F91">
        <w:t>的提取和区分不够准确。</w:t>
      </w:r>
      <w:r w:rsidRPr="00615F91">
        <w:t xml:space="preserve">GCPA </w:t>
      </w:r>
      <w:r w:rsidRPr="00615F91">
        <w:t>和</w:t>
      </w:r>
      <w:r w:rsidRPr="00615F91">
        <w:t xml:space="preserve"> SCWSSOD </w:t>
      </w:r>
      <w:r w:rsidRPr="00615F91">
        <w:t>在养殖区定位上有一定效果，但对细节处理欠佳，一些小型或形状不规则的养殖区提取不完整。相比之下，</w:t>
      </w:r>
      <w:proofErr w:type="spellStart"/>
      <w:r w:rsidR="0087242E" w:rsidRPr="00615F91">
        <w:t>HB</w:t>
      </w:r>
      <w:r w:rsidR="0087242E">
        <w:rPr>
          <w:rFonts w:hint="eastAsia"/>
        </w:rPr>
        <w:t>N</w:t>
      </w:r>
      <w:r w:rsidR="0087242E" w:rsidRPr="00615F91">
        <w:t>et</w:t>
      </w:r>
      <w:proofErr w:type="spellEnd"/>
      <w:r w:rsidRPr="00615F91">
        <w:t>在洞头地区图像上能</w:t>
      </w:r>
      <w:r w:rsidR="0087242E">
        <w:rPr>
          <w:rFonts w:hint="eastAsia"/>
        </w:rPr>
        <w:t>较为</w:t>
      </w:r>
      <w:r w:rsidRPr="00615F91">
        <w:t>完整提取养殖区，即便面对形状复杂或面积较小的养殖区也能有效识别。这表明</w:t>
      </w:r>
      <w:r w:rsidRPr="00615F91">
        <w:t xml:space="preserve"> </w:t>
      </w:r>
      <w:proofErr w:type="spellStart"/>
      <w:r w:rsidR="0087242E" w:rsidRPr="00615F91">
        <w:t>HB</w:t>
      </w:r>
      <w:r w:rsidR="0087242E">
        <w:rPr>
          <w:rFonts w:hint="eastAsia"/>
        </w:rPr>
        <w:t>N</w:t>
      </w:r>
      <w:r w:rsidR="0087242E" w:rsidRPr="00615F91">
        <w:t>et</w:t>
      </w:r>
      <w:proofErr w:type="spellEnd"/>
      <w:r w:rsidRPr="00615F91">
        <w:t>具备良好的跨区域泛化能力，能够适应不同地区图像的差异。</w:t>
      </w:r>
    </w:p>
    <w:p w14:paraId="535B748A" w14:textId="335258AB" w:rsidR="00FC6A25" w:rsidRDefault="002A38AD" w:rsidP="00791244">
      <w:pPr>
        <w:pStyle w:val="2"/>
        <w:spacing w:before="163" w:after="163"/>
      </w:pPr>
      <w:bookmarkStart w:id="495" w:name="_Toc129942145"/>
      <w:bookmarkStart w:id="496" w:name="_Toc129942566"/>
      <w:bookmarkStart w:id="497" w:name="_Toc130916605"/>
      <w:bookmarkStart w:id="498" w:name="_Toc131351419"/>
      <w:bookmarkStart w:id="499" w:name="_Toc131351743"/>
      <w:bookmarkStart w:id="500" w:name="_Toc131354400"/>
      <w:bookmarkStart w:id="501" w:name="_Toc131354609"/>
      <w:bookmarkStart w:id="502" w:name="_Toc131354848"/>
      <w:bookmarkStart w:id="503" w:name="_Toc131674495"/>
      <w:bookmarkStart w:id="504" w:name="_Toc131858954"/>
      <w:bookmarkStart w:id="505" w:name="_Toc131859350"/>
      <w:bookmarkStart w:id="506" w:name="_Toc131859773"/>
      <w:bookmarkStart w:id="507" w:name="_Toc131861193"/>
      <w:bookmarkStart w:id="508" w:name="_Toc194161064"/>
      <w:bookmarkStart w:id="509" w:name="_Toc194161098"/>
      <w:bookmarkStart w:id="510" w:name="_Toc194173965"/>
      <w:r>
        <w:rPr>
          <w:rFonts w:ascii="黑体" w:hAnsi="黑体" w:hint="eastAsia"/>
        </w:rPr>
        <w:t>4</w:t>
      </w:r>
      <w:r w:rsidR="00EC7E0B" w:rsidRPr="00B231F2">
        <w:rPr>
          <w:rFonts w:ascii="黑体" w:hAnsi="黑体"/>
        </w:rPr>
        <w:t>.</w:t>
      </w:r>
      <w:r w:rsidR="00664C8A">
        <w:rPr>
          <w:rFonts w:ascii="黑体" w:hAnsi="黑体" w:hint="eastAsia"/>
        </w:rPr>
        <w:t>5</w:t>
      </w:r>
      <w:r w:rsidR="00EC7E0B" w:rsidRPr="00B231F2">
        <w:rPr>
          <w:rFonts w:ascii="黑体" w:hAnsi="黑体"/>
        </w:rPr>
        <w:t xml:space="preserve"> </w:t>
      </w:r>
      <w:r w:rsidR="00EC7E0B" w:rsidRPr="00743E7B">
        <w:rPr>
          <w:rFonts w:hint="eastAsia"/>
        </w:rPr>
        <w:t>本章小结</w:t>
      </w:r>
      <w:bookmarkEnd w:id="495"/>
      <w:bookmarkEnd w:id="496"/>
      <w:r w:rsidR="0066188E" w:rsidRPr="00470241">
        <w:rPr>
          <w:rFonts w:hint="eastAsia"/>
        </w:rPr>
        <w:t>（</w:t>
      </w:r>
      <w:r w:rsidR="0066188E">
        <w:t>S</w:t>
      </w:r>
      <w:r w:rsidR="0066188E" w:rsidRPr="00470241">
        <w:t>ummary</w:t>
      </w:r>
      <w:r w:rsidR="0066188E" w:rsidRPr="00470241">
        <w:rPr>
          <w:rFonts w:hint="eastAsia"/>
        </w:rPr>
        <w:t>）</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41AED0D" w14:textId="6DF16741" w:rsidR="00FC6A25" w:rsidRPr="00FC6A25" w:rsidRDefault="00FC6A25" w:rsidP="00E466CF">
      <w:pPr>
        <w:ind w:firstLine="480"/>
      </w:pPr>
      <w:r w:rsidRPr="00FC6A25">
        <w:t>本</w:t>
      </w:r>
      <w:r w:rsidR="00431BFD">
        <w:rPr>
          <w:rFonts w:hint="eastAsia"/>
        </w:rPr>
        <w:t>章</w:t>
      </w:r>
      <w:r w:rsidRPr="00FC6A25">
        <w:t>提出了</w:t>
      </w:r>
      <w:r w:rsidR="00E93BE6" w:rsidRPr="003C36F5">
        <w:rPr>
          <w:rFonts w:hint="eastAsia"/>
        </w:rPr>
        <w:t>基于</w:t>
      </w:r>
      <w:r w:rsidR="00E93BE6" w:rsidRPr="003C36F5">
        <w:t>混合标签</w:t>
      </w:r>
      <w:r w:rsidR="00E93BE6" w:rsidRPr="003C36F5">
        <w:rPr>
          <w:rFonts w:hint="eastAsia"/>
        </w:rPr>
        <w:t>与边缘优化的</w:t>
      </w:r>
      <w:proofErr w:type="gramStart"/>
      <w:r w:rsidR="00E93BE6" w:rsidRPr="003C36F5">
        <w:rPr>
          <w:rFonts w:hint="eastAsia"/>
        </w:rPr>
        <w:t>弱监督</w:t>
      </w:r>
      <w:proofErr w:type="gramEnd"/>
      <w:r w:rsidR="00E93BE6" w:rsidRPr="003C36F5">
        <w:rPr>
          <w:rFonts w:hint="eastAsia"/>
        </w:rPr>
        <w:t>语义分割</w:t>
      </w:r>
      <w:r w:rsidR="00E93BE6" w:rsidRPr="003C36F5">
        <w:t>网络</w:t>
      </w:r>
      <w:proofErr w:type="spellStart"/>
      <w:r w:rsidRPr="00FC6A25">
        <w:t>HBNet</w:t>
      </w:r>
      <w:proofErr w:type="spellEnd"/>
      <w:r w:rsidRPr="00FC6A25">
        <w:t>。</w:t>
      </w:r>
      <w:r w:rsidR="00EE6477">
        <w:rPr>
          <w:rFonts w:hint="eastAsia"/>
        </w:rPr>
        <w:t>在低成本数据标注下，</w:t>
      </w:r>
      <w:r w:rsidRPr="00FC6A25">
        <w:t>通过</w:t>
      </w:r>
      <w:r w:rsidR="00EE6477">
        <w:rPr>
          <w:rFonts w:hint="eastAsia"/>
        </w:rPr>
        <w:t>集成</w:t>
      </w:r>
      <w:r w:rsidRPr="00FC6A25">
        <w:t>混合标注策略、边界细化模块以及</w:t>
      </w:r>
      <w:r w:rsidR="00E93BE6">
        <w:rPr>
          <w:rFonts w:hint="eastAsia"/>
        </w:rPr>
        <w:t>B</w:t>
      </w:r>
      <w:r w:rsidR="0066164B">
        <w:rPr>
          <w:rFonts w:hint="eastAsia"/>
        </w:rPr>
        <w:t>CA</w:t>
      </w:r>
      <w:r w:rsidRPr="00FC6A25">
        <w:t>算法，</w:t>
      </w:r>
      <w:proofErr w:type="spellStart"/>
      <w:r w:rsidRPr="00FC6A25">
        <w:t>HBNet</w:t>
      </w:r>
      <w:proofErr w:type="spellEnd"/>
      <w:r w:rsidR="00E466CF" w:rsidRPr="000D7656">
        <w:t>能够更精确地捕捉养殖区的几何形态</w:t>
      </w:r>
      <w:r w:rsidR="00E466CF">
        <w:rPr>
          <w:rFonts w:hint="eastAsia"/>
        </w:rPr>
        <w:t>，</w:t>
      </w:r>
      <w:r w:rsidR="00E466CF" w:rsidRPr="000D7656">
        <w:t>增强了养殖区提取结果的准确性</w:t>
      </w:r>
      <w:r w:rsidR="00E466CF" w:rsidRPr="000D7656">
        <w:rPr>
          <w:rFonts w:hint="eastAsia"/>
        </w:rPr>
        <w:t>。</w:t>
      </w:r>
      <w:r w:rsidR="00E466CF">
        <w:fldChar w:fldCharType="begin"/>
      </w:r>
      <w:r w:rsidR="00E466CF">
        <w:instrText xml:space="preserve"> </w:instrText>
      </w:r>
      <w:r w:rsidR="00E466CF">
        <w:rPr>
          <w:rFonts w:hint="eastAsia"/>
        </w:rPr>
        <w:instrText>TC  "3.1  Foreword" \l 2</w:instrText>
      </w:r>
      <w:r w:rsidR="00E466CF">
        <w:instrText xml:space="preserve"> </w:instrText>
      </w:r>
      <w:r w:rsidR="00E466CF">
        <w:fldChar w:fldCharType="end"/>
      </w:r>
      <w:r w:rsidRPr="00FC6A25">
        <w:t>在海州</w:t>
      </w:r>
      <w:proofErr w:type="gramStart"/>
      <w:r w:rsidRPr="00FC6A25">
        <w:t>湾数据</w:t>
      </w:r>
      <w:proofErr w:type="gramEnd"/>
      <w:r w:rsidRPr="00FC6A25">
        <w:t>集上的实验结果表明，</w:t>
      </w:r>
      <w:proofErr w:type="spellStart"/>
      <w:r w:rsidRPr="00FC6A25">
        <w:t>HBNet</w:t>
      </w:r>
      <w:proofErr w:type="spellEnd"/>
      <w:r w:rsidRPr="00FC6A25">
        <w:t xml:space="preserve"> </w:t>
      </w:r>
      <w:r w:rsidRPr="00FC6A25">
        <w:t>在</w:t>
      </w:r>
      <w:proofErr w:type="gramStart"/>
      <w:r w:rsidRPr="00FC6A25">
        <w:t>弱监督</w:t>
      </w:r>
      <w:proofErr w:type="gramEnd"/>
      <w:r w:rsidRPr="00FC6A25">
        <w:t>方法中取得了</w:t>
      </w:r>
      <w:r w:rsidR="00E93BE6">
        <w:rPr>
          <w:rFonts w:hint="eastAsia"/>
        </w:rPr>
        <w:t>优越</w:t>
      </w:r>
      <w:r w:rsidRPr="00FC6A25">
        <w:t>的性能，召回率达到</w:t>
      </w:r>
      <w:r w:rsidRPr="00FC6A25">
        <w:t xml:space="preserve"> 94.23%</w:t>
      </w:r>
      <w:r w:rsidRPr="00FC6A25">
        <w:t>，交并比为</w:t>
      </w:r>
      <w:r w:rsidRPr="00FC6A25">
        <w:t xml:space="preserve"> 83.82%</w:t>
      </w:r>
      <w:r w:rsidRPr="00FC6A25">
        <w:t>，</w:t>
      </w:r>
      <w:r w:rsidRPr="00FC6A25">
        <w:t xml:space="preserve">F1 </w:t>
      </w:r>
      <w:r w:rsidRPr="00FC6A25">
        <w:t>分数为</w:t>
      </w:r>
      <w:r w:rsidRPr="00FC6A25">
        <w:t xml:space="preserve"> 0.9086</w:t>
      </w:r>
      <w:r w:rsidRPr="00FC6A25">
        <w:t>，接近全监督方法的精度。</w:t>
      </w:r>
      <w:r w:rsidR="00EE6477">
        <w:rPr>
          <w:rFonts w:hint="eastAsia"/>
        </w:rPr>
        <w:t>在洞头地区开展的对比实验也证明了</w:t>
      </w:r>
      <w:proofErr w:type="spellStart"/>
      <w:r w:rsidR="00EE6477">
        <w:rPr>
          <w:rFonts w:hint="eastAsia"/>
        </w:rPr>
        <w:t>HBNet</w:t>
      </w:r>
      <w:proofErr w:type="spellEnd"/>
      <w:r w:rsidR="00EE6477">
        <w:rPr>
          <w:rFonts w:hint="eastAsia"/>
        </w:rPr>
        <w:t>有良好的泛化能力。</w:t>
      </w:r>
    </w:p>
    <w:p w14:paraId="53581FA6" w14:textId="466CDEFA" w:rsidR="004E41BF" w:rsidRPr="00EE6477" w:rsidRDefault="004E41BF" w:rsidP="00DE5494">
      <w:pPr>
        <w:ind w:firstLine="480"/>
        <w:sectPr w:rsidR="004E41BF" w:rsidRPr="00EE6477" w:rsidSect="00A7004D">
          <w:headerReference w:type="default" r:id="rId274"/>
          <w:pgSz w:w="11906" w:h="16838" w:code="9"/>
          <w:pgMar w:top="1440" w:right="1588" w:bottom="1440" w:left="1588" w:header="851" w:footer="992" w:gutter="0"/>
          <w:cols w:space="425"/>
          <w:docGrid w:type="lines" w:linePitch="326"/>
        </w:sectPr>
      </w:pPr>
    </w:p>
    <w:p w14:paraId="783CB6F9" w14:textId="77777777" w:rsidR="00C7243B" w:rsidRPr="00613467" w:rsidRDefault="00C7243B" w:rsidP="00C7243B">
      <w:pPr>
        <w:pStyle w:val="1"/>
        <w:spacing w:before="163"/>
        <w:rPr>
          <w:rFonts w:hint="eastAsia"/>
        </w:rPr>
      </w:pPr>
      <w:bookmarkStart w:id="511" w:name="_Toc163590718"/>
      <w:bookmarkStart w:id="512" w:name="_Toc194161065"/>
      <w:bookmarkStart w:id="513" w:name="_Toc194161099"/>
      <w:bookmarkStart w:id="514" w:name="_Toc194173966"/>
      <w:bookmarkStart w:id="515" w:name="_Hlk193983199"/>
      <w:bookmarkStart w:id="516" w:name="_Toc129942152"/>
      <w:bookmarkStart w:id="517" w:name="_Toc129942570"/>
      <w:bookmarkStart w:id="518" w:name="_Toc130916611"/>
      <w:bookmarkStart w:id="519" w:name="_Toc131351425"/>
      <w:bookmarkStart w:id="520" w:name="_Toc131351749"/>
      <w:bookmarkStart w:id="521" w:name="_Toc131354406"/>
      <w:bookmarkStart w:id="522" w:name="_Toc131354622"/>
      <w:bookmarkStart w:id="523" w:name="_Toc131354861"/>
      <w:bookmarkStart w:id="524" w:name="_Toc131674501"/>
      <w:bookmarkStart w:id="525" w:name="_Toc131858960"/>
      <w:bookmarkStart w:id="526" w:name="_Toc131859356"/>
      <w:bookmarkStart w:id="527" w:name="_Toc131859779"/>
      <w:bookmarkStart w:id="528" w:name="_Toc131861199"/>
      <w:r>
        <w:lastRenderedPageBreak/>
        <w:t>5</w:t>
      </w:r>
      <w:r w:rsidRPr="008F7548">
        <w:t xml:space="preserve"> </w:t>
      </w:r>
      <w:r w:rsidRPr="0027254B">
        <w:rPr>
          <w:rFonts w:hint="eastAsia"/>
        </w:rPr>
        <w:t>筏式紫菜养殖区遥感监测系统设计与实现</w:t>
      </w:r>
      <w:bookmarkEnd w:id="511"/>
      <w:bookmarkEnd w:id="512"/>
      <w:bookmarkEnd w:id="513"/>
      <w:bookmarkEnd w:id="514"/>
      <w:r>
        <w:fldChar w:fldCharType="begin"/>
      </w:r>
      <w:r>
        <w:instrText xml:space="preserve"> </w:instrText>
      </w:r>
      <w:r>
        <w:rPr>
          <w:rFonts w:hint="eastAsia"/>
        </w:rPr>
        <w:instrText>TC  "</w:instrText>
      </w:r>
      <w:bookmarkStart w:id="529" w:name="_Toc163590924"/>
      <w:r>
        <w:instrText>5</w:instrText>
      </w:r>
      <w:r>
        <w:rPr>
          <w:rFonts w:hint="eastAsia"/>
        </w:rPr>
        <w:instrText xml:space="preserve">  </w:instrText>
      </w:r>
      <w:r w:rsidRPr="009C0DE6">
        <w:instrText>Design and implementation of remote sensing monitor system for raft laver aquaculture area</w:instrText>
      </w:r>
      <w:bookmarkEnd w:id="529"/>
      <w:r w:rsidRPr="006B50E6">
        <w:rPr>
          <w:rFonts w:hint="eastAsia"/>
        </w:rPr>
        <w:instrText xml:space="preserve"> </w:instrText>
      </w:r>
      <w:r>
        <w:rPr>
          <w:rFonts w:hint="eastAsia"/>
        </w:rPr>
        <w:instrText>" \l 1</w:instrText>
      </w:r>
      <w:r>
        <w:instrText xml:space="preserve"> </w:instrText>
      </w:r>
      <w:r>
        <w:fldChar w:fldCharType="end"/>
      </w:r>
    </w:p>
    <w:bookmarkEnd w:id="515"/>
    <w:p w14:paraId="4C446C69" w14:textId="77777777" w:rsidR="00C7243B" w:rsidRDefault="00C7243B" w:rsidP="00C7243B">
      <w:pPr>
        <w:spacing w:line="240" w:lineRule="auto"/>
        <w:ind w:firstLineChars="0" w:firstLine="0"/>
        <w:rPr>
          <w:b/>
          <w:bCs/>
          <w:sz w:val="36"/>
          <w:szCs w:val="36"/>
        </w:rPr>
      </w:pPr>
      <w:r>
        <w:rPr>
          <w:b/>
          <w:bCs/>
          <w:sz w:val="36"/>
          <w:szCs w:val="36"/>
        </w:rPr>
        <w:t>5</w:t>
      </w:r>
      <w:r w:rsidRPr="00311DC6">
        <w:rPr>
          <w:b/>
          <w:bCs/>
          <w:sz w:val="36"/>
          <w:szCs w:val="36"/>
        </w:rPr>
        <w:t xml:space="preserve"> </w:t>
      </w:r>
      <w:r w:rsidRPr="0027254B">
        <w:rPr>
          <w:b/>
          <w:bCs/>
          <w:sz w:val="36"/>
          <w:szCs w:val="36"/>
        </w:rPr>
        <w:t>Design and implementation of remote sensing monitor system for raft laver aquaculture area</w:t>
      </w:r>
    </w:p>
    <w:p w14:paraId="38645F2E" w14:textId="68F82BDB" w:rsidR="00C7243B" w:rsidRDefault="00C7243B" w:rsidP="00C7243B">
      <w:pPr>
        <w:ind w:firstLine="480"/>
        <w:rPr>
          <w:szCs w:val="24"/>
        </w:rPr>
      </w:pPr>
      <w:r w:rsidRPr="00C7243B">
        <w:rPr>
          <w:szCs w:val="24"/>
        </w:rPr>
        <w:t>本章</w:t>
      </w:r>
      <w:r w:rsidR="002E4F74">
        <w:rPr>
          <w:rFonts w:hint="eastAsia"/>
          <w:szCs w:val="24"/>
        </w:rPr>
        <w:t>主要</w:t>
      </w:r>
      <w:r w:rsidRPr="00C7243B">
        <w:rPr>
          <w:szCs w:val="24"/>
        </w:rPr>
        <w:t>介绍了基于遥感影像的筏式紫菜养殖区信息提取与监测系统的设计与实现。该系统专注于解决紫菜养殖行业在信息提取和监测方面所面临的挑战，为政府机构、养殖企业以及科研单位提供养殖区分布和面积统计等关键数据，助力科学决策和可持续发展。借助</w:t>
      </w:r>
      <w:r w:rsidR="002E4F74">
        <w:rPr>
          <w:rFonts w:hint="eastAsia"/>
          <w:szCs w:val="24"/>
        </w:rPr>
        <w:t>本文提出的</w:t>
      </w:r>
      <w:r w:rsidRPr="00C7243B">
        <w:rPr>
          <w:szCs w:val="24"/>
        </w:rPr>
        <w:t>深度学习</w:t>
      </w:r>
      <w:r w:rsidR="007C014D">
        <w:rPr>
          <w:szCs w:val="24"/>
        </w:rPr>
        <w:t>方法</w:t>
      </w:r>
      <w:proofErr w:type="gramStart"/>
      <w:r w:rsidRPr="00C7243B">
        <w:rPr>
          <w:szCs w:val="24"/>
        </w:rPr>
        <w:t>统能够</w:t>
      </w:r>
      <w:proofErr w:type="gramEnd"/>
      <w:r w:rsidRPr="00C7243B">
        <w:rPr>
          <w:szCs w:val="24"/>
        </w:rPr>
        <w:t>快从遥感图像中识别出养殖区域，并生成相应的养殖区分布图。测试结果表明，该系统在信息提取的准确性和处理效率上均表现出色，为紫菜养殖区的规划与管理提供了有力的技术支撑。</w:t>
      </w:r>
    </w:p>
    <w:p w14:paraId="2E1BABB8" w14:textId="77777777" w:rsidR="00C7243B" w:rsidRDefault="00C7243B" w:rsidP="00C7243B">
      <w:pPr>
        <w:pStyle w:val="2"/>
        <w:spacing w:before="163" w:after="163"/>
      </w:pPr>
      <w:bookmarkStart w:id="530" w:name="_Toc163590719"/>
      <w:bookmarkStart w:id="531" w:name="_Toc194161066"/>
      <w:bookmarkStart w:id="532" w:name="_Toc194161100"/>
      <w:bookmarkStart w:id="533" w:name="_Toc194173967"/>
      <w:r>
        <w:rPr>
          <w:rFonts w:ascii="黑体" w:hAnsi="黑体"/>
        </w:rPr>
        <w:t>5</w:t>
      </w:r>
      <w:r w:rsidRPr="004B19A6">
        <w:rPr>
          <w:rFonts w:ascii="黑体" w:hAnsi="黑体"/>
        </w:rPr>
        <w:t>.1</w:t>
      </w:r>
      <w:r>
        <w:t xml:space="preserve"> </w:t>
      </w:r>
      <w:r w:rsidRPr="00821A7E">
        <w:rPr>
          <w:rFonts w:hint="eastAsia"/>
        </w:rPr>
        <w:t>系统需求分析（</w:t>
      </w:r>
      <w:r w:rsidRPr="00821A7E">
        <w:rPr>
          <w:rFonts w:hint="eastAsia"/>
        </w:rPr>
        <w:t>System requirements analysis</w:t>
      </w:r>
      <w:r w:rsidRPr="00821A7E">
        <w:rPr>
          <w:rFonts w:hint="eastAsia"/>
        </w:rPr>
        <w:t>）</w:t>
      </w:r>
      <w:bookmarkEnd w:id="530"/>
      <w:bookmarkEnd w:id="531"/>
      <w:bookmarkEnd w:id="532"/>
      <w:bookmarkEnd w:id="533"/>
      <w:r>
        <w:fldChar w:fldCharType="begin"/>
      </w:r>
      <w:r>
        <w:instrText xml:space="preserve"> TC  "</w:instrText>
      </w:r>
      <w:bookmarkStart w:id="534" w:name="_Toc163590925"/>
      <w:r>
        <w:instrText xml:space="preserve">5.1  </w:instrText>
      </w:r>
      <w:r w:rsidRPr="00575C07">
        <w:instrText>System requirements analysis</w:instrText>
      </w:r>
      <w:bookmarkEnd w:id="534"/>
      <w:r w:rsidRPr="00575C07">
        <w:instrText xml:space="preserve"> </w:instrText>
      </w:r>
      <w:r>
        <w:instrText xml:space="preserve">" \l 2 </w:instrText>
      </w:r>
      <w:r>
        <w:fldChar w:fldCharType="end"/>
      </w:r>
    </w:p>
    <w:p w14:paraId="71EFAEB3" w14:textId="1507F52F" w:rsidR="002E4F74" w:rsidRPr="00B310E1" w:rsidRDefault="002E4F74" w:rsidP="00B310E1">
      <w:pPr>
        <w:ind w:firstLine="480"/>
        <w:rPr>
          <w:szCs w:val="24"/>
        </w:rPr>
      </w:pPr>
      <w:r w:rsidRPr="002E4F74">
        <w:rPr>
          <w:szCs w:val="24"/>
        </w:rPr>
        <w:t>本系统的建设目标是为筏式紫菜养殖区的监测提供一种辅助工具，该系统通过集成先进的遥感技术和深度学习算法，致力于实现以下几个核心功能：</w:t>
      </w:r>
    </w:p>
    <w:p w14:paraId="3EBA9A8F" w14:textId="66A17D7F" w:rsidR="00B310E1" w:rsidRPr="00B310E1" w:rsidRDefault="00B310E1" w:rsidP="00B310E1">
      <w:pPr>
        <w:ind w:firstLine="480"/>
        <w:rPr>
          <w:szCs w:val="24"/>
        </w:rPr>
      </w:pPr>
      <w:r>
        <w:rPr>
          <w:rFonts w:hint="eastAsia"/>
          <w:szCs w:val="24"/>
        </w:rPr>
        <w:t>（</w:t>
      </w:r>
      <w:r>
        <w:rPr>
          <w:rFonts w:hint="eastAsia"/>
          <w:szCs w:val="24"/>
        </w:rPr>
        <w:t>1</w:t>
      </w:r>
      <w:r>
        <w:rPr>
          <w:rFonts w:hint="eastAsia"/>
          <w:szCs w:val="24"/>
        </w:rPr>
        <w:t>）</w:t>
      </w:r>
      <w:r w:rsidR="003D0865">
        <w:rPr>
          <w:rFonts w:hint="eastAsia"/>
          <w:szCs w:val="24"/>
        </w:rPr>
        <w:t>文件</w:t>
      </w:r>
      <w:r w:rsidRPr="00B310E1">
        <w:rPr>
          <w:szCs w:val="24"/>
        </w:rPr>
        <w:t>的加载与编辑功能</w:t>
      </w:r>
      <w:r>
        <w:rPr>
          <w:rFonts w:hint="eastAsia"/>
          <w:szCs w:val="24"/>
        </w:rPr>
        <w:t>：</w:t>
      </w:r>
      <w:r w:rsidR="00A840CE">
        <w:rPr>
          <w:rFonts w:hint="eastAsia"/>
          <w:szCs w:val="24"/>
        </w:rPr>
        <w:t>系统</w:t>
      </w:r>
      <w:r w:rsidRPr="00B310E1">
        <w:rPr>
          <w:szCs w:val="24"/>
        </w:rPr>
        <w:t>支持遥感影像（</w:t>
      </w:r>
      <w:proofErr w:type="spellStart"/>
      <w:r w:rsidRPr="00B310E1">
        <w:rPr>
          <w:szCs w:val="24"/>
        </w:rPr>
        <w:t>GeoTIFF</w:t>
      </w:r>
      <w:proofErr w:type="spellEnd"/>
      <w:r w:rsidRPr="00B310E1">
        <w:rPr>
          <w:szCs w:val="24"/>
        </w:rPr>
        <w:t>）、矢量文件（</w:t>
      </w:r>
      <w:r w:rsidRPr="00B310E1">
        <w:rPr>
          <w:szCs w:val="24"/>
        </w:rPr>
        <w:t>Shapefile</w:t>
      </w:r>
      <w:r w:rsidRPr="00B310E1">
        <w:rPr>
          <w:szCs w:val="24"/>
        </w:rPr>
        <w:t>、</w:t>
      </w:r>
      <w:proofErr w:type="spellStart"/>
      <w:r w:rsidRPr="00B310E1">
        <w:rPr>
          <w:szCs w:val="24"/>
        </w:rPr>
        <w:t>GeoJSON</w:t>
      </w:r>
      <w:proofErr w:type="spellEnd"/>
      <w:r w:rsidRPr="00B310E1">
        <w:rPr>
          <w:szCs w:val="24"/>
        </w:rPr>
        <w:t>）及专题图的加载、查看和管理</w:t>
      </w:r>
      <w:r>
        <w:rPr>
          <w:rFonts w:hint="eastAsia"/>
          <w:szCs w:val="24"/>
        </w:rPr>
        <w:t>；</w:t>
      </w:r>
      <w:r w:rsidRPr="00B310E1">
        <w:rPr>
          <w:szCs w:val="24"/>
        </w:rPr>
        <w:t>允许用户进行影像裁剪、感兴趣区域创建等预处理</w:t>
      </w:r>
      <w:r w:rsidR="00A840CE" w:rsidRPr="00A840CE">
        <w:rPr>
          <w:szCs w:val="24"/>
        </w:rPr>
        <w:t>，为后续的信息提取和分析工作奠定基础</w:t>
      </w:r>
      <w:r w:rsidRPr="00B310E1">
        <w:rPr>
          <w:szCs w:val="24"/>
        </w:rPr>
        <w:t>。</w:t>
      </w:r>
    </w:p>
    <w:p w14:paraId="1DC1F041" w14:textId="7B7126CE" w:rsidR="00B310E1" w:rsidRPr="00B310E1" w:rsidRDefault="00B310E1" w:rsidP="00B310E1">
      <w:pPr>
        <w:ind w:firstLine="480"/>
        <w:rPr>
          <w:szCs w:val="24"/>
        </w:rPr>
      </w:pPr>
      <w:r>
        <w:rPr>
          <w:rFonts w:hint="eastAsia"/>
          <w:szCs w:val="24"/>
        </w:rPr>
        <w:t>（</w:t>
      </w:r>
      <w:r>
        <w:rPr>
          <w:rFonts w:hint="eastAsia"/>
          <w:szCs w:val="24"/>
        </w:rPr>
        <w:t>2</w:t>
      </w:r>
      <w:r>
        <w:rPr>
          <w:rFonts w:hint="eastAsia"/>
          <w:szCs w:val="24"/>
        </w:rPr>
        <w:t>）</w:t>
      </w:r>
      <w:r w:rsidRPr="00B310E1">
        <w:rPr>
          <w:szCs w:val="24"/>
        </w:rPr>
        <w:t>养殖区信息提取功能</w:t>
      </w:r>
      <w:r>
        <w:rPr>
          <w:rFonts w:hint="eastAsia"/>
          <w:szCs w:val="24"/>
        </w:rPr>
        <w:t>：</w:t>
      </w:r>
      <w:r w:rsidRPr="00B310E1">
        <w:rPr>
          <w:szCs w:val="24"/>
        </w:rPr>
        <w:t>支持用户选择感兴趣区域并进行样本标注</w:t>
      </w:r>
      <w:r w:rsidR="007C014D">
        <w:rPr>
          <w:rFonts w:hint="eastAsia"/>
          <w:szCs w:val="24"/>
        </w:rPr>
        <w:t>支持</w:t>
      </w:r>
      <w:r w:rsidRPr="00B310E1">
        <w:rPr>
          <w:rFonts w:hint="eastAsia"/>
          <w:szCs w:val="24"/>
        </w:rPr>
        <w:t>本文提出的</w:t>
      </w:r>
      <w:r w:rsidRPr="00B310E1">
        <w:rPr>
          <w:szCs w:val="24"/>
        </w:rPr>
        <w:t>深度学习</w:t>
      </w:r>
      <w:r w:rsidRPr="00B310E1">
        <w:rPr>
          <w:rFonts w:hint="eastAsia"/>
          <w:szCs w:val="24"/>
        </w:rPr>
        <w:t>方法</w:t>
      </w:r>
      <w:r w:rsidRPr="00B310E1">
        <w:rPr>
          <w:szCs w:val="24"/>
        </w:rPr>
        <w:t>进行</w:t>
      </w:r>
      <w:r w:rsidRPr="00B310E1">
        <w:rPr>
          <w:rFonts w:hint="eastAsia"/>
          <w:szCs w:val="24"/>
        </w:rPr>
        <w:t>筏式</w:t>
      </w:r>
      <w:r w:rsidRPr="00B310E1">
        <w:rPr>
          <w:szCs w:val="24"/>
        </w:rPr>
        <w:t>养殖区自动提取。</w:t>
      </w:r>
    </w:p>
    <w:p w14:paraId="6531A93C" w14:textId="31BC5DE5" w:rsidR="00A840CE" w:rsidRPr="00A840CE" w:rsidRDefault="00B310E1" w:rsidP="00A840CE">
      <w:pPr>
        <w:ind w:firstLine="480"/>
        <w:rPr>
          <w:szCs w:val="24"/>
        </w:rPr>
      </w:pPr>
      <w:r>
        <w:rPr>
          <w:rFonts w:hint="eastAsia"/>
          <w:szCs w:val="24"/>
        </w:rPr>
        <w:t>（</w:t>
      </w:r>
      <w:r>
        <w:rPr>
          <w:rFonts w:hint="eastAsia"/>
          <w:szCs w:val="24"/>
        </w:rPr>
        <w:t>3</w:t>
      </w:r>
      <w:r>
        <w:rPr>
          <w:rFonts w:hint="eastAsia"/>
          <w:szCs w:val="24"/>
        </w:rPr>
        <w:t>）</w:t>
      </w:r>
      <w:r w:rsidRPr="00B310E1">
        <w:rPr>
          <w:szCs w:val="24"/>
        </w:rPr>
        <w:t>专题产品</w:t>
      </w:r>
      <w:r w:rsidR="007C014D">
        <w:rPr>
          <w:szCs w:val="24"/>
        </w:rPr>
        <w:t>产出：</w:t>
      </w:r>
      <w:r w:rsidRPr="00B310E1">
        <w:rPr>
          <w:szCs w:val="24"/>
        </w:rPr>
        <w:t>提取结果自动生成养殖区分布专题图，支持颜色编码和标注</w:t>
      </w:r>
      <w:r w:rsidR="00A840CE" w:rsidRPr="00A840CE">
        <w:rPr>
          <w:szCs w:val="24"/>
        </w:rPr>
        <w:t>，以便用户更直观地了解养殖区的分布情况和相关统计数据</w:t>
      </w:r>
      <w:r w:rsidRPr="00B310E1">
        <w:rPr>
          <w:szCs w:val="24"/>
        </w:rPr>
        <w:t>。</w:t>
      </w:r>
    </w:p>
    <w:p w14:paraId="08F9541B" w14:textId="5DCCCD47" w:rsidR="00C7243B" w:rsidRDefault="00C7243B" w:rsidP="00C7243B">
      <w:pPr>
        <w:pStyle w:val="2"/>
        <w:spacing w:before="163" w:after="163"/>
      </w:pPr>
      <w:bookmarkStart w:id="535" w:name="_Toc163590720"/>
      <w:bookmarkStart w:id="536" w:name="_Toc194161067"/>
      <w:bookmarkStart w:id="537" w:name="_Toc194161101"/>
      <w:bookmarkStart w:id="538" w:name="_Toc194173968"/>
      <w:r>
        <w:rPr>
          <w:rFonts w:ascii="黑体" w:hAnsi="黑体"/>
        </w:rPr>
        <w:t>5</w:t>
      </w:r>
      <w:r w:rsidRPr="004B19A6">
        <w:rPr>
          <w:rFonts w:ascii="黑体" w:hAnsi="黑体"/>
        </w:rPr>
        <w:t>.</w:t>
      </w:r>
      <w:r>
        <w:rPr>
          <w:rFonts w:ascii="黑体" w:hAnsi="黑体"/>
        </w:rPr>
        <w:t>2</w:t>
      </w:r>
      <w:r>
        <w:t xml:space="preserve"> </w:t>
      </w:r>
      <w:r w:rsidRPr="00D94904">
        <w:rPr>
          <w:rFonts w:hint="eastAsia"/>
        </w:rPr>
        <w:t>系统</w:t>
      </w:r>
      <w:r w:rsidR="002E4F74">
        <w:rPr>
          <w:rFonts w:hint="eastAsia"/>
        </w:rPr>
        <w:t>架构</w:t>
      </w:r>
      <w:r w:rsidRPr="00D94904">
        <w:rPr>
          <w:rFonts w:hint="eastAsia"/>
        </w:rPr>
        <w:t>（</w:t>
      </w:r>
      <w:r w:rsidR="002E4F74" w:rsidRPr="002E4F74">
        <w:t>System Architecture</w:t>
      </w:r>
      <w:r w:rsidRPr="00D94904">
        <w:rPr>
          <w:rFonts w:hint="eastAsia"/>
        </w:rPr>
        <w:t>）</w:t>
      </w:r>
      <w:bookmarkEnd w:id="535"/>
      <w:bookmarkEnd w:id="536"/>
      <w:bookmarkEnd w:id="537"/>
      <w:bookmarkEnd w:id="538"/>
      <w:r>
        <w:fldChar w:fldCharType="begin"/>
      </w:r>
      <w:r>
        <w:instrText xml:space="preserve"> TC  "</w:instrText>
      </w:r>
      <w:bookmarkStart w:id="539" w:name="_Toc163590926"/>
      <w:r>
        <w:instrText xml:space="preserve">5.2  </w:instrText>
      </w:r>
      <w:r w:rsidRPr="00575C07">
        <w:instrText>System design</w:instrText>
      </w:r>
      <w:bookmarkEnd w:id="539"/>
      <w:r w:rsidRPr="00575C07">
        <w:instrText xml:space="preserve"> </w:instrText>
      </w:r>
      <w:r>
        <w:instrText xml:space="preserve">" \l 2 </w:instrText>
      </w:r>
      <w:r>
        <w:fldChar w:fldCharType="end"/>
      </w:r>
    </w:p>
    <w:p w14:paraId="1A0CA4D7" w14:textId="263DEAF0" w:rsidR="007C014D" w:rsidRPr="00212CE4" w:rsidRDefault="00A840CE" w:rsidP="00BD2521">
      <w:pPr>
        <w:pStyle w:val="z"/>
      </w:pPr>
      <w:r w:rsidRPr="00A840CE">
        <w:t>根据</w:t>
      </w:r>
      <w:r>
        <w:rPr>
          <w:rFonts w:hint="eastAsia"/>
        </w:rPr>
        <w:t>上述</w:t>
      </w:r>
      <w:r w:rsidRPr="00A840CE">
        <w:t>系统需求分析，本系统由四个主要功能模块组成</w:t>
      </w:r>
      <w:r>
        <w:rPr>
          <w:rFonts w:hint="eastAsia"/>
        </w:rPr>
        <w:t>，分别为</w:t>
      </w:r>
      <w:r w:rsidRPr="00A840CE">
        <w:t>：文件管理、数据处理、信息提取和专题产品。文件管理模块负责遥感数据的加载和管理；数据处理模块提供</w:t>
      </w:r>
      <w:r w:rsidR="007C014D">
        <w:rPr>
          <w:rFonts w:hint="eastAsia"/>
        </w:rPr>
        <w:t>遥感</w:t>
      </w:r>
      <w:r w:rsidRPr="00A840CE">
        <w:t>影像裁剪、</w:t>
      </w:r>
      <w:r w:rsidR="007C014D" w:rsidRPr="00B310E1">
        <w:t>感兴趣区域</w:t>
      </w:r>
      <w:r w:rsidRPr="00A840CE">
        <w:t>创建等预处理功能；信息提取模块结合</w:t>
      </w:r>
      <w:r w:rsidR="007C014D">
        <w:t>各种</w:t>
      </w:r>
      <w:r w:rsidR="007C014D">
        <w:rPr>
          <w:rFonts w:hint="eastAsia"/>
        </w:rPr>
        <w:t>深度</w:t>
      </w:r>
      <w:r w:rsidRPr="00A840CE">
        <w:t>学习算法，实现养殖区的自动提取；专题产品模块用于结果的可视化和导出。</w:t>
      </w:r>
      <w:r w:rsidR="007C014D">
        <w:rPr>
          <w:rFonts w:hint="eastAsia"/>
        </w:rPr>
        <w:t>提出的</w:t>
      </w:r>
      <w:r w:rsidRPr="00A840CE">
        <w:t>系统架构如图</w:t>
      </w:r>
      <w:r w:rsidRPr="00A840CE">
        <w:t>5.1</w:t>
      </w:r>
      <w:r w:rsidRPr="00A840CE">
        <w:t>所示。</w:t>
      </w:r>
    </w:p>
    <w:p w14:paraId="73D64F73" w14:textId="48C9DDCC" w:rsidR="00C7243B" w:rsidRDefault="00C7243B" w:rsidP="00C7243B">
      <w:pPr>
        <w:pStyle w:val="z"/>
        <w:spacing w:line="240" w:lineRule="auto"/>
        <w:ind w:firstLineChars="0" w:firstLine="0"/>
        <w:jc w:val="center"/>
      </w:pPr>
    </w:p>
    <w:p w14:paraId="29624E2B" w14:textId="2454ADB5" w:rsidR="00A840CE" w:rsidRDefault="00A840CE" w:rsidP="00C7243B">
      <w:pPr>
        <w:pStyle w:val="z"/>
        <w:spacing w:line="240" w:lineRule="auto"/>
        <w:ind w:firstLineChars="0" w:firstLine="0"/>
        <w:jc w:val="center"/>
      </w:pPr>
      <w:r>
        <w:rPr>
          <w:noProof/>
        </w:rPr>
        <w:lastRenderedPageBreak/>
        <w:drawing>
          <wp:inline distT="0" distB="0" distL="0" distR="0" wp14:anchorId="43312EE9" wp14:editId="35EC9535">
            <wp:extent cx="4258102" cy="3498198"/>
            <wp:effectExtent l="0" t="0" r="0" b="7620"/>
            <wp:docPr id="12037793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82082" cy="3517898"/>
                    </a:xfrm>
                    <a:prstGeom prst="rect">
                      <a:avLst/>
                    </a:prstGeom>
                    <a:noFill/>
                    <a:ln>
                      <a:noFill/>
                    </a:ln>
                  </pic:spPr>
                </pic:pic>
              </a:graphicData>
            </a:graphic>
          </wp:inline>
        </w:drawing>
      </w:r>
    </w:p>
    <w:p w14:paraId="7FB2EBAE" w14:textId="5885B3E9" w:rsidR="00C7243B" w:rsidRPr="00A840CE" w:rsidRDefault="00C7243B" w:rsidP="00C7243B">
      <w:pPr>
        <w:pStyle w:val="af3"/>
        <w:ind w:firstLine="480"/>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sidRPr="00A840CE">
        <w:rPr>
          <w:color w:val="000000" w:themeColor="text1"/>
        </w:rPr>
        <w:t xml:space="preserve">1 </w:t>
      </w:r>
      <w:r w:rsidRPr="00A840CE">
        <w:rPr>
          <w:rFonts w:hint="eastAsia"/>
          <w:color w:val="000000" w:themeColor="text1"/>
        </w:rPr>
        <w:t>筏式紫菜养殖区遥感监测系统</w:t>
      </w:r>
      <w:r w:rsidR="00A840CE">
        <w:rPr>
          <w:rFonts w:hint="eastAsia"/>
          <w:color w:val="000000" w:themeColor="text1"/>
        </w:rPr>
        <w:t>架构</w:t>
      </w:r>
    </w:p>
    <w:p w14:paraId="0E086AA0" w14:textId="5EF8071A" w:rsidR="00C7243B" w:rsidRPr="00A840CE" w:rsidRDefault="00C7243B" w:rsidP="00A840CE">
      <w:pPr>
        <w:pStyle w:val="af3"/>
        <w:ind w:firstLine="480"/>
        <w:rPr>
          <w:b/>
          <w:bCs/>
          <w:color w:val="000000" w:themeColor="text1"/>
        </w:rPr>
      </w:pPr>
      <w:r w:rsidRPr="00A840CE">
        <w:rPr>
          <w:color w:val="000000" w:themeColor="text1"/>
        </w:rPr>
        <w:t xml:space="preserve">Fig. 5.1 </w:t>
      </w:r>
      <w:r w:rsidR="00A840CE" w:rsidRPr="00A840CE">
        <w:rPr>
          <w:color w:val="000000" w:themeColor="text1"/>
        </w:rPr>
        <w:t>Architecture of the Remote Sensing Monitoring System for Raft-Based Laver Aquaculture Area</w:t>
      </w:r>
      <w:r w:rsidR="00AD52F8">
        <w:rPr>
          <w:rFonts w:hint="eastAsia"/>
          <w:color w:val="000000" w:themeColor="text1"/>
        </w:rPr>
        <w:t>.</w:t>
      </w:r>
    </w:p>
    <w:p w14:paraId="73EF2BB4" w14:textId="77777777" w:rsidR="00C7243B" w:rsidRDefault="00C7243B" w:rsidP="00C7243B">
      <w:pPr>
        <w:pStyle w:val="2"/>
        <w:spacing w:before="163" w:after="163"/>
      </w:pPr>
      <w:bookmarkStart w:id="540" w:name="_Toc163590721"/>
      <w:bookmarkStart w:id="541" w:name="_Toc194161068"/>
      <w:bookmarkStart w:id="542" w:name="_Toc194161102"/>
      <w:bookmarkStart w:id="543" w:name="_Toc194173969"/>
      <w:r>
        <w:rPr>
          <w:rFonts w:ascii="黑体" w:hAnsi="黑体"/>
        </w:rPr>
        <w:t>5</w:t>
      </w:r>
      <w:r w:rsidRPr="004B19A6">
        <w:rPr>
          <w:rFonts w:ascii="黑体" w:hAnsi="黑体"/>
        </w:rPr>
        <w:t>.</w:t>
      </w:r>
      <w:r>
        <w:rPr>
          <w:rFonts w:ascii="黑体" w:hAnsi="黑体"/>
        </w:rPr>
        <w:t>3</w:t>
      </w:r>
      <w:r>
        <w:t xml:space="preserve"> </w:t>
      </w:r>
      <w:r w:rsidRPr="00D94904">
        <w:rPr>
          <w:rFonts w:hint="eastAsia"/>
        </w:rPr>
        <w:t>系统</w:t>
      </w:r>
      <w:r>
        <w:rPr>
          <w:rFonts w:hint="eastAsia"/>
        </w:rPr>
        <w:t>实现</w:t>
      </w:r>
      <w:r w:rsidRPr="00D94904">
        <w:rPr>
          <w:rFonts w:hint="eastAsia"/>
        </w:rPr>
        <w:t>（</w:t>
      </w:r>
      <w:r>
        <w:rPr>
          <w:rFonts w:hint="eastAsia"/>
        </w:rPr>
        <w:t>S</w:t>
      </w:r>
      <w:r w:rsidRPr="00675C2A">
        <w:t>ystem implementation</w:t>
      </w:r>
      <w:r w:rsidRPr="00D94904">
        <w:rPr>
          <w:rFonts w:hint="eastAsia"/>
        </w:rPr>
        <w:t>）</w:t>
      </w:r>
      <w:bookmarkEnd w:id="540"/>
      <w:bookmarkEnd w:id="541"/>
      <w:bookmarkEnd w:id="542"/>
      <w:bookmarkEnd w:id="543"/>
      <w:r>
        <w:fldChar w:fldCharType="begin"/>
      </w:r>
      <w:r>
        <w:instrText xml:space="preserve"> TC  "</w:instrText>
      </w:r>
      <w:bookmarkStart w:id="544" w:name="_Toc163590927"/>
      <w:r>
        <w:instrText xml:space="preserve">5.3  </w:instrText>
      </w:r>
      <w:r w:rsidRPr="00575C07">
        <w:instrText>System implementation</w:instrText>
      </w:r>
      <w:bookmarkEnd w:id="544"/>
      <w:r w:rsidRPr="00575C07">
        <w:instrText xml:space="preserve"> </w:instrText>
      </w:r>
      <w:r>
        <w:instrText xml:space="preserve">" \l 2 </w:instrText>
      </w:r>
      <w:r>
        <w:fldChar w:fldCharType="end"/>
      </w:r>
    </w:p>
    <w:p w14:paraId="396C7F58" w14:textId="77777777" w:rsidR="00C7243B" w:rsidRDefault="00C7243B" w:rsidP="00C7243B">
      <w:pPr>
        <w:pStyle w:val="3"/>
        <w:spacing w:before="163" w:after="163"/>
      </w:pPr>
      <w:r>
        <w:rPr>
          <w:rFonts w:ascii="黑体" w:hAnsi="黑体"/>
        </w:rPr>
        <w:t>5</w:t>
      </w:r>
      <w:r w:rsidRPr="00EF067E">
        <w:rPr>
          <w:rFonts w:ascii="黑体" w:hAnsi="黑体"/>
        </w:rPr>
        <w:t>.</w:t>
      </w:r>
      <w:r>
        <w:rPr>
          <w:rFonts w:ascii="黑体" w:hAnsi="黑体"/>
        </w:rPr>
        <w:t>3</w:t>
      </w:r>
      <w:r w:rsidRPr="00EF067E">
        <w:rPr>
          <w:rFonts w:ascii="黑体" w:hAnsi="黑体"/>
        </w:rPr>
        <w:t>.</w:t>
      </w:r>
      <w:r>
        <w:rPr>
          <w:rFonts w:ascii="黑体" w:hAnsi="黑体"/>
        </w:rPr>
        <w:t>1</w:t>
      </w:r>
      <w:r w:rsidRPr="00EF067E">
        <w:rPr>
          <w:rFonts w:ascii="黑体" w:hAnsi="黑体"/>
        </w:rPr>
        <w:t xml:space="preserve"> </w:t>
      </w:r>
      <w:r>
        <w:rPr>
          <w:rFonts w:ascii="黑体" w:hAnsi="黑体" w:hint="eastAsia"/>
        </w:rPr>
        <w:t>系统</w:t>
      </w:r>
      <w:r>
        <w:rPr>
          <w:rFonts w:hint="eastAsia"/>
        </w:rPr>
        <w:t>界面</w:t>
      </w:r>
    </w:p>
    <w:p w14:paraId="566C204D" w14:textId="593DBDD7" w:rsidR="00386028" w:rsidRDefault="00386028" w:rsidP="005608E7">
      <w:pPr>
        <w:pStyle w:val="ac"/>
        <w:ind w:firstLine="480"/>
      </w:pPr>
      <w:r w:rsidRPr="00C70706">
        <w:rPr>
          <w:rFonts w:hint="eastAsia"/>
          <w:color w:val="000000" w:themeColor="text1"/>
        </w:rPr>
        <w:t>本系统的开发过程使用</w:t>
      </w:r>
      <w:r w:rsidRPr="00C70706">
        <w:rPr>
          <w:color w:val="000000" w:themeColor="text1"/>
        </w:rPr>
        <w:t>.NET Framework</w:t>
      </w:r>
      <w:r w:rsidRPr="00C70706">
        <w:rPr>
          <w:rFonts w:hint="eastAsia"/>
          <w:color w:val="000000" w:themeColor="text1"/>
        </w:rPr>
        <w:t>4.5</w:t>
      </w:r>
      <w:r w:rsidRPr="00C70706">
        <w:rPr>
          <w:rFonts w:hint="eastAsia"/>
          <w:color w:val="000000" w:themeColor="text1"/>
        </w:rPr>
        <w:t>作为技术基础，使</w:t>
      </w:r>
      <w:r w:rsidRPr="00C70706">
        <w:rPr>
          <w:color w:val="000000" w:themeColor="text1"/>
        </w:rPr>
        <w:t>用</w:t>
      </w:r>
      <w:r w:rsidRPr="00C70706">
        <w:rPr>
          <w:color w:val="000000" w:themeColor="text1"/>
        </w:rPr>
        <w:t>C#</w:t>
      </w:r>
      <w:r w:rsidRPr="00C70706">
        <w:rPr>
          <w:rFonts w:hint="eastAsia"/>
          <w:color w:val="000000" w:themeColor="text1"/>
        </w:rPr>
        <w:t>作为系统的编程语言，使用</w:t>
      </w:r>
      <w:r w:rsidRPr="00C70706">
        <w:rPr>
          <w:color w:val="000000" w:themeColor="text1"/>
        </w:rPr>
        <w:t>Visual Studio</w:t>
      </w:r>
      <w:r w:rsidRPr="00C70706">
        <w:rPr>
          <w:rFonts w:hint="eastAsia"/>
          <w:color w:val="000000" w:themeColor="text1"/>
        </w:rPr>
        <w:t>作为开发平台。深度学习方法使用</w:t>
      </w:r>
      <w:r w:rsidRPr="00C70706">
        <w:rPr>
          <w:rFonts w:hint="eastAsia"/>
          <w:color w:val="000000" w:themeColor="text1"/>
        </w:rPr>
        <w:t>Python</w:t>
      </w:r>
      <w:r w:rsidRPr="00C70706">
        <w:rPr>
          <w:rFonts w:hint="eastAsia"/>
          <w:color w:val="000000" w:themeColor="text1"/>
        </w:rPr>
        <w:t>语言进行编程，并打包生成可执行文件由</w:t>
      </w:r>
      <w:r>
        <w:rPr>
          <w:rFonts w:hint="eastAsia"/>
          <w:color w:val="000000" w:themeColor="text1"/>
        </w:rPr>
        <w:t>筏式紫菜养殖区</w:t>
      </w:r>
      <w:r w:rsidRPr="00C70706">
        <w:rPr>
          <w:rFonts w:hint="eastAsia"/>
          <w:color w:val="000000" w:themeColor="text1"/>
        </w:rPr>
        <w:t>遥感监测系统调用，并通过</w:t>
      </w:r>
      <w:r w:rsidRPr="00C70706">
        <w:rPr>
          <w:rFonts w:hint="eastAsia"/>
          <w:color w:val="000000" w:themeColor="text1"/>
        </w:rPr>
        <w:t>COM</w:t>
      </w:r>
      <w:r w:rsidRPr="00C70706">
        <w:rPr>
          <w:rFonts w:hint="eastAsia"/>
          <w:color w:val="000000" w:themeColor="text1"/>
        </w:rPr>
        <w:t>组件的方式进行调用。</w:t>
      </w:r>
      <w:r w:rsidRPr="00386028">
        <w:t>系统界面采用简洁直观的设计风格，</w:t>
      </w:r>
      <w:r>
        <w:rPr>
          <w:rFonts w:hint="eastAsia"/>
        </w:rPr>
        <w:t>如图</w:t>
      </w:r>
      <w:r>
        <w:rPr>
          <w:rFonts w:hint="eastAsia"/>
        </w:rPr>
        <w:t>5.</w:t>
      </w:r>
      <w:r w:rsidR="005608E7">
        <w:rPr>
          <w:rFonts w:hint="eastAsia"/>
        </w:rPr>
        <w:t>2</w:t>
      </w:r>
      <w:r>
        <w:rPr>
          <w:rFonts w:hint="eastAsia"/>
        </w:rPr>
        <w:t>所示。</w:t>
      </w:r>
    </w:p>
    <w:p w14:paraId="74DD00D9" w14:textId="77777777" w:rsidR="00C7243B" w:rsidRDefault="00C7243B" w:rsidP="00C7243B">
      <w:pPr>
        <w:pStyle w:val="3"/>
        <w:spacing w:before="163" w:after="163"/>
      </w:pPr>
      <w:bookmarkStart w:id="545" w:name="_Hlk163075975"/>
      <w:bookmarkStart w:id="546" w:name="_Hlk163075992"/>
      <w:r>
        <w:rPr>
          <w:rFonts w:ascii="黑体" w:hAnsi="黑体"/>
        </w:rPr>
        <w:t>5</w:t>
      </w:r>
      <w:r w:rsidRPr="00EF067E">
        <w:rPr>
          <w:rFonts w:ascii="黑体" w:hAnsi="黑体"/>
        </w:rPr>
        <w:t>.</w:t>
      </w:r>
      <w:r>
        <w:rPr>
          <w:rFonts w:ascii="黑体" w:hAnsi="黑体"/>
        </w:rPr>
        <w:t>3</w:t>
      </w:r>
      <w:r w:rsidRPr="00EF067E">
        <w:rPr>
          <w:rFonts w:ascii="黑体" w:hAnsi="黑体"/>
        </w:rPr>
        <w:t>.</w:t>
      </w:r>
      <w:r>
        <w:rPr>
          <w:rFonts w:ascii="黑体" w:hAnsi="黑体"/>
        </w:rPr>
        <w:t>2</w:t>
      </w:r>
      <w:r w:rsidRPr="00EF067E">
        <w:rPr>
          <w:rFonts w:ascii="黑体" w:hAnsi="黑体"/>
        </w:rPr>
        <w:t xml:space="preserve"> </w:t>
      </w:r>
      <w:r>
        <w:rPr>
          <w:rFonts w:ascii="黑体" w:hAnsi="黑体" w:hint="eastAsia"/>
        </w:rPr>
        <w:t>文件模块</w:t>
      </w:r>
    </w:p>
    <w:bookmarkEnd w:id="545"/>
    <w:bookmarkEnd w:id="546"/>
    <w:p w14:paraId="47CD7FB8" w14:textId="4EFC9CD3" w:rsidR="00D116E5" w:rsidRDefault="00D116E5" w:rsidP="00430162">
      <w:pPr>
        <w:pStyle w:val="z"/>
        <w:spacing w:afterLines="50" w:after="163"/>
      </w:pPr>
      <w:r w:rsidRPr="00D116E5">
        <w:t>文件模块提供文件选择与查看功能，使用户能够选取遥感影像、矢量文件或养殖区专题图，进而让系统加载并处理所选文件。用户仅需点击功能区按钮，即可打开相应文件，遥感图像的打开显示效果见图</w:t>
      </w:r>
      <w:r w:rsidRPr="00D116E5">
        <w:t>5.</w:t>
      </w:r>
      <w:r w:rsidR="005608E7">
        <w:rPr>
          <w:rFonts w:hint="eastAsia"/>
        </w:rPr>
        <w:t>2</w:t>
      </w:r>
      <w:r w:rsidRPr="00D116E5">
        <w:t>。</w:t>
      </w:r>
    </w:p>
    <w:p w14:paraId="07BA8C95" w14:textId="22F72EB0" w:rsidR="00430162" w:rsidRDefault="00430162" w:rsidP="005608E7">
      <w:pPr>
        <w:spacing w:line="240" w:lineRule="auto"/>
        <w:ind w:firstLineChars="0" w:firstLine="0"/>
        <w:jc w:val="center"/>
      </w:pPr>
      <w:r>
        <w:rPr>
          <w:noProof/>
        </w:rPr>
        <w:lastRenderedPageBreak/>
        <w:drawing>
          <wp:inline distT="0" distB="0" distL="0" distR="0" wp14:anchorId="1110FCB5" wp14:editId="396ECC72">
            <wp:extent cx="5757686" cy="2772000"/>
            <wp:effectExtent l="0" t="0" r="0" b="9525"/>
            <wp:docPr id="15978539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57686" cy="2772000"/>
                    </a:xfrm>
                    <a:prstGeom prst="rect">
                      <a:avLst/>
                    </a:prstGeom>
                    <a:noFill/>
                    <a:ln>
                      <a:noFill/>
                    </a:ln>
                  </pic:spPr>
                </pic:pic>
              </a:graphicData>
            </a:graphic>
          </wp:inline>
        </w:drawing>
      </w:r>
    </w:p>
    <w:p w14:paraId="07AB9627" w14:textId="7D3D748F" w:rsidR="00C7243B" w:rsidRDefault="00C7243B" w:rsidP="00C7243B">
      <w:pPr>
        <w:pStyle w:val="af3"/>
      </w:pPr>
      <w:r w:rsidRPr="00A14185">
        <w:rPr>
          <w:rFonts w:hint="eastAsia"/>
        </w:rPr>
        <w:t>图</w:t>
      </w:r>
      <w:r>
        <w:t>5</w:t>
      </w:r>
      <w:r w:rsidRPr="00A14185">
        <w:rPr>
          <w:rFonts w:hint="eastAsia"/>
        </w:rPr>
        <w:t>.</w:t>
      </w:r>
      <w:r w:rsidR="005608E7">
        <w:rPr>
          <w:rFonts w:hint="eastAsia"/>
        </w:rPr>
        <w:t>2</w:t>
      </w:r>
      <w:r w:rsidRPr="00A14185">
        <w:t xml:space="preserve"> </w:t>
      </w:r>
      <w:r>
        <w:rPr>
          <w:rFonts w:hint="eastAsia"/>
        </w:rPr>
        <w:t>筏式紫菜养殖区遥感监测系统</w:t>
      </w:r>
      <w:r w:rsidR="00D116E5">
        <w:rPr>
          <w:rFonts w:hint="eastAsia"/>
        </w:rPr>
        <w:t>加载遥感影像界面</w:t>
      </w:r>
    </w:p>
    <w:p w14:paraId="1DFEFA18" w14:textId="548D1FBD" w:rsidR="004164DE" w:rsidRDefault="00C7243B" w:rsidP="004164DE">
      <w:pPr>
        <w:pStyle w:val="af3"/>
      </w:pPr>
      <w:r w:rsidRPr="00A14185">
        <w:t xml:space="preserve">Fig. </w:t>
      </w:r>
      <w:r>
        <w:t>5</w:t>
      </w:r>
      <w:r w:rsidRPr="00A14185">
        <w:t>.</w:t>
      </w:r>
      <w:r w:rsidR="005608E7">
        <w:rPr>
          <w:rFonts w:hint="eastAsia"/>
        </w:rPr>
        <w:t>2</w:t>
      </w:r>
      <w:r w:rsidRPr="00D116E5">
        <w:t xml:space="preserve"> </w:t>
      </w:r>
      <w:r w:rsidR="00D116E5" w:rsidRPr="00D116E5">
        <w:t>Interface for Loading Remote Sensing Images in the Remote Sensing Monitoring System for Raft-Based Laver Aquaculture Area</w:t>
      </w:r>
      <w:r w:rsidR="00D116E5" w:rsidRPr="00D116E5">
        <w:rPr>
          <w:rFonts w:hint="eastAsia"/>
        </w:rPr>
        <w:t>.</w:t>
      </w:r>
    </w:p>
    <w:p w14:paraId="4DAD5F9D" w14:textId="77777777" w:rsidR="00C7243B" w:rsidRDefault="00C7243B" w:rsidP="00C7243B">
      <w:pPr>
        <w:pStyle w:val="3"/>
        <w:spacing w:before="163" w:after="163"/>
      </w:pPr>
      <w:r>
        <w:rPr>
          <w:rFonts w:ascii="黑体" w:hAnsi="黑体"/>
        </w:rPr>
        <w:t>5</w:t>
      </w:r>
      <w:r w:rsidRPr="00EF067E">
        <w:rPr>
          <w:rFonts w:ascii="黑体" w:hAnsi="黑体"/>
        </w:rPr>
        <w:t>.</w:t>
      </w:r>
      <w:r>
        <w:rPr>
          <w:rFonts w:ascii="黑体" w:hAnsi="黑体"/>
        </w:rPr>
        <w:t>3</w:t>
      </w:r>
      <w:r w:rsidRPr="00EF067E">
        <w:rPr>
          <w:rFonts w:ascii="黑体" w:hAnsi="黑体"/>
        </w:rPr>
        <w:t>.</w:t>
      </w:r>
      <w:r>
        <w:rPr>
          <w:rFonts w:ascii="黑体" w:hAnsi="黑体"/>
        </w:rPr>
        <w:t>3</w:t>
      </w:r>
      <w:r w:rsidRPr="00EF067E">
        <w:rPr>
          <w:rFonts w:ascii="黑体" w:hAnsi="黑体"/>
        </w:rPr>
        <w:t xml:space="preserve"> </w:t>
      </w:r>
      <w:r>
        <w:rPr>
          <w:rFonts w:ascii="黑体" w:hAnsi="黑体" w:hint="eastAsia"/>
        </w:rPr>
        <w:t>数据处理模块</w:t>
      </w:r>
    </w:p>
    <w:p w14:paraId="3D7CFC4D" w14:textId="5A8131D9" w:rsidR="00C7243B" w:rsidRDefault="00D116E5" w:rsidP="00A1123F">
      <w:pPr>
        <w:pStyle w:val="z"/>
        <w:spacing w:afterLines="50" w:after="163"/>
      </w:pPr>
      <w:r w:rsidRPr="00D116E5">
        <w:t>数据处理模块涵盖图像裁剪与感兴趣区域创建两项功能。图像裁剪功能支持对特定区域进行裁剪，以便提取所需区域的图像。如图</w:t>
      </w:r>
      <w:r w:rsidRPr="00D116E5">
        <w:t>5.3</w:t>
      </w:r>
      <w:r w:rsidRPr="00D116E5">
        <w:t>所示，当用户打开一幅遥感图像后，点击功能区的图像裁剪按钮，系统将切换至图像裁剪界面。在此界面中，用户可以选择手动输入已知裁剪区域的像素坐标值，也可以利用鼠标在图像上拖动，直观地绘制出裁剪区域。</w:t>
      </w:r>
    </w:p>
    <w:p w14:paraId="116D8C4B" w14:textId="77777777" w:rsidR="004C55F4" w:rsidRDefault="004C55F4" w:rsidP="005608E7">
      <w:pPr>
        <w:pStyle w:val="z"/>
        <w:spacing w:line="240" w:lineRule="auto"/>
        <w:ind w:firstLineChars="0" w:firstLine="0"/>
        <w:jc w:val="center"/>
      </w:pPr>
      <w:r>
        <w:rPr>
          <w:noProof/>
        </w:rPr>
        <w:drawing>
          <wp:inline distT="0" distB="0" distL="0" distR="0" wp14:anchorId="5D14FE77" wp14:editId="6959120C">
            <wp:extent cx="5767296" cy="2772000"/>
            <wp:effectExtent l="0" t="0" r="5080" b="9525"/>
            <wp:docPr id="11952442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67296" cy="2772000"/>
                    </a:xfrm>
                    <a:prstGeom prst="rect">
                      <a:avLst/>
                    </a:prstGeom>
                    <a:noFill/>
                    <a:ln>
                      <a:noFill/>
                    </a:ln>
                  </pic:spPr>
                </pic:pic>
              </a:graphicData>
            </a:graphic>
          </wp:inline>
        </w:drawing>
      </w:r>
    </w:p>
    <w:p w14:paraId="32ABE47A" w14:textId="64438D2E" w:rsidR="004C55F4" w:rsidRPr="001A4FA5" w:rsidRDefault="004C55F4" w:rsidP="004C55F4">
      <w:pPr>
        <w:pStyle w:val="z1"/>
      </w:pPr>
      <w:bookmarkStart w:id="547" w:name="_Hlk134550081"/>
      <w:r w:rsidRPr="001A4FA5">
        <w:rPr>
          <w:rFonts w:hint="eastAsia"/>
        </w:rPr>
        <w:t>图</w:t>
      </w:r>
      <w:r w:rsidRPr="001A4FA5">
        <w:t>5</w:t>
      </w:r>
      <w:r w:rsidR="006753FD">
        <w:rPr>
          <w:rFonts w:hint="eastAsia"/>
        </w:rPr>
        <w:t>.3</w:t>
      </w:r>
      <w:r>
        <w:rPr>
          <w:rFonts w:hint="eastAsia"/>
        </w:rPr>
        <w:t>图像裁剪</w:t>
      </w:r>
      <w:r w:rsidRPr="001A4FA5">
        <w:rPr>
          <w:rFonts w:hint="eastAsia"/>
        </w:rPr>
        <w:t>功能</w:t>
      </w:r>
    </w:p>
    <w:p w14:paraId="6112A0C9" w14:textId="77F0FB87" w:rsidR="004C55F4" w:rsidRDefault="004C55F4" w:rsidP="004C55F4">
      <w:pPr>
        <w:pStyle w:val="z1"/>
      </w:pPr>
      <w:r w:rsidRPr="001A4FA5">
        <w:t>Fig.5.</w:t>
      </w:r>
      <w:r w:rsidR="006753FD">
        <w:rPr>
          <w:rFonts w:hint="eastAsia"/>
        </w:rPr>
        <w:t>3</w:t>
      </w:r>
      <w:r w:rsidRPr="001A4FA5">
        <w:t xml:space="preserve"> </w:t>
      </w:r>
      <w:r w:rsidRPr="005130A5">
        <w:t>Image cropping function</w:t>
      </w:r>
      <w:bookmarkEnd w:id="547"/>
      <w:r w:rsidR="00AD52F8">
        <w:rPr>
          <w:rFonts w:hint="eastAsia"/>
        </w:rPr>
        <w:t>.</w:t>
      </w:r>
    </w:p>
    <w:p w14:paraId="397BFB16" w14:textId="0FDB14BE" w:rsidR="004C55F4" w:rsidRDefault="004C55F4" w:rsidP="00A1123F">
      <w:pPr>
        <w:pStyle w:val="z"/>
        <w:spacing w:afterLines="50" w:after="163"/>
      </w:pPr>
      <w:r w:rsidRPr="004C55F4">
        <w:lastRenderedPageBreak/>
        <w:t>感兴趣区域创建功能则允许用户在图像上自由绘制不规则形状的区域，以满足不同分析需求。用户可以通过鼠标在图像上点击和拖动来定义</w:t>
      </w:r>
      <w:r w:rsidRPr="004C55F4">
        <w:t>ROI</w:t>
      </w:r>
      <w:r w:rsidRPr="004C55F4">
        <w:t>的边界，系统会实时反馈所绘制区域的形状和大小，确保用户能够精确地创建所需的</w:t>
      </w:r>
      <w:r w:rsidRPr="004C55F4">
        <w:t>ROI</w:t>
      </w:r>
      <w:r w:rsidRPr="004C55F4">
        <w:t>。</w:t>
      </w:r>
    </w:p>
    <w:p w14:paraId="4772479A" w14:textId="77777777" w:rsidR="00C7243B" w:rsidRDefault="00C7243B" w:rsidP="00C7243B">
      <w:pPr>
        <w:pStyle w:val="3"/>
        <w:spacing w:before="163" w:after="163"/>
      </w:pPr>
      <w:r>
        <w:rPr>
          <w:rFonts w:ascii="黑体" w:hAnsi="黑体"/>
        </w:rPr>
        <w:t>5</w:t>
      </w:r>
      <w:r w:rsidRPr="00EF067E">
        <w:rPr>
          <w:rFonts w:ascii="黑体" w:hAnsi="黑体"/>
        </w:rPr>
        <w:t>.</w:t>
      </w:r>
      <w:r>
        <w:rPr>
          <w:rFonts w:ascii="黑体" w:hAnsi="黑体"/>
        </w:rPr>
        <w:t>3</w:t>
      </w:r>
      <w:r w:rsidRPr="00EF067E">
        <w:rPr>
          <w:rFonts w:ascii="黑体" w:hAnsi="黑体"/>
        </w:rPr>
        <w:t>.</w:t>
      </w:r>
      <w:r>
        <w:rPr>
          <w:rFonts w:ascii="黑体" w:hAnsi="黑体"/>
        </w:rPr>
        <w:t>4</w:t>
      </w:r>
      <w:r w:rsidRPr="00EF067E">
        <w:rPr>
          <w:rFonts w:ascii="黑体" w:hAnsi="黑体"/>
        </w:rPr>
        <w:t xml:space="preserve"> </w:t>
      </w:r>
      <w:r w:rsidRPr="00F639CE">
        <w:rPr>
          <w:rFonts w:ascii="黑体" w:hAnsi="黑体" w:hint="eastAsia"/>
        </w:rPr>
        <w:t>信息提取模块</w:t>
      </w:r>
    </w:p>
    <w:p w14:paraId="2D25A993" w14:textId="51BA24CD" w:rsidR="004C55F4" w:rsidRDefault="004C55F4" w:rsidP="007C014D">
      <w:pPr>
        <w:pStyle w:val="z"/>
        <w:spacing w:afterLines="50" w:after="163"/>
      </w:pPr>
      <w:r w:rsidRPr="004C55F4">
        <w:t>信息提取模块主要负责利用深度学习技术从遥感影像中识别并提取养殖区。本研究中提出的两种深度学习方法，即</w:t>
      </w:r>
      <w:proofErr w:type="spellStart"/>
      <w:r w:rsidRPr="004C55F4">
        <w:t>CFCNet</w:t>
      </w:r>
      <w:proofErr w:type="spellEnd"/>
      <w:r w:rsidRPr="004C55F4">
        <w:t>和</w:t>
      </w:r>
      <w:proofErr w:type="spellStart"/>
      <w:r w:rsidRPr="004C55F4">
        <w:t>HBNet</w:t>
      </w:r>
      <w:proofErr w:type="spellEnd"/>
      <w:r w:rsidRPr="004C55F4">
        <w:t>，均基于</w:t>
      </w:r>
      <w:r w:rsidRPr="004C55F4">
        <w:t>PyTorch-1.12</w:t>
      </w:r>
      <w:r w:rsidRPr="004C55F4">
        <w:t>框架进行训练，并被封装为可执行文件，以便通过</w:t>
      </w:r>
      <w:r w:rsidRPr="004C55F4">
        <w:t>C#</w:t>
      </w:r>
      <w:r w:rsidRPr="004C55F4">
        <w:t>语言进行调用。用户在功能区点击相应按钮后，可以选择已训练的神经网络模型，输入待处理图像的路径，以及指定模型权重文件，进而启动深度学习分类流程。</w:t>
      </w:r>
      <w:proofErr w:type="spellStart"/>
      <w:r w:rsidR="007C014D">
        <w:rPr>
          <w:rFonts w:hint="eastAsia"/>
        </w:rPr>
        <w:t>CFCNet</w:t>
      </w:r>
      <w:proofErr w:type="spellEnd"/>
      <w:r w:rsidR="007C014D">
        <w:rPr>
          <w:rFonts w:hint="eastAsia"/>
        </w:rPr>
        <w:t>对养殖区的</w:t>
      </w:r>
      <w:r w:rsidR="007C014D" w:rsidRPr="00DB6530">
        <w:rPr>
          <w:rFonts w:hint="eastAsia"/>
        </w:rPr>
        <w:t>提取结果如图</w:t>
      </w:r>
      <w:r w:rsidR="007C014D" w:rsidRPr="00DB6530">
        <w:rPr>
          <w:rFonts w:hint="eastAsia"/>
        </w:rPr>
        <w:t>5.</w:t>
      </w:r>
      <w:r w:rsidR="006753FD">
        <w:rPr>
          <w:rFonts w:hint="eastAsia"/>
        </w:rPr>
        <w:t>4</w:t>
      </w:r>
      <w:r w:rsidR="007C014D" w:rsidRPr="00DB6530">
        <w:rPr>
          <w:rFonts w:hint="eastAsia"/>
        </w:rPr>
        <w:t>所示。</w:t>
      </w:r>
    </w:p>
    <w:p w14:paraId="093C0708" w14:textId="42406B8C" w:rsidR="00172DF1" w:rsidRDefault="00172DF1" w:rsidP="00C7243B">
      <w:pPr>
        <w:pStyle w:val="z3"/>
        <w:ind w:right="0"/>
      </w:pPr>
      <w:r>
        <w:rPr>
          <w:noProof/>
        </w:rPr>
        <w:drawing>
          <wp:inline distT="0" distB="0" distL="0" distR="0" wp14:anchorId="09F90AE3" wp14:editId="5265E500">
            <wp:extent cx="5768672" cy="2772000"/>
            <wp:effectExtent l="0" t="0" r="3810" b="9525"/>
            <wp:docPr id="1731494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68672" cy="2772000"/>
                    </a:xfrm>
                    <a:prstGeom prst="rect">
                      <a:avLst/>
                    </a:prstGeom>
                    <a:noFill/>
                    <a:ln>
                      <a:noFill/>
                    </a:ln>
                  </pic:spPr>
                </pic:pic>
              </a:graphicData>
            </a:graphic>
          </wp:inline>
        </w:drawing>
      </w:r>
    </w:p>
    <w:p w14:paraId="1E3C56E8" w14:textId="67DCBF81" w:rsidR="00C7243B" w:rsidRPr="0030205F" w:rsidRDefault="00C7243B" w:rsidP="00C7243B">
      <w:pPr>
        <w:pStyle w:val="z1"/>
        <w:ind w:firstLine="480"/>
      </w:pPr>
      <w:bookmarkStart w:id="548" w:name="_Hlk134551779"/>
      <w:r w:rsidRPr="0030205F">
        <w:rPr>
          <w:rFonts w:hint="eastAsia"/>
        </w:rPr>
        <w:t>图</w:t>
      </w:r>
      <w:r w:rsidRPr="0030205F">
        <w:rPr>
          <w:rFonts w:hint="eastAsia"/>
        </w:rPr>
        <w:t>5.</w:t>
      </w:r>
      <w:r w:rsidR="006753FD">
        <w:rPr>
          <w:rFonts w:hint="eastAsia"/>
        </w:rPr>
        <w:t>4</w:t>
      </w:r>
      <w:r w:rsidRPr="0030205F">
        <w:rPr>
          <w:rFonts w:hint="eastAsia"/>
        </w:rPr>
        <w:t xml:space="preserve"> </w:t>
      </w:r>
      <w:proofErr w:type="spellStart"/>
      <w:r w:rsidR="007C014D">
        <w:rPr>
          <w:rFonts w:hint="eastAsia"/>
        </w:rPr>
        <w:t>CFCNet</w:t>
      </w:r>
      <w:proofErr w:type="spellEnd"/>
      <w:r w:rsidRPr="0030205F">
        <w:rPr>
          <w:rFonts w:hint="eastAsia"/>
        </w:rPr>
        <w:t>模型信息提取结果</w:t>
      </w:r>
    </w:p>
    <w:p w14:paraId="0BDEC9C4" w14:textId="46505606" w:rsidR="00C7243B" w:rsidRDefault="00C7243B" w:rsidP="00C7243B">
      <w:pPr>
        <w:pStyle w:val="z1"/>
        <w:ind w:firstLine="480"/>
      </w:pPr>
      <w:r w:rsidRPr="0030205F">
        <w:t>Fig.5.</w:t>
      </w:r>
      <w:r w:rsidR="006753FD">
        <w:rPr>
          <w:rFonts w:hint="eastAsia"/>
        </w:rPr>
        <w:t>4</w:t>
      </w:r>
      <w:r w:rsidRPr="0030205F">
        <w:t xml:space="preserve"> Information extraction results of </w:t>
      </w:r>
      <w:proofErr w:type="spellStart"/>
      <w:r w:rsidR="007C014D">
        <w:rPr>
          <w:rFonts w:hint="eastAsia"/>
        </w:rPr>
        <w:t>CFCNet</w:t>
      </w:r>
      <w:r w:rsidRPr="0030205F">
        <w:t>model</w:t>
      </w:r>
      <w:proofErr w:type="spellEnd"/>
      <w:r w:rsidR="00AD52F8">
        <w:rPr>
          <w:rFonts w:hint="eastAsia"/>
        </w:rPr>
        <w:t>.</w:t>
      </w:r>
    </w:p>
    <w:bookmarkEnd w:id="548"/>
    <w:p w14:paraId="7CEF229D" w14:textId="77777777" w:rsidR="00C7243B" w:rsidRDefault="00C7243B" w:rsidP="00C7243B">
      <w:pPr>
        <w:pStyle w:val="3"/>
        <w:spacing w:before="163" w:after="163"/>
      </w:pPr>
      <w:r>
        <w:rPr>
          <w:rFonts w:ascii="黑体" w:hAnsi="黑体"/>
        </w:rPr>
        <w:t>5</w:t>
      </w:r>
      <w:r w:rsidRPr="00EF067E">
        <w:rPr>
          <w:rFonts w:ascii="黑体" w:hAnsi="黑体"/>
        </w:rPr>
        <w:t>.</w:t>
      </w:r>
      <w:r>
        <w:rPr>
          <w:rFonts w:ascii="黑体" w:hAnsi="黑体"/>
        </w:rPr>
        <w:t>3</w:t>
      </w:r>
      <w:r w:rsidRPr="00EF067E">
        <w:rPr>
          <w:rFonts w:ascii="黑体" w:hAnsi="黑体"/>
        </w:rPr>
        <w:t>.</w:t>
      </w:r>
      <w:r>
        <w:rPr>
          <w:rFonts w:ascii="黑体" w:hAnsi="黑体"/>
        </w:rPr>
        <w:t>5</w:t>
      </w:r>
      <w:r w:rsidRPr="00EF067E">
        <w:rPr>
          <w:rFonts w:ascii="黑体" w:hAnsi="黑体"/>
        </w:rPr>
        <w:t xml:space="preserve"> </w:t>
      </w:r>
      <w:r>
        <w:rPr>
          <w:rFonts w:ascii="黑体" w:hAnsi="黑体" w:hint="eastAsia"/>
        </w:rPr>
        <w:t>专题产品</w:t>
      </w:r>
      <w:r w:rsidRPr="00F639CE">
        <w:rPr>
          <w:rFonts w:ascii="黑体" w:hAnsi="黑体" w:hint="eastAsia"/>
        </w:rPr>
        <w:t>模块</w:t>
      </w:r>
    </w:p>
    <w:p w14:paraId="7D0FECFF" w14:textId="3AF12A97" w:rsidR="00C7243B" w:rsidRDefault="00C7243B" w:rsidP="00C7243B">
      <w:pPr>
        <w:pStyle w:val="z"/>
        <w:spacing w:afterLines="50" w:after="163"/>
      </w:pPr>
      <w:r>
        <w:rPr>
          <w:rFonts w:hint="eastAsia"/>
        </w:rPr>
        <w:t>遥感专题制图是指</w:t>
      </w:r>
      <w:r w:rsidRPr="00933D64">
        <w:rPr>
          <w:rFonts w:hint="eastAsia"/>
        </w:rPr>
        <w:t>利用遥感技术获取的数据和信息，通过图像处理、空间分析和制图等技术手段，</w:t>
      </w:r>
      <w:r>
        <w:rPr>
          <w:rFonts w:hint="eastAsia"/>
        </w:rPr>
        <w:t>将</w:t>
      </w:r>
      <w:r w:rsidRPr="00933D64">
        <w:rPr>
          <w:rFonts w:hint="eastAsia"/>
        </w:rPr>
        <w:t>包含各种地理、环境、资源、土地利用等方面的信息</w:t>
      </w:r>
      <w:r>
        <w:rPr>
          <w:rFonts w:hint="eastAsia"/>
        </w:rPr>
        <w:t>以图形的方式表现出来。本系统专题产品模块的功能是依据养殖区的信息提取结果自动生成专题图，是以表现紫菜养殖区的空间分布和面积等情况。系统生成的专题图如图</w:t>
      </w:r>
      <w:r>
        <w:rPr>
          <w:rFonts w:hint="eastAsia"/>
        </w:rPr>
        <w:t>5</w:t>
      </w:r>
      <w:r>
        <w:t>.</w:t>
      </w:r>
      <w:r w:rsidR="006753FD">
        <w:rPr>
          <w:rFonts w:hint="eastAsia"/>
        </w:rPr>
        <w:t>5</w:t>
      </w:r>
      <w:r>
        <w:rPr>
          <w:rFonts w:hint="eastAsia"/>
        </w:rPr>
        <w:t>所示，包含标题、养殖区提取结果、图例以及统计信息等内容。</w:t>
      </w:r>
    </w:p>
    <w:p w14:paraId="6703FE87" w14:textId="38F198ED" w:rsidR="00C7243B" w:rsidRPr="00F22079" w:rsidRDefault="00E66E37" w:rsidP="00C7243B">
      <w:pPr>
        <w:pStyle w:val="z"/>
        <w:spacing w:line="240" w:lineRule="auto"/>
        <w:ind w:firstLineChars="0" w:firstLine="0"/>
        <w:jc w:val="center"/>
      </w:pPr>
      <w:r>
        <w:rPr>
          <w:noProof/>
        </w:rPr>
        <w:lastRenderedPageBreak/>
        <w:drawing>
          <wp:inline distT="0" distB="0" distL="0" distR="0" wp14:anchorId="356D650D" wp14:editId="19BA0DA6">
            <wp:extent cx="4188896" cy="5990897"/>
            <wp:effectExtent l="0" t="0" r="2540" b="0"/>
            <wp:docPr id="16824208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94129" cy="5998381"/>
                    </a:xfrm>
                    <a:prstGeom prst="rect">
                      <a:avLst/>
                    </a:prstGeom>
                    <a:noFill/>
                    <a:ln>
                      <a:noFill/>
                    </a:ln>
                  </pic:spPr>
                </pic:pic>
              </a:graphicData>
            </a:graphic>
          </wp:inline>
        </w:drawing>
      </w:r>
    </w:p>
    <w:p w14:paraId="1F485FAE" w14:textId="4717C8FD" w:rsidR="00C7243B" w:rsidRDefault="00C7243B" w:rsidP="00C7243B">
      <w:pPr>
        <w:pStyle w:val="af3"/>
      </w:pPr>
      <w:r w:rsidRPr="00A14185">
        <w:rPr>
          <w:rFonts w:hint="eastAsia"/>
        </w:rPr>
        <w:t>图</w:t>
      </w:r>
      <w:r>
        <w:t>5</w:t>
      </w:r>
      <w:r w:rsidRPr="00A14185">
        <w:rPr>
          <w:rFonts w:hint="eastAsia"/>
        </w:rPr>
        <w:t>.</w:t>
      </w:r>
      <w:r w:rsidR="006753FD">
        <w:rPr>
          <w:rFonts w:hint="eastAsia"/>
        </w:rPr>
        <w:t>5</w:t>
      </w:r>
      <w:r w:rsidRPr="00A14185">
        <w:t xml:space="preserve"> </w:t>
      </w:r>
      <w:r>
        <w:rPr>
          <w:rFonts w:hint="eastAsia"/>
        </w:rPr>
        <w:t>海州湾筏式紫菜养殖区遥感监测专题图</w:t>
      </w:r>
    </w:p>
    <w:p w14:paraId="368B597F" w14:textId="145C25E6" w:rsidR="00C7243B" w:rsidRDefault="00C7243B" w:rsidP="00C7243B">
      <w:pPr>
        <w:pStyle w:val="af3"/>
      </w:pPr>
      <w:r w:rsidRPr="00A14185">
        <w:t xml:space="preserve">Fig. </w:t>
      </w:r>
      <w:r>
        <w:t>5</w:t>
      </w:r>
      <w:r w:rsidRPr="00A14185">
        <w:t>.</w:t>
      </w:r>
      <w:r w:rsidR="006753FD">
        <w:rPr>
          <w:rFonts w:hint="eastAsia"/>
        </w:rPr>
        <w:t>5</w:t>
      </w:r>
      <w:r w:rsidRPr="00A14185">
        <w:t xml:space="preserve"> </w:t>
      </w:r>
      <w:r w:rsidRPr="0090097C">
        <w:t xml:space="preserve">Remote sensing monitoring thematic map of </w:t>
      </w:r>
      <w:r w:rsidRPr="00F639CE">
        <w:t xml:space="preserve">raft </w:t>
      </w:r>
      <w:r>
        <w:rPr>
          <w:rFonts w:hint="eastAsia"/>
        </w:rPr>
        <w:t>laver</w:t>
      </w:r>
      <w:r w:rsidRPr="00F639CE">
        <w:t xml:space="preserve"> aquaculture area</w:t>
      </w:r>
      <w:r w:rsidRPr="0090097C">
        <w:t xml:space="preserve"> in </w:t>
      </w:r>
      <w:proofErr w:type="spellStart"/>
      <w:r w:rsidRPr="0090097C">
        <w:t>Haizhou</w:t>
      </w:r>
      <w:proofErr w:type="spellEnd"/>
      <w:r w:rsidRPr="0090097C">
        <w:t xml:space="preserve"> B</w:t>
      </w:r>
      <w:r>
        <w:rPr>
          <w:rFonts w:hint="eastAsia"/>
        </w:rPr>
        <w:t>ay</w:t>
      </w:r>
      <w:r w:rsidR="00AD52F8">
        <w:rPr>
          <w:rFonts w:hint="eastAsia"/>
        </w:rPr>
        <w:t>.</w:t>
      </w:r>
    </w:p>
    <w:p w14:paraId="1AF53B53" w14:textId="77777777" w:rsidR="00C7243B" w:rsidRPr="00743E7B" w:rsidRDefault="00C7243B" w:rsidP="00C7243B">
      <w:pPr>
        <w:pStyle w:val="2"/>
        <w:spacing w:before="163" w:after="163"/>
      </w:pPr>
      <w:bookmarkStart w:id="549" w:name="_Toc163590722"/>
      <w:bookmarkStart w:id="550" w:name="_Toc194161069"/>
      <w:bookmarkStart w:id="551" w:name="_Toc194161103"/>
      <w:bookmarkStart w:id="552" w:name="_Toc194173970"/>
      <w:r>
        <w:rPr>
          <w:rFonts w:ascii="黑体" w:hAnsi="黑体"/>
        </w:rPr>
        <w:t>5</w:t>
      </w:r>
      <w:r w:rsidRPr="00B231F2">
        <w:rPr>
          <w:rFonts w:ascii="黑体" w:hAnsi="黑体"/>
        </w:rPr>
        <w:t>.</w:t>
      </w:r>
      <w:r>
        <w:rPr>
          <w:rFonts w:ascii="黑体" w:hAnsi="黑体"/>
        </w:rPr>
        <w:t>4</w:t>
      </w:r>
      <w:r w:rsidRPr="00B231F2">
        <w:rPr>
          <w:rFonts w:ascii="黑体" w:hAnsi="黑体"/>
        </w:rPr>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549"/>
      <w:bookmarkEnd w:id="550"/>
      <w:bookmarkEnd w:id="551"/>
      <w:bookmarkEnd w:id="552"/>
      <w:r>
        <w:fldChar w:fldCharType="begin"/>
      </w:r>
      <w:r>
        <w:instrText xml:space="preserve"> </w:instrText>
      </w:r>
      <w:r>
        <w:rPr>
          <w:rFonts w:hint="eastAsia"/>
        </w:rPr>
        <w:instrText>TC  "</w:instrText>
      </w:r>
      <w:bookmarkStart w:id="553" w:name="_Toc163590928"/>
      <w:r>
        <w:instrText>5</w:instrText>
      </w:r>
      <w:r>
        <w:rPr>
          <w:rFonts w:hint="eastAsia"/>
        </w:rPr>
        <w:instrText>.</w:instrText>
      </w:r>
      <w:r>
        <w:instrText>4</w:instrText>
      </w:r>
      <w:r>
        <w:rPr>
          <w:rFonts w:hint="eastAsia"/>
        </w:rPr>
        <w:instrText xml:space="preserve">  Summary</w:instrText>
      </w:r>
      <w:bookmarkEnd w:id="553"/>
      <w:r>
        <w:rPr>
          <w:rFonts w:hint="eastAsia"/>
        </w:rPr>
        <w:instrText>" \l 2</w:instrText>
      </w:r>
      <w:r>
        <w:instrText xml:space="preserve"> </w:instrText>
      </w:r>
      <w:r>
        <w:fldChar w:fldCharType="end"/>
      </w:r>
    </w:p>
    <w:p w14:paraId="326A33A9" w14:textId="77777777" w:rsidR="00493332" w:rsidRDefault="005608E7" w:rsidP="005608E7">
      <w:pPr>
        <w:pStyle w:val="z"/>
        <w:sectPr w:rsidR="00493332" w:rsidSect="00A7004D">
          <w:headerReference w:type="default" r:id="rId280"/>
          <w:footerReference w:type="default" r:id="rId281"/>
          <w:pgSz w:w="11906" w:h="16838" w:code="9"/>
          <w:pgMar w:top="1440" w:right="1588" w:bottom="1440" w:left="1588" w:header="851" w:footer="992" w:gutter="0"/>
          <w:cols w:space="425"/>
          <w:docGrid w:type="lines" w:linePitch="326"/>
        </w:sectPr>
      </w:pPr>
      <w:r w:rsidRPr="005608E7">
        <w:t>本章围绕筏式紫菜养殖区遥感监测系统的</w:t>
      </w:r>
      <w:r>
        <w:rPr>
          <w:rFonts w:hint="eastAsia"/>
        </w:rPr>
        <w:t>设计开发</w:t>
      </w:r>
      <w:r w:rsidRPr="005608E7">
        <w:t>展开，旨在满足养殖区规划与管理相关部门的实际业务需求。系统不仅具备文件加载和图像处理的基础功能，还整合了常用的</w:t>
      </w:r>
      <w:r w:rsidR="00081E86">
        <w:rPr>
          <w:rFonts w:hint="eastAsia"/>
        </w:rPr>
        <w:t>深度</w:t>
      </w:r>
      <w:r w:rsidRPr="005608E7">
        <w:t>学习算法以及本研究提出的养殖区信息提取方法</w:t>
      </w:r>
      <w:proofErr w:type="spellStart"/>
      <w:r w:rsidR="00081E86">
        <w:rPr>
          <w:rFonts w:hint="eastAsia"/>
        </w:rPr>
        <w:t>CFC</w:t>
      </w:r>
      <w:r w:rsidRPr="005608E7">
        <w:t>Net</w:t>
      </w:r>
      <w:proofErr w:type="spellEnd"/>
      <w:r w:rsidRPr="005608E7">
        <w:t>和</w:t>
      </w:r>
      <w:proofErr w:type="spellStart"/>
      <w:r w:rsidR="00081E86">
        <w:rPr>
          <w:rFonts w:hint="eastAsia"/>
        </w:rPr>
        <w:t>H</w:t>
      </w:r>
      <w:r w:rsidRPr="005608E7">
        <w:t>BNet</w:t>
      </w:r>
      <w:proofErr w:type="spellEnd"/>
      <w:r w:rsidRPr="005608E7">
        <w:t>。本章将系统划分为多个功能模块，依次对文件管理、图像处理、信息提取以及专题产品生成等模块进行详细说明，并介绍了系统的界面布局与操作流程。</w:t>
      </w:r>
    </w:p>
    <w:p w14:paraId="6D99701D" w14:textId="42766A8F" w:rsidR="00656279" w:rsidRDefault="00C7243B" w:rsidP="00CE4747">
      <w:pPr>
        <w:pStyle w:val="1"/>
        <w:spacing w:before="163"/>
        <w:rPr>
          <w:rFonts w:hint="eastAsia"/>
        </w:rPr>
      </w:pPr>
      <w:bookmarkStart w:id="554" w:name="_Toc194161070"/>
      <w:bookmarkStart w:id="555" w:name="_Toc194161104"/>
      <w:bookmarkStart w:id="556" w:name="_Toc194173971"/>
      <w:r>
        <w:rPr>
          <w:rFonts w:hint="eastAsia"/>
        </w:rPr>
        <w:lastRenderedPageBreak/>
        <w:t>6</w:t>
      </w:r>
      <w:r w:rsidR="001111A4">
        <w:t xml:space="preserve"> </w:t>
      </w:r>
      <w:r w:rsidR="001111A4">
        <w:rPr>
          <w:rFonts w:hint="eastAsia"/>
        </w:rPr>
        <w:t>总结与展望</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54"/>
      <w:bookmarkEnd w:id="555"/>
      <w:bookmarkEnd w:id="556"/>
      <w:r w:rsidR="00E71AFF">
        <w:fldChar w:fldCharType="begin"/>
      </w:r>
      <w:r w:rsidR="00E71AFF">
        <w:instrText xml:space="preserve"> </w:instrText>
      </w:r>
      <w:r w:rsidR="00E71AFF">
        <w:rPr>
          <w:rFonts w:hint="eastAsia"/>
        </w:rPr>
        <w:instrText>TC  "</w:instrText>
      </w:r>
      <w:bookmarkStart w:id="557" w:name="_Toc131674613"/>
      <w:bookmarkStart w:id="558" w:name="_Toc131861059"/>
      <w:bookmarkStart w:id="559" w:name="_Toc163590929"/>
      <w:r w:rsidR="003D43FE">
        <w:instrText>6</w:instrText>
      </w:r>
      <w:r w:rsidR="00E71AFF">
        <w:rPr>
          <w:rFonts w:hint="eastAsia"/>
        </w:rPr>
        <w:instrText xml:space="preserve">  Conclusion and prospects</w:instrText>
      </w:r>
      <w:bookmarkEnd w:id="557"/>
      <w:bookmarkEnd w:id="558"/>
      <w:bookmarkEnd w:id="559"/>
      <w:r w:rsidR="00E71AFF">
        <w:rPr>
          <w:rFonts w:hint="eastAsia"/>
        </w:rPr>
        <w:instrText>" \l 1</w:instrText>
      </w:r>
      <w:r w:rsidR="00E71AFF">
        <w:instrText xml:space="preserve"> </w:instrText>
      </w:r>
      <w:r w:rsidR="00E71AFF">
        <w:fldChar w:fldCharType="end"/>
      </w:r>
    </w:p>
    <w:p w14:paraId="5F0C8CD8" w14:textId="4091C2F7" w:rsidR="00656279" w:rsidRPr="00D16D63" w:rsidRDefault="00C7243B" w:rsidP="00CE4747">
      <w:pPr>
        <w:tabs>
          <w:tab w:val="left" w:pos="6254"/>
        </w:tabs>
        <w:spacing w:afterLines="50" w:after="163" w:line="240" w:lineRule="auto"/>
        <w:ind w:firstLineChars="0" w:firstLine="0"/>
        <w:rPr>
          <w:rFonts w:eastAsia="黑体" w:cs="Times New Roman"/>
          <w:b/>
          <w:bCs/>
          <w:sz w:val="36"/>
          <w:szCs w:val="36"/>
        </w:rPr>
      </w:pPr>
      <w:r>
        <w:rPr>
          <w:rFonts w:eastAsia="黑体" w:cs="Times New Roman" w:hint="eastAsia"/>
          <w:b/>
          <w:bCs/>
          <w:sz w:val="36"/>
          <w:szCs w:val="36"/>
        </w:rPr>
        <w:t>6</w:t>
      </w:r>
      <w:r w:rsidR="00656279" w:rsidRPr="00D16D63">
        <w:rPr>
          <w:rFonts w:eastAsia="黑体" w:cs="Times New Roman"/>
          <w:b/>
          <w:bCs/>
          <w:sz w:val="36"/>
          <w:szCs w:val="36"/>
        </w:rPr>
        <w:t xml:space="preserve"> </w:t>
      </w:r>
      <w:r w:rsidR="006B50E6">
        <w:rPr>
          <w:rFonts w:eastAsia="黑体" w:cs="Times New Roman"/>
          <w:b/>
          <w:bCs/>
          <w:sz w:val="36"/>
          <w:szCs w:val="36"/>
        </w:rPr>
        <w:t>Conclusion</w:t>
      </w:r>
      <w:r w:rsidR="00023F9E" w:rsidRPr="00023F9E">
        <w:rPr>
          <w:rFonts w:eastAsia="黑体" w:cs="Times New Roman"/>
          <w:b/>
          <w:bCs/>
          <w:sz w:val="36"/>
          <w:szCs w:val="36"/>
        </w:rPr>
        <w:t xml:space="preserve"> and prospect</w:t>
      </w:r>
    </w:p>
    <w:p w14:paraId="538F65CE" w14:textId="7093C3E1" w:rsidR="0059505A" w:rsidRDefault="00C7243B" w:rsidP="001474DC">
      <w:pPr>
        <w:pStyle w:val="2"/>
        <w:spacing w:before="163" w:after="163"/>
      </w:pPr>
      <w:bookmarkStart w:id="560" w:name="_5.1_总结（Conclusion）"/>
      <w:bookmarkStart w:id="561" w:name="_Toc38580835"/>
      <w:bookmarkStart w:id="562" w:name="_Toc129942153"/>
      <w:bookmarkStart w:id="563" w:name="_Toc129942571"/>
      <w:bookmarkStart w:id="564" w:name="_Toc130916612"/>
      <w:bookmarkStart w:id="565" w:name="_Toc131351426"/>
      <w:bookmarkStart w:id="566" w:name="_Toc131351750"/>
      <w:bookmarkStart w:id="567" w:name="_Toc131354407"/>
      <w:bookmarkStart w:id="568" w:name="_Toc131354623"/>
      <w:bookmarkStart w:id="569" w:name="_Toc131354862"/>
      <w:bookmarkStart w:id="570" w:name="_Toc131674502"/>
      <w:bookmarkStart w:id="571" w:name="_Toc131858961"/>
      <w:bookmarkStart w:id="572" w:name="_Toc131859357"/>
      <w:bookmarkStart w:id="573" w:name="_Toc131859780"/>
      <w:bookmarkStart w:id="574" w:name="_Toc131861200"/>
      <w:bookmarkStart w:id="575" w:name="_Toc194161071"/>
      <w:bookmarkStart w:id="576" w:name="_Toc194161105"/>
      <w:bookmarkStart w:id="577" w:name="_Toc194173972"/>
      <w:bookmarkEnd w:id="560"/>
      <w:r>
        <w:rPr>
          <w:rFonts w:ascii="黑体" w:hAnsi="黑体" w:hint="eastAsia"/>
        </w:rPr>
        <w:t>6</w:t>
      </w:r>
      <w:r w:rsidR="00656279" w:rsidRPr="007306A3">
        <w:rPr>
          <w:rFonts w:ascii="黑体" w:hAnsi="黑体"/>
        </w:rPr>
        <w:t>.1</w:t>
      </w:r>
      <w:r w:rsidR="00656279" w:rsidRPr="001A49BF">
        <w:rPr>
          <w:rFonts w:ascii="黑体" w:hAnsi="黑体"/>
        </w:rPr>
        <w:t xml:space="preserve"> </w:t>
      </w:r>
      <w:bookmarkEnd w:id="561"/>
      <w:r w:rsidR="00656279" w:rsidRPr="00294177">
        <w:rPr>
          <w:rFonts w:hint="eastAsia"/>
        </w:rPr>
        <w:t>总结（</w:t>
      </w:r>
      <w:r w:rsidR="006B50E6" w:rsidRPr="006B50E6">
        <w:t>Conclusion</w:t>
      </w:r>
      <w:r w:rsidR="00656279" w:rsidRPr="00294177">
        <w:t>）</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4B093126" w14:textId="7A4D4BF9" w:rsidR="0059505A" w:rsidRPr="0059505A" w:rsidRDefault="0059505A" w:rsidP="0059505A">
      <w:pPr>
        <w:pStyle w:val="afffa"/>
        <w:ind w:firstLine="480"/>
      </w:pPr>
      <w:r w:rsidRPr="0059505A">
        <w:t>在海水养殖业蓬勃发展的当下，筏式紫菜养殖区的精准提取对行业可持续发展意义重大。本研究聚焦于此，深入剖析现有研究的局限，围绕遥感影像中筏式紫菜养殖区提取难题展开</w:t>
      </w:r>
      <w:r w:rsidR="009C6612">
        <w:rPr>
          <w:rFonts w:hint="eastAsia"/>
        </w:rPr>
        <w:t>分析</w:t>
      </w:r>
      <w:r w:rsidRPr="0059505A">
        <w:t>，提出</w:t>
      </w:r>
      <w:r w:rsidR="00081E86">
        <w:rPr>
          <w:rFonts w:hint="eastAsia"/>
        </w:rPr>
        <w:t>了两种</w:t>
      </w:r>
      <w:r w:rsidRPr="0059505A">
        <w:t>创新性方法并进行了大量实验验证。</w:t>
      </w:r>
    </w:p>
    <w:p w14:paraId="097C3B40" w14:textId="3BA58C51" w:rsidR="0059505A" w:rsidRPr="0059505A" w:rsidRDefault="009C6612" w:rsidP="009C6612">
      <w:pPr>
        <w:pStyle w:val="z"/>
      </w:pPr>
      <w:r>
        <w:rPr>
          <w:rFonts w:hint="eastAsia"/>
        </w:rPr>
        <w:t>1</w:t>
      </w:r>
      <w:r>
        <w:rPr>
          <w:rFonts w:hint="eastAsia"/>
        </w:rPr>
        <w:t>）</w:t>
      </w:r>
      <w:r w:rsidR="00081E86">
        <w:rPr>
          <w:rFonts w:hint="eastAsia"/>
        </w:rPr>
        <w:t>针对遥感影像中养殖</w:t>
      </w:r>
      <w:proofErr w:type="gramStart"/>
      <w:r w:rsidR="00081E86">
        <w:rPr>
          <w:rFonts w:hint="eastAsia"/>
        </w:rPr>
        <w:t>区特征</w:t>
      </w:r>
      <w:proofErr w:type="gramEnd"/>
      <w:r w:rsidR="00081E86">
        <w:rPr>
          <w:rFonts w:hint="eastAsia"/>
        </w:rPr>
        <w:t>不显著而导致漏</w:t>
      </w:r>
      <w:proofErr w:type="gramStart"/>
      <w:r w:rsidR="00081E86">
        <w:rPr>
          <w:rFonts w:hint="eastAsia"/>
        </w:rPr>
        <w:t>提现象</w:t>
      </w:r>
      <w:proofErr w:type="gramEnd"/>
      <w:r w:rsidR="00081E86">
        <w:rPr>
          <w:rFonts w:hint="eastAsia"/>
        </w:rPr>
        <w:t>的难题，提出了</w:t>
      </w:r>
      <w:r w:rsidR="0059505A" w:rsidRPr="0059505A">
        <w:t>双路径</w:t>
      </w:r>
      <w:r w:rsidR="004F4931">
        <w:rPr>
          <w:rFonts w:hint="eastAsia"/>
        </w:rPr>
        <w:t>频域</w:t>
      </w:r>
      <w:r w:rsidR="0059505A" w:rsidRPr="0059505A">
        <w:t>协同的筏式养殖区提取</w:t>
      </w:r>
      <w:r w:rsidR="00081E86">
        <w:rPr>
          <w:rFonts w:hint="eastAsia"/>
        </w:rPr>
        <w:t>网络</w:t>
      </w:r>
      <w:r w:rsidR="0059505A" w:rsidRPr="0059505A">
        <w:t>（</w:t>
      </w:r>
      <w:proofErr w:type="spellStart"/>
      <w:r w:rsidR="00FC4BFE">
        <w:rPr>
          <w:rFonts w:hint="eastAsia"/>
        </w:rPr>
        <w:t>CFCNet</w:t>
      </w:r>
      <w:proofErr w:type="spellEnd"/>
      <w:r w:rsidR="0059505A" w:rsidRPr="0059505A">
        <w:t>）</w:t>
      </w:r>
      <w:r w:rsidR="00081E86">
        <w:rPr>
          <w:rFonts w:hint="eastAsia"/>
        </w:rPr>
        <w:t>，该网络</w:t>
      </w:r>
      <w:r w:rsidR="0059505A" w:rsidRPr="0059505A">
        <w:t>基于编解码</w:t>
      </w:r>
      <w:r>
        <w:rPr>
          <w:rFonts w:hint="eastAsia"/>
        </w:rPr>
        <w:t>架构</w:t>
      </w:r>
      <w:r w:rsidR="0059505A" w:rsidRPr="0059505A">
        <w:t>，</w:t>
      </w:r>
      <w:r w:rsidR="00081E86">
        <w:rPr>
          <w:rFonts w:hint="eastAsia"/>
        </w:rPr>
        <w:t>设计了</w:t>
      </w:r>
      <w:r w:rsidR="0059505A" w:rsidRPr="0059505A">
        <w:t>双路径上下文聚合模块和感知自适应</w:t>
      </w:r>
      <w:r>
        <w:rPr>
          <w:rFonts w:hint="eastAsia"/>
        </w:rPr>
        <w:t>—</w:t>
      </w:r>
      <w:r w:rsidR="0059505A" w:rsidRPr="0059505A">
        <w:t>频域协同卷积模块。前者利用</w:t>
      </w:r>
      <w:proofErr w:type="gramStart"/>
      <w:r w:rsidR="0059505A" w:rsidRPr="0059505A">
        <w:t>全局池化与</w:t>
      </w:r>
      <w:proofErr w:type="gramEnd"/>
      <w:r w:rsidR="0059505A" w:rsidRPr="0059505A">
        <w:t>空间注意力机制，优化关键区域特征表达，有效捕捉养殖区全局和局部信息；后者融合</w:t>
      </w:r>
      <w:r w:rsidR="001A6E33" w:rsidRPr="001A6E33">
        <w:rPr>
          <w:rFonts w:hint="eastAsia"/>
        </w:rPr>
        <w:t>动态</w:t>
      </w:r>
      <w:r w:rsidR="001A6E33" w:rsidRPr="001A6E33">
        <w:t>感知可变形卷积</w:t>
      </w:r>
      <w:r w:rsidR="0059505A" w:rsidRPr="0059505A">
        <w:t>与自</w:t>
      </w:r>
      <w:proofErr w:type="gramStart"/>
      <w:r w:rsidR="0059505A" w:rsidRPr="0059505A">
        <w:t>适应傅里叶</w:t>
      </w:r>
      <w:proofErr w:type="gramEnd"/>
      <w:r w:rsidR="0059505A" w:rsidRPr="0059505A">
        <w:t>卷积，同步强化局部几何修复与全局模式感知能力，显著提升对弱特征区域的敏感性和边界分割精度。</w:t>
      </w:r>
    </w:p>
    <w:p w14:paraId="7308C733" w14:textId="3049DD45" w:rsidR="0059505A" w:rsidRDefault="009C6612" w:rsidP="0059505A">
      <w:pPr>
        <w:pStyle w:val="z"/>
      </w:pPr>
      <w:r>
        <w:rPr>
          <w:rFonts w:hint="eastAsia"/>
        </w:rPr>
        <w:t>2</w:t>
      </w:r>
      <w:r>
        <w:rPr>
          <w:rFonts w:hint="eastAsia"/>
        </w:rPr>
        <w:t>）</w:t>
      </w:r>
      <w:r w:rsidR="00081E86" w:rsidRPr="0059505A">
        <w:t>针对传统深度学习方法依赖高成本</w:t>
      </w:r>
      <w:proofErr w:type="gramStart"/>
      <w:r w:rsidR="00081E86" w:rsidRPr="0059505A">
        <w:t>像素级标注</w:t>
      </w:r>
      <w:proofErr w:type="gramEnd"/>
      <w:r w:rsidR="00081E86" w:rsidRPr="0059505A">
        <w:t>的问题，</w:t>
      </w:r>
      <w:r w:rsidR="00081E86">
        <w:rPr>
          <w:rFonts w:hint="eastAsia"/>
        </w:rPr>
        <w:t>提出了</w:t>
      </w:r>
      <w:r w:rsidR="0059505A" w:rsidRPr="0059505A">
        <w:t>基于混合标签与边缘优化的筏式养殖区提取网络（</w:t>
      </w:r>
      <w:proofErr w:type="spellStart"/>
      <w:r w:rsidR="0059505A" w:rsidRPr="0059505A">
        <w:t>HBNet</w:t>
      </w:r>
      <w:proofErr w:type="spellEnd"/>
      <w:r w:rsidR="0059505A" w:rsidRPr="0059505A">
        <w:t>）</w:t>
      </w:r>
      <w:r>
        <w:rPr>
          <w:rFonts w:hint="eastAsia"/>
        </w:rPr>
        <w:t>，</w:t>
      </w:r>
      <w:r w:rsidR="00081E86">
        <w:rPr>
          <w:rFonts w:hint="eastAsia"/>
        </w:rPr>
        <w:t>该网络</w:t>
      </w:r>
      <w:r w:rsidR="0059505A" w:rsidRPr="0059505A">
        <w:t>引入</w:t>
      </w:r>
      <w:r w:rsidR="00081E86">
        <w:rPr>
          <w:rFonts w:hint="eastAsia"/>
        </w:rPr>
        <w:t>由</w:t>
      </w:r>
      <w:r w:rsidR="0059505A" w:rsidRPr="0059505A">
        <w:t>少量</w:t>
      </w:r>
      <w:proofErr w:type="gramStart"/>
      <w:r w:rsidR="0059505A" w:rsidRPr="0059505A">
        <w:t>像素级真值</w:t>
      </w:r>
      <w:proofErr w:type="gramEnd"/>
      <w:r w:rsidR="0059505A" w:rsidRPr="0059505A">
        <w:t>标签与稀疏涂鸦</w:t>
      </w:r>
      <w:r w:rsidR="00081E86">
        <w:rPr>
          <w:rFonts w:hint="eastAsia"/>
        </w:rPr>
        <w:t>标签组成</w:t>
      </w:r>
      <w:r w:rsidR="0059505A" w:rsidRPr="0059505A">
        <w:t>的混合数据集，降低对高精度标注数据的依赖。同时，融入</w:t>
      </w:r>
      <w:r>
        <w:rPr>
          <w:rFonts w:hint="eastAsia"/>
        </w:rPr>
        <w:t>边缘</w:t>
      </w:r>
      <w:r w:rsidR="0059505A" w:rsidRPr="0059505A">
        <w:t>矫正算法优化几何形态提取，提升边缘定位精度；提出边缘细化模块，增强边缘定位和结构完整度，从而提高养殖区提取结果的准确性。</w:t>
      </w:r>
    </w:p>
    <w:p w14:paraId="4AD64B29" w14:textId="75E9B2A5" w:rsidR="00081E86" w:rsidRPr="00081E86" w:rsidRDefault="00081E86" w:rsidP="00081E86">
      <w:pPr>
        <w:pStyle w:val="ac"/>
        <w:ind w:firstLine="480"/>
      </w:pPr>
      <w:r>
        <w:rPr>
          <w:rFonts w:hint="eastAsia"/>
        </w:rPr>
        <w:t>（</w:t>
      </w:r>
      <w:r>
        <w:rPr>
          <w:rFonts w:hint="eastAsia"/>
        </w:rPr>
        <w:t>3</w:t>
      </w:r>
      <w:r>
        <w:rPr>
          <w:rFonts w:hint="eastAsia"/>
        </w:rPr>
        <w:t>）</w:t>
      </w:r>
      <w:r w:rsidRPr="00081E86">
        <w:t>本研究设计并实现了一个具备文件打开、图像处理、信息提取和专题图生成等功能的筏式紫菜养殖区遥感监测系统。系统内集成了常用深度学习算法以及本研究提出的</w:t>
      </w:r>
      <w:proofErr w:type="spellStart"/>
      <w:r w:rsidRPr="00081E86">
        <w:t>CFCNet</w:t>
      </w:r>
      <w:proofErr w:type="spellEnd"/>
      <w:r w:rsidRPr="00081E86">
        <w:t>和</w:t>
      </w:r>
      <w:proofErr w:type="spellStart"/>
      <w:r w:rsidRPr="00081E86">
        <w:t>HBNet</w:t>
      </w:r>
      <w:proofErr w:type="spellEnd"/>
      <w:r w:rsidRPr="00081E86">
        <w:t>模型，能够高效进行养殖区信息提取。</w:t>
      </w:r>
    </w:p>
    <w:p w14:paraId="49061CB7" w14:textId="297BBECD" w:rsidR="0059505A" w:rsidRPr="0059505A" w:rsidRDefault="0059505A" w:rsidP="0059505A">
      <w:pPr>
        <w:pStyle w:val="z"/>
      </w:pPr>
      <w:r w:rsidRPr="0059505A">
        <w:t>研究以海州湾为实验区域，使用高分一号遥感卫星影像数据进行实验。通过与多种先进图像分割方法对比，以及开展消融实验，全面验证了两种方法的有效性和优越性。在实验中，</w:t>
      </w:r>
      <w:proofErr w:type="spellStart"/>
      <w:r w:rsidR="00FC4BFE">
        <w:rPr>
          <w:rFonts w:hint="eastAsia"/>
        </w:rPr>
        <w:t>CFCNet</w:t>
      </w:r>
      <w:proofErr w:type="spellEnd"/>
      <w:r w:rsidRPr="0059505A">
        <w:t>和</w:t>
      </w:r>
      <w:r w:rsidRPr="0059505A">
        <w:t xml:space="preserve"> </w:t>
      </w:r>
      <w:proofErr w:type="spellStart"/>
      <w:r w:rsidRPr="0059505A">
        <w:t>HBNet</w:t>
      </w:r>
      <w:proofErr w:type="spellEnd"/>
      <w:r w:rsidRPr="0059505A">
        <w:t xml:space="preserve"> </w:t>
      </w:r>
      <w:r w:rsidRPr="0059505A">
        <w:t>在精确率、召回率、</w:t>
      </w:r>
      <w:r w:rsidRPr="0059505A">
        <w:t xml:space="preserve">F1 </w:t>
      </w:r>
      <w:r w:rsidRPr="0059505A">
        <w:t>分数以及交并比等评价指标上表现出色，能够更精准地提取筏式紫菜养殖区。其中，</w:t>
      </w:r>
      <w:proofErr w:type="spellStart"/>
      <w:r w:rsidRPr="0059505A">
        <w:t>HBNet</w:t>
      </w:r>
      <w:proofErr w:type="spellEnd"/>
      <w:r w:rsidRPr="0059505A">
        <w:t xml:space="preserve"> </w:t>
      </w:r>
      <w:r w:rsidRPr="0059505A">
        <w:t>在</w:t>
      </w:r>
      <w:proofErr w:type="gramStart"/>
      <w:r w:rsidRPr="0059505A">
        <w:t>弱监督</w:t>
      </w:r>
      <w:proofErr w:type="gramEnd"/>
      <w:r w:rsidRPr="0059505A">
        <w:t>方法中召回率达到</w:t>
      </w:r>
      <w:r w:rsidRPr="0059505A">
        <w:t xml:space="preserve"> 94.23%</w:t>
      </w:r>
      <w:r w:rsidRPr="0059505A">
        <w:t>，交并比为</w:t>
      </w:r>
      <w:r w:rsidRPr="0059505A">
        <w:t xml:space="preserve"> 83.82%</w:t>
      </w:r>
      <w:r w:rsidRPr="0059505A">
        <w:t>，</w:t>
      </w:r>
      <w:r w:rsidRPr="0059505A">
        <w:t xml:space="preserve">F1 </w:t>
      </w:r>
      <w:r w:rsidRPr="0059505A">
        <w:t>分数为</w:t>
      </w:r>
      <w:r w:rsidRPr="0059505A">
        <w:t xml:space="preserve"> 0.9086</w:t>
      </w:r>
      <w:r w:rsidRPr="0059505A">
        <w:t>，接近全监督方法的精度。</w:t>
      </w:r>
    </w:p>
    <w:p w14:paraId="795E7902" w14:textId="614BD0EF" w:rsidR="0032472E" w:rsidRPr="003A1FF5" w:rsidRDefault="00C7243B" w:rsidP="003A1FF5">
      <w:pPr>
        <w:pStyle w:val="2"/>
        <w:spacing w:before="163" w:after="163"/>
      </w:pPr>
      <w:bookmarkStart w:id="578" w:name="_5.2_展望（Prospects）"/>
      <w:bookmarkStart w:id="579" w:name="_Toc38580836"/>
      <w:bookmarkStart w:id="580" w:name="_Toc129942154"/>
      <w:bookmarkStart w:id="581" w:name="_Toc129942572"/>
      <w:bookmarkStart w:id="582" w:name="_Toc130916613"/>
      <w:bookmarkStart w:id="583" w:name="_Toc131351427"/>
      <w:bookmarkStart w:id="584" w:name="_Toc131351751"/>
      <w:bookmarkStart w:id="585" w:name="_Toc131354408"/>
      <w:bookmarkStart w:id="586" w:name="_Toc131354624"/>
      <w:bookmarkStart w:id="587" w:name="_Toc131354863"/>
      <w:bookmarkStart w:id="588" w:name="_Toc131674503"/>
      <w:bookmarkStart w:id="589" w:name="_Toc131858962"/>
      <w:bookmarkStart w:id="590" w:name="_Toc131859358"/>
      <w:bookmarkStart w:id="591" w:name="_Toc131859781"/>
      <w:bookmarkStart w:id="592" w:name="_Toc131861201"/>
      <w:bookmarkStart w:id="593" w:name="_Toc194161072"/>
      <w:bookmarkStart w:id="594" w:name="_Toc194161106"/>
      <w:bookmarkStart w:id="595" w:name="_Toc194173973"/>
      <w:bookmarkEnd w:id="578"/>
      <w:r>
        <w:rPr>
          <w:rFonts w:ascii="黑体" w:hAnsi="黑体" w:hint="eastAsia"/>
        </w:rPr>
        <w:t>6</w:t>
      </w:r>
      <w:r w:rsidR="00656279" w:rsidRPr="001A49BF">
        <w:rPr>
          <w:rFonts w:ascii="黑体" w:hAnsi="黑体"/>
        </w:rPr>
        <w:t xml:space="preserve">.2 </w:t>
      </w:r>
      <w:bookmarkEnd w:id="579"/>
      <w:r w:rsidR="00656279" w:rsidRPr="00E2224C">
        <w:rPr>
          <w:rFonts w:hint="eastAsia"/>
        </w:rPr>
        <w:t>展望（</w:t>
      </w:r>
      <w:r w:rsidR="009C0574">
        <w:rPr>
          <w:rFonts w:hint="eastAsia"/>
        </w:rPr>
        <w:t>P</w:t>
      </w:r>
      <w:r w:rsidR="009C0574" w:rsidRPr="009C0574">
        <w:t>rospect</w:t>
      </w:r>
      <w:r w:rsidR="00656279" w:rsidRPr="00E2224C">
        <w:t>）</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00E71AFF">
        <w:fldChar w:fldCharType="begin"/>
      </w:r>
      <w:r w:rsidR="00E71AFF">
        <w:instrText xml:space="preserve"> TC  "</w:instrText>
      </w:r>
      <w:bookmarkStart w:id="596" w:name="_Toc131674615"/>
      <w:bookmarkStart w:id="597" w:name="_Toc131861061"/>
      <w:bookmarkStart w:id="598" w:name="_Toc163590931"/>
      <w:r w:rsidR="003D43FE">
        <w:instrText>6</w:instrText>
      </w:r>
      <w:r w:rsidR="00E71AFF">
        <w:instrText>.2  Prospects</w:instrText>
      </w:r>
      <w:bookmarkEnd w:id="596"/>
      <w:bookmarkEnd w:id="597"/>
      <w:bookmarkEnd w:id="598"/>
      <w:r w:rsidR="00E71AFF">
        <w:instrText xml:space="preserve">" \l 2 </w:instrText>
      </w:r>
      <w:r w:rsidR="00E71AFF">
        <w:fldChar w:fldCharType="end"/>
      </w:r>
    </w:p>
    <w:p w14:paraId="7A7F6ADF" w14:textId="38770E79"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尽管本研究在筏式紫菜养殖区提取方面取得了一定的成果，但仍存在诸多可拓展和优化的方向，为未来研究提供了广阔的空间。</w:t>
      </w:r>
    </w:p>
    <w:p w14:paraId="35E37459" w14:textId="6ABF3297"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003A1FF5" w:rsidRPr="00226B01">
        <w:rPr>
          <w:rFonts w:cs="Times New Roman"/>
          <w:color w:val="000000" w:themeColor="text1"/>
          <w:szCs w:val="24"/>
        </w:rPr>
        <w:t>目前的模型在处理复杂环境下的养殖区提取时，仍存在一定的局限性。未来可致力于探索更先进的模型结构，例如结合</w:t>
      </w:r>
      <w:r w:rsidR="003A1FF5" w:rsidRPr="00226B01">
        <w:rPr>
          <w:rFonts w:cs="Times New Roman"/>
          <w:color w:val="000000" w:themeColor="text1"/>
          <w:szCs w:val="24"/>
        </w:rPr>
        <w:t xml:space="preserve"> Transformer </w:t>
      </w:r>
      <w:r w:rsidR="003A1FF5" w:rsidRPr="00226B01">
        <w:rPr>
          <w:rFonts w:cs="Times New Roman"/>
          <w:color w:val="000000" w:themeColor="text1"/>
          <w:szCs w:val="24"/>
        </w:rPr>
        <w:t>与卷积神经网络的优势，进一步提升模型对复杂场景的理解和处理能力。同时，研究更高效的特征提取和融合</w:t>
      </w:r>
      <w:r w:rsidR="003A1FF5" w:rsidRPr="00226B01">
        <w:rPr>
          <w:rFonts w:cs="Times New Roman"/>
          <w:color w:val="000000" w:themeColor="text1"/>
          <w:szCs w:val="24"/>
        </w:rPr>
        <w:lastRenderedPageBreak/>
        <w:t>算法，以增强模型对微弱特征和模糊边界的捕捉能力，提高养殖区提取的准确性和稳定性。</w:t>
      </w:r>
    </w:p>
    <w:p w14:paraId="1FA60583" w14:textId="4BEC2AAA"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2</w:t>
      </w:r>
      <w:r>
        <w:rPr>
          <w:rFonts w:cs="Times New Roman" w:hint="eastAsia"/>
          <w:color w:val="000000" w:themeColor="text1"/>
          <w:szCs w:val="24"/>
        </w:rPr>
        <w:t>）</w:t>
      </w:r>
      <w:r w:rsidR="003A1FF5" w:rsidRPr="00226B01">
        <w:rPr>
          <w:rFonts w:cs="Times New Roman"/>
          <w:color w:val="000000" w:themeColor="text1"/>
          <w:szCs w:val="24"/>
        </w:rPr>
        <w:t>在数据利用效率上，虽然本研究采用混合标签策略降低了对高精度标注数据的依赖，但数据标注仍然是一个耗时耗力的过程。因此，结合生成式对抗网络（</w:t>
      </w:r>
      <w:r w:rsidR="003A1FF5" w:rsidRPr="00226B01">
        <w:rPr>
          <w:rFonts w:cs="Times New Roman"/>
          <w:color w:val="000000" w:themeColor="text1"/>
          <w:szCs w:val="24"/>
        </w:rPr>
        <w:t>GAN</w:t>
      </w:r>
      <w:r w:rsidR="003A1FF5" w:rsidRPr="00226B01">
        <w:rPr>
          <w:rFonts w:cs="Times New Roman"/>
          <w:color w:val="000000" w:themeColor="text1"/>
          <w:szCs w:val="24"/>
        </w:rPr>
        <w:t>）等生成式方法进行自动伪标注是一个重要的研究方向。通过生成式方法，可以利用少量的真实标注数据生成大量的伪标注数据，从而扩充训练数据集，提高模型的泛化能力，减少对人工标注的依赖，降低数据标注成本。</w:t>
      </w:r>
    </w:p>
    <w:p w14:paraId="69BEDD1A" w14:textId="50874131"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3</w:t>
      </w:r>
      <w:r>
        <w:rPr>
          <w:rFonts w:cs="Times New Roman" w:hint="eastAsia"/>
          <w:color w:val="000000" w:themeColor="text1"/>
          <w:szCs w:val="24"/>
        </w:rPr>
        <w:t>）</w:t>
      </w:r>
      <w:r w:rsidR="003A1FF5" w:rsidRPr="00226B01">
        <w:rPr>
          <w:rFonts w:cs="Times New Roman"/>
          <w:color w:val="000000" w:themeColor="text1"/>
          <w:szCs w:val="24"/>
        </w:rPr>
        <w:t>本研究成果目前主要应用于海州湾地区的筏式紫菜养殖区提取。未来可将研究范围扩大到更多不同海域、不同养殖类型的区域，验证模型在不同环境下的泛化能力。此外，探索将该技术应用于其他结构化地理空间分析任务，如城市建筑用地提取、农田边界划分等领域，拓展技术的应用场景，发挥更大的实用价值。</w:t>
      </w:r>
    </w:p>
    <w:p w14:paraId="5A3524C1" w14:textId="7F7C9EF4"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4</w:t>
      </w:r>
      <w:r>
        <w:rPr>
          <w:rFonts w:cs="Times New Roman" w:hint="eastAsia"/>
          <w:color w:val="000000" w:themeColor="text1"/>
          <w:szCs w:val="24"/>
        </w:rPr>
        <w:t>）</w:t>
      </w:r>
      <w:r w:rsidR="003A1FF5" w:rsidRPr="00226B01">
        <w:rPr>
          <w:rFonts w:cs="Times New Roman"/>
          <w:color w:val="000000" w:themeColor="text1"/>
          <w:szCs w:val="24"/>
        </w:rPr>
        <w:t>目前的研究主要基于单一的遥感影像数据。未来可尝试融合雷达数据、</w:t>
      </w:r>
      <w:r w:rsidR="003A1FF5" w:rsidRPr="00226B01">
        <w:rPr>
          <w:rFonts w:cs="Times New Roman"/>
          <w:color w:val="000000" w:themeColor="text1"/>
          <w:szCs w:val="24"/>
        </w:rPr>
        <w:t xml:space="preserve">LiDAR </w:t>
      </w:r>
      <w:r w:rsidR="003A1FF5" w:rsidRPr="00226B01">
        <w:rPr>
          <w:rFonts w:cs="Times New Roman"/>
          <w:color w:val="000000" w:themeColor="text1"/>
          <w:szCs w:val="24"/>
        </w:rPr>
        <w:t>数据、地理信息系统（</w:t>
      </w:r>
      <w:r w:rsidR="003A1FF5" w:rsidRPr="00226B01">
        <w:rPr>
          <w:rFonts w:cs="Times New Roman"/>
          <w:color w:val="000000" w:themeColor="text1"/>
          <w:szCs w:val="24"/>
        </w:rPr>
        <w:t>GIS</w:t>
      </w:r>
      <w:r w:rsidR="003A1FF5" w:rsidRPr="00226B01">
        <w:rPr>
          <w:rFonts w:cs="Times New Roman"/>
          <w:color w:val="000000" w:themeColor="text1"/>
          <w:szCs w:val="24"/>
        </w:rPr>
        <w:t>）数据等多模态数据。不同类型的数据包含不同维度的信息，融合后能够为模型提供更丰富的特征，有助于更精准地提取养殖区，同时也能为养殖区的环境分析、资源评估等提供更全面的数据支持。</w:t>
      </w:r>
    </w:p>
    <w:p w14:paraId="5EB94C89" w14:textId="77777777" w:rsidR="003A1FF5" w:rsidRPr="003A1FF5" w:rsidRDefault="003A1FF5" w:rsidP="0032472E">
      <w:pPr>
        <w:ind w:firstLine="480"/>
        <w:rPr>
          <w:rFonts w:cs="Times New Roman"/>
          <w:szCs w:val="24"/>
        </w:rPr>
        <w:sectPr w:rsidR="003A1FF5" w:rsidRPr="003A1FF5" w:rsidSect="00A7004D">
          <w:headerReference w:type="default" r:id="rId282"/>
          <w:pgSz w:w="11906" w:h="16838" w:code="9"/>
          <w:pgMar w:top="1440" w:right="1588" w:bottom="1440" w:left="1588" w:header="851" w:footer="992" w:gutter="0"/>
          <w:cols w:space="425"/>
          <w:docGrid w:type="lines" w:linePitch="326"/>
        </w:sectPr>
      </w:pPr>
    </w:p>
    <w:p w14:paraId="3EB4C088" w14:textId="70B45069" w:rsidR="004C2B49" w:rsidRPr="00A61FCD" w:rsidRDefault="004C2B49" w:rsidP="003F4A23">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599" w:name="参考文献"/>
      <w:bookmarkStart w:id="600" w:name="_Toc194173974"/>
      <w:bookmarkStart w:id="601" w:name="_Ref130400170"/>
      <w:bookmarkEnd w:id="599"/>
      <w:r>
        <w:rPr>
          <w:rFonts w:ascii="Times New Roman" w:eastAsia="黑体" w:hAnsi="Times New Roman" w:hint="eastAsia"/>
          <w:b/>
          <w:bCs/>
          <w:sz w:val="36"/>
          <w:szCs w:val="36"/>
        </w:rPr>
        <w:lastRenderedPageBreak/>
        <w:t>参考文献</w:t>
      </w:r>
      <w:bookmarkEnd w:id="600"/>
      <w:r>
        <w:rPr>
          <w:rFonts w:ascii="Times New Roman" w:eastAsia="黑体" w:hAnsi="Times New Roman" w:hint="eastAsia"/>
          <w:b/>
          <w:bCs/>
          <w:sz w:val="36"/>
          <w:szCs w:val="36"/>
        </w:rPr>
        <w:fldChar w:fldCharType="begin"/>
      </w:r>
      <w:r>
        <w:rPr>
          <w:rFonts w:ascii="Times New Roman" w:eastAsia="黑体" w:hAnsi="Times New Roman" w:hint="eastAsia"/>
          <w:b/>
          <w:bCs/>
          <w:sz w:val="36"/>
          <w:szCs w:val="36"/>
        </w:rPr>
        <w:instrText xml:space="preserve"> TC  "</w:instrText>
      </w:r>
      <w:bookmarkStart w:id="602" w:name="_Toc163590932"/>
      <w:r w:rsidR="0039337B">
        <w:rPr>
          <w:rFonts w:ascii="Times New Roman" w:eastAsia="黑体" w:hAnsi="Times New Roman" w:hint="eastAsia"/>
          <w:b/>
          <w:bCs/>
          <w:sz w:val="36"/>
          <w:szCs w:val="36"/>
        </w:rPr>
        <w:instrText>References</w:instrText>
      </w:r>
      <w:bookmarkEnd w:id="602"/>
      <w:r>
        <w:rPr>
          <w:rFonts w:ascii="Times New Roman" w:eastAsia="黑体" w:hAnsi="Times New Roman" w:hint="eastAsia"/>
          <w:b/>
          <w:bCs/>
          <w:sz w:val="36"/>
          <w:szCs w:val="36"/>
        </w:rPr>
        <w:instrText xml:space="preserve">" \l 2 \n </w:instrText>
      </w:r>
      <w:r>
        <w:rPr>
          <w:rFonts w:ascii="Times New Roman" w:eastAsia="黑体" w:hAnsi="Times New Roman" w:hint="eastAsia"/>
          <w:b/>
          <w:bCs/>
          <w:sz w:val="36"/>
          <w:szCs w:val="36"/>
        </w:rPr>
        <w:fldChar w:fldCharType="end"/>
      </w:r>
    </w:p>
    <w:p w14:paraId="448270E9" w14:textId="77777777" w:rsidR="007B050D" w:rsidRDefault="007B050D">
      <w:pPr>
        <w:pStyle w:val="affc"/>
        <w:numPr>
          <w:ilvl w:val="0"/>
          <w:numId w:val="4"/>
        </w:numPr>
        <w:ind w:firstLineChars="0"/>
      </w:pPr>
      <w:bookmarkStart w:id="603" w:name="_Ref192691259"/>
      <w:bookmarkStart w:id="604" w:name="_Ref162464259"/>
      <w:bookmarkStart w:id="605" w:name="作者简介"/>
      <w:bookmarkStart w:id="606" w:name="_Toc129940601"/>
      <w:bookmarkStart w:id="607" w:name="_Toc129942155"/>
      <w:bookmarkStart w:id="608" w:name="_Toc129942573"/>
      <w:bookmarkStart w:id="609" w:name="_Toc130742801"/>
      <w:bookmarkEnd w:id="601"/>
      <w:r w:rsidRPr="007B050D">
        <w:t xml:space="preserve">Pauly D, Zeller D. Comments on FAOs state of world fisheries and aquaculture (SOFIA </w:t>
      </w:r>
      <w:proofErr w:type="gramStart"/>
      <w:r w:rsidRPr="007B050D">
        <w:t>2016)[</w:t>
      </w:r>
      <w:proofErr w:type="gramEnd"/>
      <w:r w:rsidRPr="007B050D">
        <w:t>J]. Marine Policy, 2017, 77: 176-181.</w:t>
      </w:r>
      <w:bookmarkEnd w:id="603"/>
    </w:p>
    <w:p w14:paraId="537BD3A7" w14:textId="62040728" w:rsidR="00067268" w:rsidRDefault="007B050D">
      <w:pPr>
        <w:pStyle w:val="affc"/>
        <w:numPr>
          <w:ilvl w:val="0"/>
          <w:numId w:val="4"/>
        </w:numPr>
        <w:ind w:firstLineChars="0"/>
      </w:pPr>
      <w:bookmarkStart w:id="610" w:name="_Ref192691475"/>
      <w:r w:rsidRPr="007B050D">
        <w:t>赵领娣</w:t>
      </w:r>
      <w:r w:rsidRPr="007B050D">
        <w:t xml:space="preserve">, </w:t>
      </w:r>
      <w:r w:rsidRPr="007B050D">
        <w:t>脱颖</w:t>
      </w:r>
      <w:r w:rsidRPr="007B050D">
        <w:t xml:space="preserve">, </w:t>
      </w:r>
      <w:r w:rsidRPr="007B050D">
        <w:t>王亚薇</w:t>
      </w:r>
      <w:r w:rsidRPr="007B050D">
        <w:t xml:space="preserve">, </w:t>
      </w:r>
      <w:r w:rsidRPr="007B050D">
        <w:t>等</w:t>
      </w:r>
      <w:r w:rsidRPr="007B050D">
        <w:t xml:space="preserve">. </w:t>
      </w:r>
      <w:r w:rsidRPr="007B050D">
        <w:t>我国海水养殖的区域比较优势与专业化分析</w:t>
      </w:r>
      <w:r w:rsidRPr="007B050D">
        <w:t xml:space="preserve">[J]. </w:t>
      </w:r>
      <w:r w:rsidRPr="007B050D">
        <w:t>海洋科学</w:t>
      </w:r>
      <w:r w:rsidRPr="007B050D">
        <w:t>, 2020, 44(4): 75-84.</w:t>
      </w:r>
      <w:bookmarkEnd w:id="610"/>
    </w:p>
    <w:p w14:paraId="507391D9" w14:textId="00431BBA" w:rsidR="00067268" w:rsidRDefault="00067268">
      <w:pPr>
        <w:pStyle w:val="affc"/>
        <w:numPr>
          <w:ilvl w:val="0"/>
          <w:numId w:val="4"/>
        </w:numPr>
        <w:ind w:firstLineChars="0"/>
      </w:pPr>
      <w:bookmarkStart w:id="611" w:name="_Ref192691503"/>
      <w:r w:rsidRPr="00E802A4">
        <w:rPr>
          <w:rFonts w:hint="eastAsia"/>
        </w:rPr>
        <w:t>农业部渔业局编制</w:t>
      </w:r>
      <w:r w:rsidRPr="00E802A4">
        <w:rPr>
          <w:rFonts w:hint="eastAsia"/>
        </w:rPr>
        <w:t>. 20</w:t>
      </w:r>
      <w:r w:rsidRPr="00E802A4">
        <w:t>2</w:t>
      </w:r>
      <w:r>
        <w:t>2</w:t>
      </w:r>
      <w:r w:rsidRPr="00E802A4">
        <w:rPr>
          <w:rFonts w:hint="eastAsia"/>
        </w:rPr>
        <w:t>中国渔业统计年鉴</w:t>
      </w:r>
      <w:r w:rsidRPr="00E802A4">
        <w:rPr>
          <w:rFonts w:hint="eastAsia"/>
        </w:rPr>
        <w:t xml:space="preserve"> [M]. </w:t>
      </w:r>
      <w:r w:rsidRPr="00E802A4">
        <w:rPr>
          <w:rFonts w:hint="eastAsia"/>
        </w:rPr>
        <w:t>中国农业出版社</w:t>
      </w:r>
      <w:r w:rsidRPr="00E802A4">
        <w:rPr>
          <w:rFonts w:hint="eastAsia"/>
        </w:rPr>
        <w:t>, 20</w:t>
      </w:r>
      <w:r w:rsidRPr="00E802A4">
        <w:t>2</w:t>
      </w:r>
      <w:r>
        <w:t>2</w:t>
      </w:r>
      <w:r w:rsidRPr="00E802A4">
        <w:rPr>
          <w:rFonts w:hint="eastAsia"/>
        </w:rPr>
        <w:t>.</w:t>
      </w:r>
      <w:bookmarkEnd w:id="604"/>
      <w:bookmarkEnd w:id="611"/>
    </w:p>
    <w:p w14:paraId="618800DB" w14:textId="5A40AB54" w:rsidR="00067268" w:rsidRDefault="00D50532">
      <w:pPr>
        <w:pStyle w:val="affc"/>
        <w:numPr>
          <w:ilvl w:val="0"/>
          <w:numId w:val="4"/>
        </w:numPr>
        <w:ind w:firstLineChars="0"/>
      </w:pPr>
      <w:bookmarkStart w:id="612" w:name="_Ref192692485"/>
      <w:r w:rsidRPr="00D50532">
        <w:t xml:space="preserve">Wu R S </w:t>
      </w:r>
      <w:proofErr w:type="spellStart"/>
      <w:r w:rsidRPr="00D50532">
        <w:t>S</w:t>
      </w:r>
      <w:proofErr w:type="spellEnd"/>
      <w:r w:rsidRPr="00D50532">
        <w:t>. The environmental impact of marine fish culture: towards a sustainable future[J]. Marine pollution bulletin, 1995, 31(4-12): 159-166.</w:t>
      </w:r>
      <w:bookmarkEnd w:id="612"/>
    </w:p>
    <w:p w14:paraId="3995AD32" w14:textId="09944D8B" w:rsidR="00067268" w:rsidRPr="001277B9" w:rsidRDefault="00D50532">
      <w:pPr>
        <w:pStyle w:val="affc"/>
        <w:numPr>
          <w:ilvl w:val="0"/>
          <w:numId w:val="4"/>
        </w:numPr>
        <w:ind w:firstLineChars="0"/>
      </w:pPr>
      <w:r w:rsidRPr="00D50532">
        <w:t xml:space="preserve">Liu D, </w:t>
      </w:r>
      <w:proofErr w:type="spellStart"/>
      <w:r w:rsidRPr="00D50532">
        <w:t>Keesing</w:t>
      </w:r>
      <w:proofErr w:type="spellEnd"/>
      <w:r w:rsidRPr="00D50532">
        <w:t xml:space="preserve"> J K, He P, et al. The world's largest macroalgal bloom in the Yellow Sea, China: formation and implications[J]. Estuarine, Coastal and Shelf Science, 2013, 129: 2-10.</w:t>
      </w:r>
    </w:p>
    <w:p w14:paraId="3E2236A0" w14:textId="7ACD9E5D" w:rsidR="00067268" w:rsidRDefault="00D50532">
      <w:pPr>
        <w:pStyle w:val="affc"/>
        <w:numPr>
          <w:ilvl w:val="0"/>
          <w:numId w:val="4"/>
        </w:numPr>
        <w:ind w:firstLineChars="0"/>
      </w:pPr>
      <w:r w:rsidRPr="00D50532">
        <w:t>Leung H M, Leung S K S, Au C K, et al. Comparative assessment of water quality parameters of mariculture for fish production in Hong Kong Waters[J]. Marine pollution bulletin, 2015, 94(1-2): 318-322.</w:t>
      </w:r>
    </w:p>
    <w:p w14:paraId="41965B56" w14:textId="159FD733" w:rsidR="00067268" w:rsidRDefault="00D34925">
      <w:pPr>
        <w:pStyle w:val="affc"/>
        <w:numPr>
          <w:ilvl w:val="0"/>
          <w:numId w:val="4"/>
        </w:numPr>
        <w:ind w:firstLineChars="0"/>
      </w:pPr>
      <w:r w:rsidRPr="00D34925">
        <w:t>Gao Q F, Cheung K L, Cheung S G, et al. Effects of nutrient enrichment derived from fish farming activities on macroinvertebrate assemblages in a subtropical region of Hong Kong[J]. Marine Pollution Bulletin, 2005, 51(8-12): 994-1002.</w:t>
      </w:r>
    </w:p>
    <w:p w14:paraId="403AC976" w14:textId="315B1415" w:rsidR="00067268" w:rsidRDefault="00D34925">
      <w:pPr>
        <w:pStyle w:val="affc"/>
        <w:numPr>
          <w:ilvl w:val="0"/>
          <w:numId w:val="4"/>
        </w:numPr>
        <w:ind w:firstLineChars="0"/>
      </w:pPr>
      <w:r w:rsidRPr="00D34925">
        <w:t xml:space="preserve">Zeng D, Huang D, Qiao X, et al. Effect of suspended kelp culture on water exchange as estimated by in situ current measurement in </w:t>
      </w:r>
      <w:proofErr w:type="spellStart"/>
      <w:r w:rsidRPr="00D34925">
        <w:t>Sanggou</w:t>
      </w:r>
      <w:proofErr w:type="spellEnd"/>
      <w:r w:rsidRPr="00D34925">
        <w:t xml:space="preserve"> Bay, China[J]. Journal of Marine Systems, 2015, 149: 14-24.</w:t>
      </w:r>
    </w:p>
    <w:p w14:paraId="2A4F77D4" w14:textId="1E14C8A9" w:rsidR="00067268" w:rsidRPr="001277B9" w:rsidRDefault="00D34925">
      <w:pPr>
        <w:pStyle w:val="affc"/>
        <w:numPr>
          <w:ilvl w:val="0"/>
          <w:numId w:val="4"/>
        </w:numPr>
        <w:ind w:firstLineChars="0"/>
      </w:pPr>
      <w:bookmarkStart w:id="613" w:name="_Ref192692508"/>
      <w:r w:rsidRPr="00D34925">
        <w:t xml:space="preserve">Zhang J, Wu W, Li Y, et al. Environmental effects of mariculture in China: An overall study of nitrogen and phosphorus loads[J]. Acta </w:t>
      </w:r>
      <w:proofErr w:type="spellStart"/>
      <w:r w:rsidRPr="00D34925">
        <w:t>Oceanologica</w:t>
      </w:r>
      <w:proofErr w:type="spellEnd"/>
      <w:r w:rsidRPr="00D34925">
        <w:t xml:space="preserve"> Sinica, 2022, 41(6): 4-11.</w:t>
      </w:r>
      <w:bookmarkEnd w:id="613"/>
    </w:p>
    <w:p w14:paraId="45B4D030" w14:textId="3A2FFA78" w:rsidR="00067268" w:rsidRDefault="00D34925">
      <w:pPr>
        <w:pStyle w:val="affc"/>
        <w:numPr>
          <w:ilvl w:val="0"/>
          <w:numId w:val="4"/>
        </w:numPr>
        <w:ind w:firstLineChars="0"/>
      </w:pPr>
      <w:bookmarkStart w:id="614" w:name="_Ref192691312"/>
      <w:r w:rsidRPr="00D34925">
        <w:t>武义洲</w:t>
      </w:r>
      <w:r w:rsidRPr="00D34925">
        <w:t xml:space="preserve">, </w:t>
      </w:r>
      <w:r w:rsidRPr="00D34925">
        <w:t>胡德勇</w:t>
      </w:r>
      <w:r w:rsidRPr="00D34925">
        <w:t xml:space="preserve">. </w:t>
      </w:r>
      <w:r w:rsidRPr="00D34925">
        <w:t>基于</w:t>
      </w:r>
      <w:r w:rsidRPr="00D34925">
        <w:t xml:space="preserve"> Sentinel-2 </w:t>
      </w:r>
      <w:r w:rsidRPr="00D34925">
        <w:t>卫星影像的滨海筏式养殖区提取研究</w:t>
      </w:r>
      <w:r w:rsidRPr="00D34925">
        <w:t>[J]. Journal of Capital Normal University (Natural Science Edition), 2024, 45(5).</w:t>
      </w:r>
      <w:bookmarkEnd w:id="614"/>
    </w:p>
    <w:p w14:paraId="44A3A8EA" w14:textId="4998AC72" w:rsidR="00067268" w:rsidRDefault="00D34925">
      <w:pPr>
        <w:pStyle w:val="affc"/>
        <w:numPr>
          <w:ilvl w:val="0"/>
          <w:numId w:val="4"/>
        </w:numPr>
        <w:ind w:firstLineChars="0"/>
      </w:pPr>
      <w:bookmarkStart w:id="615" w:name="_Ref192691440"/>
      <w:r w:rsidRPr="00D34925">
        <w:t>孙娟</w:t>
      </w:r>
      <w:r w:rsidRPr="00D34925">
        <w:t xml:space="preserve">, </w:t>
      </w:r>
      <w:r w:rsidRPr="00D34925">
        <w:t>杨德利</w:t>
      </w:r>
      <w:r w:rsidRPr="00D34925">
        <w:t xml:space="preserve">. </w:t>
      </w:r>
      <w:r w:rsidRPr="00D34925">
        <w:t>我国海水养殖业的可持续发展研究</w:t>
      </w:r>
      <w:r w:rsidRPr="00D34925">
        <w:t xml:space="preserve">[J]. </w:t>
      </w:r>
      <w:r w:rsidRPr="00D34925">
        <w:t>山西农业科学</w:t>
      </w:r>
      <w:r w:rsidRPr="00D34925">
        <w:t>, 2011, 39(7): 733-735.</w:t>
      </w:r>
      <w:bookmarkEnd w:id="615"/>
    </w:p>
    <w:p w14:paraId="5593ECED" w14:textId="5CC0CB38" w:rsidR="00067268" w:rsidRDefault="00D34925">
      <w:pPr>
        <w:pStyle w:val="affc"/>
        <w:numPr>
          <w:ilvl w:val="0"/>
          <w:numId w:val="4"/>
        </w:numPr>
        <w:ind w:firstLineChars="0"/>
      </w:pPr>
      <w:bookmarkStart w:id="616" w:name="_Ref192691575"/>
      <w:r w:rsidRPr="00D34925">
        <w:t>夏丽华</w:t>
      </w:r>
      <w:r w:rsidRPr="00D34925">
        <w:t xml:space="preserve">, </w:t>
      </w:r>
      <w:r w:rsidRPr="00D34925">
        <w:t>刘志根</w:t>
      </w:r>
      <w:r w:rsidRPr="00D34925">
        <w:t xml:space="preserve">, </w:t>
      </w:r>
      <w:r w:rsidRPr="00D34925">
        <w:t>徐珊</w:t>
      </w:r>
      <w:r w:rsidRPr="00D34925">
        <w:t xml:space="preserve">. </w:t>
      </w:r>
      <w:proofErr w:type="gramStart"/>
      <w:r w:rsidRPr="00D34925">
        <w:t>柘</w:t>
      </w:r>
      <w:proofErr w:type="gramEnd"/>
      <w:r w:rsidRPr="00D34925">
        <w:t>林湾海水养殖污染负荷估算与空间特征分析</w:t>
      </w:r>
      <w:r w:rsidRPr="00D34925">
        <w:t xml:space="preserve">[J]. </w:t>
      </w:r>
      <w:r w:rsidRPr="00D34925">
        <w:t>广东农业科学</w:t>
      </w:r>
      <w:r w:rsidRPr="00D34925">
        <w:t>, 2017, 44(12): 151-157.</w:t>
      </w:r>
      <w:bookmarkEnd w:id="616"/>
    </w:p>
    <w:p w14:paraId="26F52AB9" w14:textId="058D984F" w:rsidR="00067268" w:rsidRDefault="00067268">
      <w:pPr>
        <w:pStyle w:val="affc"/>
        <w:numPr>
          <w:ilvl w:val="0"/>
          <w:numId w:val="4"/>
        </w:numPr>
        <w:ind w:firstLineChars="0"/>
      </w:pPr>
      <w:bookmarkStart w:id="617" w:name="_Ref130402445"/>
      <w:r w:rsidRPr="00E802A4">
        <w:rPr>
          <w:rFonts w:hint="eastAsia"/>
        </w:rPr>
        <w:t>林明森</w:t>
      </w:r>
      <w:r w:rsidRPr="00E802A4">
        <w:rPr>
          <w:rFonts w:hint="eastAsia"/>
        </w:rPr>
        <w:t>,</w:t>
      </w:r>
      <w:r w:rsidRPr="00E802A4">
        <w:rPr>
          <w:rFonts w:hint="eastAsia"/>
        </w:rPr>
        <w:t>何贤强</w:t>
      </w:r>
      <w:r w:rsidRPr="00E802A4">
        <w:rPr>
          <w:rFonts w:hint="eastAsia"/>
        </w:rPr>
        <w:t>,</w:t>
      </w:r>
      <w:r w:rsidRPr="00E802A4">
        <w:rPr>
          <w:rFonts w:hint="eastAsia"/>
        </w:rPr>
        <w:t>贾永君等</w:t>
      </w:r>
      <w:r w:rsidRPr="00E802A4">
        <w:rPr>
          <w:rFonts w:hint="eastAsia"/>
        </w:rPr>
        <w:t>.</w:t>
      </w:r>
      <w:r w:rsidRPr="00E802A4">
        <w:rPr>
          <w:rFonts w:hint="eastAsia"/>
        </w:rPr>
        <w:t>中国海洋卫星遥感技术进展</w:t>
      </w:r>
      <w:r w:rsidRPr="00E802A4">
        <w:rPr>
          <w:rFonts w:hint="eastAsia"/>
        </w:rPr>
        <w:t>[J].</w:t>
      </w:r>
      <w:r w:rsidRPr="00E802A4">
        <w:rPr>
          <w:rFonts w:hint="eastAsia"/>
        </w:rPr>
        <w:t>海洋学报</w:t>
      </w:r>
      <w:r w:rsidRPr="00E802A4">
        <w:rPr>
          <w:rFonts w:hint="eastAsia"/>
        </w:rPr>
        <w:t>,2019,41(10):99-112.</w:t>
      </w:r>
      <w:bookmarkEnd w:id="617"/>
    </w:p>
    <w:p w14:paraId="2674C0E4" w14:textId="2418C4F3" w:rsidR="00067268" w:rsidRPr="00E802A4" w:rsidRDefault="00067268">
      <w:pPr>
        <w:pStyle w:val="affc"/>
        <w:numPr>
          <w:ilvl w:val="0"/>
          <w:numId w:val="4"/>
        </w:numPr>
        <w:ind w:firstLineChars="0"/>
      </w:pPr>
      <w:bookmarkStart w:id="618" w:name="_Ref130402832"/>
      <w:r w:rsidRPr="00E802A4">
        <w:rPr>
          <w:rFonts w:hint="eastAsia"/>
        </w:rPr>
        <w:t>王利民</w:t>
      </w:r>
      <w:r w:rsidRPr="00E802A4">
        <w:rPr>
          <w:rFonts w:hint="eastAsia"/>
        </w:rPr>
        <w:t>,</w:t>
      </w:r>
      <w:r w:rsidRPr="00E802A4">
        <w:rPr>
          <w:rFonts w:hint="eastAsia"/>
        </w:rPr>
        <w:t>刘佳</w:t>
      </w:r>
      <w:r w:rsidRPr="00E802A4">
        <w:rPr>
          <w:rFonts w:hint="eastAsia"/>
        </w:rPr>
        <w:t>,</w:t>
      </w:r>
      <w:proofErr w:type="gramStart"/>
      <w:r w:rsidRPr="00E802A4">
        <w:rPr>
          <w:rFonts w:hint="eastAsia"/>
        </w:rPr>
        <w:t>季富华</w:t>
      </w:r>
      <w:proofErr w:type="gramEnd"/>
      <w:r w:rsidRPr="00E802A4">
        <w:rPr>
          <w:rFonts w:hint="eastAsia"/>
        </w:rPr>
        <w:t>.</w:t>
      </w:r>
      <w:r w:rsidRPr="00E802A4">
        <w:rPr>
          <w:rFonts w:hint="eastAsia"/>
        </w:rPr>
        <w:t>中国农业遥感技术应用现状及发展趋势</w:t>
      </w:r>
      <w:r w:rsidRPr="00E802A4">
        <w:rPr>
          <w:rFonts w:hint="eastAsia"/>
        </w:rPr>
        <w:t>[J].</w:t>
      </w:r>
      <w:r w:rsidRPr="00E802A4">
        <w:rPr>
          <w:rFonts w:hint="eastAsia"/>
        </w:rPr>
        <w:t>中国农学通报</w:t>
      </w:r>
      <w:r w:rsidRPr="00E802A4">
        <w:rPr>
          <w:rFonts w:hint="eastAsia"/>
        </w:rPr>
        <w:t>,2021,37(25):138-143.</w:t>
      </w:r>
      <w:bookmarkEnd w:id="618"/>
    </w:p>
    <w:p w14:paraId="6818C1D1" w14:textId="180A1117" w:rsidR="00067268" w:rsidRDefault="00067268">
      <w:pPr>
        <w:pStyle w:val="affc"/>
        <w:numPr>
          <w:ilvl w:val="0"/>
          <w:numId w:val="4"/>
        </w:numPr>
        <w:ind w:firstLineChars="0"/>
      </w:pPr>
      <w:bookmarkStart w:id="619" w:name="_Ref130402833"/>
      <w:r w:rsidRPr="00E802A4">
        <w:rPr>
          <w:rFonts w:hint="eastAsia"/>
        </w:rPr>
        <w:t>唐华俊</w:t>
      </w:r>
      <w:r w:rsidRPr="00E802A4">
        <w:rPr>
          <w:rFonts w:hint="eastAsia"/>
        </w:rPr>
        <w:t>.</w:t>
      </w:r>
      <w:r w:rsidRPr="00E802A4">
        <w:rPr>
          <w:rFonts w:hint="eastAsia"/>
        </w:rPr>
        <w:t>农业遥感研究进展与展望</w:t>
      </w:r>
      <w:r w:rsidRPr="00E802A4">
        <w:rPr>
          <w:rFonts w:hint="eastAsia"/>
        </w:rPr>
        <w:t>[J].</w:t>
      </w:r>
      <w:r w:rsidRPr="00E802A4">
        <w:rPr>
          <w:rFonts w:hint="eastAsia"/>
        </w:rPr>
        <w:t>农学学报</w:t>
      </w:r>
      <w:r w:rsidRPr="00E802A4">
        <w:rPr>
          <w:rFonts w:hint="eastAsia"/>
        </w:rPr>
        <w:t>,2018,8(01):167-171.</w:t>
      </w:r>
      <w:bookmarkEnd w:id="619"/>
    </w:p>
    <w:p w14:paraId="18D06AB6" w14:textId="7963E79F" w:rsidR="00067268" w:rsidRDefault="00067268">
      <w:pPr>
        <w:pStyle w:val="affc"/>
        <w:numPr>
          <w:ilvl w:val="0"/>
          <w:numId w:val="4"/>
        </w:numPr>
        <w:ind w:firstLineChars="0"/>
      </w:pPr>
      <w:bookmarkStart w:id="620" w:name="_Ref161346216"/>
      <w:r w:rsidRPr="00DC53E4">
        <w:rPr>
          <w:rFonts w:hint="eastAsia"/>
        </w:rPr>
        <w:t>杨乐</w:t>
      </w:r>
      <w:r w:rsidRPr="00DC53E4">
        <w:rPr>
          <w:rFonts w:hint="eastAsia"/>
        </w:rPr>
        <w:t>.</w:t>
      </w:r>
      <w:r>
        <w:t xml:space="preserve"> </w:t>
      </w:r>
      <w:r w:rsidRPr="00DC53E4">
        <w:rPr>
          <w:rFonts w:hint="eastAsia"/>
        </w:rPr>
        <w:t>高分辨率遥感影像解译方法与对比分析</w:t>
      </w:r>
      <w:r w:rsidRPr="00DC53E4">
        <w:rPr>
          <w:rFonts w:hint="eastAsia"/>
        </w:rPr>
        <w:t>[J].</w:t>
      </w:r>
      <w:r>
        <w:t xml:space="preserve"> </w:t>
      </w:r>
      <w:r w:rsidRPr="00DC53E4">
        <w:rPr>
          <w:rFonts w:hint="eastAsia"/>
        </w:rPr>
        <w:t>经纬天地</w:t>
      </w:r>
      <w:r w:rsidRPr="00DC53E4">
        <w:rPr>
          <w:rFonts w:hint="eastAsia"/>
        </w:rPr>
        <w:t>,</w:t>
      </w:r>
      <w:r>
        <w:t xml:space="preserve"> </w:t>
      </w:r>
      <w:r w:rsidRPr="00DC53E4">
        <w:rPr>
          <w:rFonts w:hint="eastAsia"/>
        </w:rPr>
        <w:t>2021,</w:t>
      </w:r>
      <w:r>
        <w:t xml:space="preserve"> </w:t>
      </w:r>
      <w:r w:rsidRPr="00DC53E4">
        <w:rPr>
          <w:rFonts w:hint="eastAsia"/>
        </w:rPr>
        <w:t>202(05):</w:t>
      </w:r>
      <w:r>
        <w:t xml:space="preserve"> </w:t>
      </w:r>
      <w:r w:rsidRPr="00DC53E4">
        <w:rPr>
          <w:rFonts w:hint="eastAsia"/>
        </w:rPr>
        <w:t>42-45.</w:t>
      </w:r>
      <w:bookmarkEnd w:id="620"/>
    </w:p>
    <w:p w14:paraId="0E9A7E4B" w14:textId="08B9C556" w:rsidR="00067268" w:rsidRPr="00C07569" w:rsidRDefault="00067268">
      <w:pPr>
        <w:pStyle w:val="affc"/>
        <w:numPr>
          <w:ilvl w:val="0"/>
          <w:numId w:val="4"/>
        </w:numPr>
        <w:ind w:firstLineChars="0"/>
      </w:pPr>
      <w:bookmarkStart w:id="621" w:name="_Ref133598149"/>
      <w:r w:rsidRPr="00C07569">
        <w:rPr>
          <w:rFonts w:hint="eastAsia"/>
        </w:rPr>
        <w:t>廖东</w:t>
      </w:r>
      <w:r w:rsidRPr="00C07569">
        <w:rPr>
          <w:rFonts w:hint="eastAsia"/>
        </w:rPr>
        <w:t xml:space="preserve">, </w:t>
      </w:r>
      <w:proofErr w:type="gramStart"/>
      <w:r w:rsidRPr="00C07569">
        <w:rPr>
          <w:rFonts w:hint="eastAsia"/>
        </w:rPr>
        <w:t>戴洪宝</w:t>
      </w:r>
      <w:proofErr w:type="gramEnd"/>
      <w:r w:rsidRPr="00C07569">
        <w:rPr>
          <w:rFonts w:hint="eastAsia"/>
        </w:rPr>
        <w:t xml:space="preserve">, </w:t>
      </w:r>
      <w:proofErr w:type="gramStart"/>
      <w:r w:rsidRPr="00C07569">
        <w:rPr>
          <w:rFonts w:hint="eastAsia"/>
        </w:rPr>
        <w:t>许继影</w:t>
      </w:r>
      <w:proofErr w:type="gramEnd"/>
      <w:r w:rsidRPr="00C07569">
        <w:rPr>
          <w:rFonts w:hint="eastAsia"/>
        </w:rPr>
        <w:t xml:space="preserve">. </w:t>
      </w:r>
      <w:r w:rsidRPr="00C07569">
        <w:rPr>
          <w:rFonts w:hint="eastAsia"/>
        </w:rPr>
        <w:t>基于</w:t>
      </w:r>
      <w:r w:rsidRPr="00C07569">
        <w:rPr>
          <w:rFonts w:hint="eastAsia"/>
        </w:rPr>
        <w:t>Landsat-8</w:t>
      </w:r>
      <w:r w:rsidRPr="00C07569">
        <w:rPr>
          <w:rFonts w:hint="eastAsia"/>
        </w:rPr>
        <w:t>监督分类与非监督分类的土地利用分类方法比较</w:t>
      </w:r>
      <w:r w:rsidRPr="00C07569">
        <w:rPr>
          <w:rFonts w:hint="eastAsia"/>
        </w:rPr>
        <w:t>[J].</w:t>
      </w:r>
      <w:r w:rsidRPr="00C07569">
        <w:rPr>
          <w:rFonts w:hint="eastAsia"/>
        </w:rPr>
        <w:t>河南科技</w:t>
      </w:r>
      <w:r w:rsidRPr="00C07569">
        <w:rPr>
          <w:rFonts w:hint="eastAsia"/>
        </w:rPr>
        <w:t>, 2019(08): 14-16.</w:t>
      </w:r>
      <w:bookmarkEnd w:id="621"/>
    </w:p>
    <w:p w14:paraId="57EBC33C" w14:textId="5CEAA288" w:rsidR="00067268" w:rsidRPr="00C07569" w:rsidRDefault="00D34925">
      <w:pPr>
        <w:pStyle w:val="affc"/>
        <w:numPr>
          <w:ilvl w:val="0"/>
          <w:numId w:val="4"/>
        </w:numPr>
        <w:ind w:firstLineChars="0"/>
      </w:pPr>
      <w:bookmarkStart w:id="622" w:name="_Ref192691814"/>
      <w:r w:rsidRPr="00D34925">
        <w:lastRenderedPageBreak/>
        <w:t>刘志刚</w:t>
      </w:r>
      <w:r w:rsidRPr="00D34925">
        <w:t xml:space="preserve">, </w:t>
      </w:r>
      <w:r w:rsidRPr="00D34925">
        <w:t>史文中</w:t>
      </w:r>
      <w:r w:rsidRPr="00D34925">
        <w:t xml:space="preserve">, </w:t>
      </w:r>
      <w:r w:rsidRPr="00D34925">
        <w:t>李德仁</w:t>
      </w:r>
      <w:r w:rsidRPr="00D34925">
        <w:t xml:space="preserve">, </w:t>
      </w:r>
      <w:r w:rsidRPr="00D34925">
        <w:t>等</w:t>
      </w:r>
      <w:r w:rsidRPr="00D34925">
        <w:t xml:space="preserve">. </w:t>
      </w:r>
      <w:r w:rsidRPr="00D34925">
        <w:t>一种基于支撑</w:t>
      </w:r>
      <w:proofErr w:type="gramStart"/>
      <w:r w:rsidRPr="00D34925">
        <w:t>向量机</w:t>
      </w:r>
      <w:proofErr w:type="gramEnd"/>
      <w:r w:rsidRPr="00D34925">
        <w:t>的遥感影像不完全监督分类新方法</w:t>
      </w:r>
      <w:r w:rsidRPr="00D34925">
        <w:t xml:space="preserve">[J]. </w:t>
      </w:r>
      <w:r w:rsidRPr="00D34925">
        <w:t>遥感学报</w:t>
      </w:r>
      <w:r w:rsidRPr="00D34925">
        <w:t>, 2005, 9(4): 363-373.</w:t>
      </w:r>
      <w:bookmarkEnd w:id="622"/>
    </w:p>
    <w:p w14:paraId="0AADB349" w14:textId="2740F3C2" w:rsidR="00067268" w:rsidRPr="00C07569" w:rsidRDefault="00D34925">
      <w:pPr>
        <w:pStyle w:val="affc"/>
        <w:numPr>
          <w:ilvl w:val="0"/>
          <w:numId w:val="4"/>
        </w:numPr>
        <w:ind w:firstLineChars="0"/>
      </w:pPr>
      <w:bookmarkStart w:id="623" w:name="_Ref133598300"/>
      <w:r w:rsidRPr="00D34925">
        <w:t xml:space="preserve">Zhao F, Yang Y, Zhao W. Adaptive clustering algorithm based on max-min distance and </w:t>
      </w:r>
      <w:proofErr w:type="spellStart"/>
      <w:r w:rsidRPr="00D34925">
        <w:t>bayesian</w:t>
      </w:r>
      <w:proofErr w:type="spellEnd"/>
      <w:r w:rsidRPr="00D34925">
        <w:t xml:space="preserve"> decision theory[J]. IAENG Int. J. Comp. Sci. IJCS, 2017, 44(2): 24.</w:t>
      </w:r>
    </w:p>
    <w:bookmarkEnd w:id="623"/>
    <w:p w14:paraId="44C3ACDE" w14:textId="2E90DB8E" w:rsidR="00067268" w:rsidRPr="00C07569" w:rsidRDefault="00067268">
      <w:pPr>
        <w:pStyle w:val="affc"/>
        <w:numPr>
          <w:ilvl w:val="0"/>
          <w:numId w:val="4"/>
        </w:numPr>
        <w:ind w:firstLineChars="0"/>
      </w:pPr>
      <w:r w:rsidRPr="00C07569">
        <w:rPr>
          <w:rFonts w:hint="eastAsia"/>
        </w:rPr>
        <w:t>张裕</w:t>
      </w:r>
      <w:r w:rsidRPr="00C07569">
        <w:rPr>
          <w:rFonts w:hint="eastAsia"/>
        </w:rPr>
        <w:t xml:space="preserve">, </w:t>
      </w:r>
      <w:r w:rsidRPr="00C07569">
        <w:rPr>
          <w:rFonts w:hint="eastAsia"/>
        </w:rPr>
        <w:t>杨海涛</w:t>
      </w:r>
      <w:r w:rsidRPr="00C07569">
        <w:rPr>
          <w:rFonts w:hint="eastAsia"/>
        </w:rPr>
        <w:t xml:space="preserve">, </w:t>
      </w:r>
      <w:r w:rsidRPr="00C07569">
        <w:rPr>
          <w:rFonts w:hint="eastAsia"/>
        </w:rPr>
        <w:t>袁春慧</w:t>
      </w:r>
      <w:r w:rsidRPr="00C07569">
        <w:rPr>
          <w:rFonts w:hint="eastAsia"/>
        </w:rPr>
        <w:t xml:space="preserve">. </w:t>
      </w:r>
      <w:r w:rsidRPr="00C07569">
        <w:rPr>
          <w:rFonts w:hint="eastAsia"/>
        </w:rPr>
        <w:t>遥感图像分类方法综述</w:t>
      </w:r>
      <w:r w:rsidRPr="00C07569">
        <w:rPr>
          <w:rFonts w:hint="eastAsia"/>
        </w:rPr>
        <w:t xml:space="preserve">[J]. </w:t>
      </w:r>
      <w:r w:rsidRPr="00C07569">
        <w:rPr>
          <w:rFonts w:hint="eastAsia"/>
        </w:rPr>
        <w:t>兵器装备工程学报</w:t>
      </w:r>
      <w:r w:rsidRPr="00C07569">
        <w:rPr>
          <w:rFonts w:hint="eastAsia"/>
        </w:rPr>
        <w:t>, 2018, 39(08): 108-112.</w:t>
      </w:r>
    </w:p>
    <w:p w14:paraId="21CBA714" w14:textId="0643B11A" w:rsidR="00067268" w:rsidRDefault="00067268">
      <w:pPr>
        <w:pStyle w:val="affc"/>
        <w:numPr>
          <w:ilvl w:val="0"/>
          <w:numId w:val="4"/>
        </w:numPr>
        <w:ind w:firstLineChars="0"/>
      </w:pPr>
      <w:bookmarkStart w:id="624" w:name="_Ref133598308"/>
      <w:r w:rsidRPr="00C07569">
        <w:rPr>
          <w:rFonts w:hint="eastAsia"/>
        </w:rPr>
        <w:t>罗清华</w:t>
      </w:r>
      <w:r w:rsidRPr="00C07569">
        <w:rPr>
          <w:rFonts w:hint="eastAsia"/>
        </w:rPr>
        <w:t xml:space="preserve">, </w:t>
      </w:r>
      <w:r w:rsidRPr="00C07569">
        <w:rPr>
          <w:rFonts w:hint="eastAsia"/>
        </w:rPr>
        <w:t>宋杨</w:t>
      </w:r>
      <w:r w:rsidRPr="00C07569">
        <w:rPr>
          <w:rFonts w:hint="eastAsia"/>
        </w:rPr>
        <w:t xml:space="preserve">. </w:t>
      </w:r>
      <w:r w:rsidRPr="00C07569">
        <w:rPr>
          <w:rFonts w:hint="eastAsia"/>
        </w:rPr>
        <w:t>面向海洋环境观测的最大似然浮标定位方法</w:t>
      </w:r>
      <w:r w:rsidRPr="00C07569">
        <w:rPr>
          <w:rFonts w:hint="eastAsia"/>
        </w:rPr>
        <w:t xml:space="preserve">[J]. </w:t>
      </w:r>
      <w:r w:rsidRPr="00C07569">
        <w:rPr>
          <w:rFonts w:hint="eastAsia"/>
        </w:rPr>
        <w:t>无线互联科技</w:t>
      </w:r>
      <w:r w:rsidRPr="00C07569">
        <w:rPr>
          <w:rFonts w:hint="eastAsia"/>
        </w:rPr>
        <w:t>, 2020, 17(22): 7-10.</w:t>
      </w:r>
      <w:bookmarkEnd w:id="624"/>
    </w:p>
    <w:p w14:paraId="1CD5695C" w14:textId="1890A6DF" w:rsidR="00067268" w:rsidRDefault="00595A6E">
      <w:pPr>
        <w:pStyle w:val="affc"/>
        <w:numPr>
          <w:ilvl w:val="0"/>
          <w:numId w:val="4"/>
        </w:numPr>
        <w:ind w:firstLineChars="0"/>
      </w:pPr>
      <w:bookmarkStart w:id="625" w:name="_Ref192692635"/>
      <w:r w:rsidRPr="00595A6E">
        <w:t>汪小旵</w:t>
      </w:r>
      <w:r w:rsidRPr="00595A6E">
        <w:t xml:space="preserve">, </w:t>
      </w:r>
      <w:proofErr w:type="gramStart"/>
      <w:r w:rsidRPr="00595A6E">
        <w:t>武尧</w:t>
      </w:r>
      <w:proofErr w:type="gramEnd"/>
      <w:r w:rsidRPr="00595A6E">
        <w:t xml:space="preserve">, </w:t>
      </w:r>
      <w:r w:rsidRPr="00595A6E">
        <w:t>肖茂华</w:t>
      </w:r>
      <w:r w:rsidRPr="00595A6E">
        <w:t xml:space="preserve">, </w:t>
      </w:r>
      <w:r w:rsidRPr="00595A6E">
        <w:t>等</w:t>
      </w:r>
      <w:r w:rsidRPr="00595A6E">
        <w:t xml:space="preserve">. </w:t>
      </w:r>
      <w:r w:rsidRPr="00595A6E">
        <w:t>水产养殖中智能识别技术的研究进展</w:t>
      </w:r>
      <w:r w:rsidRPr="00595A6E">
        <w:t xml:space="preserve">[J]. </w:t>
      </w:r>
      <w:r w:rsidRPr="00595A6E">
        <w:t>华南农业大学学报</w:t>
      </w:r>
      <w:r w:rsidRPr="00595A6E">
        <w:t>, 2023, 44(1): 24-33.</w:t>
      </w:r>
      <w:bookmarkEnd w:id="625"/>
    </w:p>
    <w:p w14:paraId="42379FA6" w14:textId="4371349D" w:rsidR="00067268" w:rsidRDefault="00067268">
      <w:pPr>
        <w:pStyle w:val="affc"/>
        <w:numPr>
          <w:ilvl w:val="0"/>
          <w:numId w:val="4"/>
        </w:numPr>
        <w:ind w:firstLineChars="0"/>
      </w:pPr>
      <w:bookmarkStart w:id="626" w:name="_Ref161347480"/>
      <w:proofErr w:type="gramStart"/>
      <w:r w:rsidRPr="002A2053">
        <w:rPr>
          <w:rFonts w:hint="eastAsia"/>
        </w:rPr>
        <w:t>刘岳明</w:t>
      </w:r>
      <w:proofErr w:type="gramEnd"/>
      <w:r w:rsidRPr="002A2053">
        <w:rPr>
          <w:rFonts w:hint="eastAsia"/>
        </w:rPr>
        <w:t>,</w:t>
      </w:r>
      <w:r>
        <w:t xml:space="preserve"> </w:t>
      </w:r>
      <w:r w:rsidRPr="002A2053">
        <w:rPr>
          <w:rFonts w:hint="eastAsia"/>
        </w:rPr>
        <w:t>杨晓梅</w:t>
      </w:r>
      <w:r w:rsidRPr="002A2053">
        <w:rPr>
          <w:rFonts w:hint="eastAsia"/>
        </w:rPr>
        <w:t>,</w:t>
      </w:r>
      <w:r>
        <w:t xml:space="preserve"> </w:t>
      </w:r>
      <w:r w:rsidRPr="002A2053">
        <w:rPr>
          <w:rFonts w:hint="eastAsia"/>
        </w:rPr>
        <w:t>王志华等</w:t>
      </w:r>
      <w:r w:rsidRPr="002A2053">
        <w:rPr>
          <w:rFonts w:hint="eastAsia"/>
        </w:rPr>
        <w:t>.</w:t>
      </w:r>
      <w:r>
        <w:t xml:space="preserve"> </w:t>
      </w:r>
      <w:r w:rsidRPr="002A2053">
        <w:rPr>
          <w:rFonts w:hint="eastAsia"/>
        </w:rPr>
        <w:t>基于深度学习</w:t>
      </w:r>
      <w:r w:rsidRPr="002A2053">
        <w:rPr>
          <w:rFonts w:hint="eastAsia"/>
        </w:rPr>
        <w:t>RCF</w:t>
      </w:r>
      <w:r w:rsidRPr="002A2053">
        <w:rPr>
          <w:rFonts w:hint="eastAsia"/>
        </w:rPr>
        <w:t>模型的三都澳筏式养殖区提取研究</w:t>
      </w:r>
      <w:r w:rsidRPr="002A2053">
        <w:rPr>
          <w:rFonts w:hint="eastAsia"/>
        </w:rPr>
        <w:t>[J].</w:t>
      </w:r>
      <w:r>
        <w:t xml:space="preserve"> </w:t>
      </w:r>
      <w:r w:rsidRPr="002A2053">
        <w:rPr>
          <w:rFonts w:hint="eastAsia"/>
        </w:rPr>
        <w:t>海洋学报</w:t>
      </w:r>
      <w:r w:rsidRPr="002A2053">
        <w:rPr>
          <w:rFonts w:hint="eastAsia"/>
        </w:rPr>
        <w:t>,</w:t>
      </w:r>
      <w:r>
        <w:t xml:space="preserve"> </w:t>
      </w:r>
      <w:r w:rsidRPr="002A2053">
        <w:rPr>
          <w:rFonts w:hint="eastAsia"/>
        </w:rPr>
        <w:t>2019, 41(04):</w:t>
      </w:r>
      <w:r>
        <w:t xml:space="preserve"> </w:t>
      </w:r>
      <w:r w:rsidRPr="002A2053">
        <w:rPr>
          <w:rFonts w:hint="eastAsia"/>
        </w:rPr>
        <w:t>119-130.</w:t>
      </w:r>
      <w:bookmarkEnd w:id="626"/>
    </w:p>
    <w:p w14:paraId="6AF48A1B" w14:textId="70303851" w:rsidR="00067268" w:rsidRDefault="00595A6E">
      <w:pPr>
        <w:pStyle w:val="affc"/>
        <w:numPr>
          <w:ilvl w:val="0"/>
          <w:numId w:val="4"/>
        </w:numPr>
        <w:ind w:firstLineChars="0"/>
      </w:pPr>
      <w:bookmarkStart w:id="627" w:name="_Ref192692366"/>
      <w:proofErr w:type="gramStart"/>
      <w:r w:rsidRPr="00595A6E">
        <w:t>李龙坤</w:t>
      </w:r>
      <w:proofErr w:type="gramEnd"/>
      <w:r w:rsidRPr="00595A6E">
        <w:t xml:space="preserve">, </w:t>
      </w:r>
      <w:r w:rsidRPr="00595A6E">
        <w:t>蔡玉林</w:t>
      </w:r>
      <w:r w:rsidRPr="00595A6E">
        <w:t xml:space="preserve">, </w:t>
      </w:r>
      <w:proofErr w:type="gramStart"/>
      <w:r w:rsidRPr="00595A6E">
        <w:t>徐慧宇</w:t>
      </w:r>
      <w:proofErr w:type="gramEnd"/>
      <w:r w:rsidRPr="00595A6E">
        <w:t xml:space="preserve">, </w:t>
      </w:r>
      <w:r w:rsidRPr="00595A6E">
        <w:t>等</w:t>
      </w:r>
      <w:r w:rsidRPr="00595A6E">
        <w:t xml:space="preserve">. </w:t>
      </w:r>
      <w:r w:rsidRPr="00595A6E">
        <w:t>基于卷积神经网络和数据融合的筏式养殖区提取</w:t>
      </w:r>
      <w:r w:rsidRPr="00595A6E">
        <w:t xml:space="preserve">[J]. </w:t>
      </w:r>
      <w:r w:rsidRPr="00595A6E">
        <w:t>海洋学报</w:t>
      </w:r>
      <w:r w:rsidRPr="00595A6E">
        <w:t>, 2023, 45(8): 155-165.</w:t>
      </w:r>
      <w:bookmarkEnd w:id="627"/>
    </w:p>
    <w:p w14:paraId="42630FBD" w14:textId="144A81FE" w:rsidR="00067268" w:rsidRDefault="00595A6E">
      <w:pPr>
        <w:pStyle w:val="affc"/>
        <w:numPr>
          <w:ilvl w:val="0"/>
          <w:numId w:val="4"/>
        </w:numPr>
        <w:ind w:firstLineChars="0"/>
      </w:pPr>
      <w:bookmarkStart w:id="628" w:name="_Ref192692371"/>
      <w:r w:rsidRPr="008E6248">
        <w:t xml:space="preserve">Y. Lu, Y. Zhao, M. Yang, B. Cui, et al. BI²Net: Graph-Based Boundary–Interior Interaction Network for Raft Aquaculture Area Extraction </w:t>
      </w:r>
      <w:proofErr w:type="gramStart"/>
      <w:r w:rsidRPr="008E6248">
        <w:t>From</w:t>
      </w:r>
      <w:proofErr w:type="gramEnd"/>
      <w:r w:rsidRPr="008E6248">
        <w:t xml:space="preserve"> Remote Sensing Images[J]. IEEE Geoscience and Remote Sensing Letters, </w:t>
      </w:r>
      <w:r>
        <w:t>2024, 21: 1-5.</w:t>
      </w:r>
      <w:bookmarkEnd w:id="628"/>
    </w:p>
    <w:p w14:paraId="6D5FAF15" w14:textId="5DBC4A77" w:rsidR="00067268" w:rsidRDefault="00595A6E">
      <w:pPr>
        <w:pStyle w:val="affc"/>
        <w:numPr>
          <w:ilvl w:val="0"/>
          <w:numId w:val="4"/>
        </w:numPr>
        <w:ind w:firstLineChars="0"/>
      </w:pPr>
      <w:bookmarkStart w:id="629" w:name="_Ref192692377"/>
      <w:r w:rsidRPr="00595A6E">
        <w:t>Zhou Y, Chao M D, Tang J W, et al. Extraction of Nearshore Aquaculture Raft Regions through Spatial-frequency Domain Feature Fusion Network[C]//2024 Photonics &amp; Electromagnetics Research Symposium (PIERS). IEEE, 2024: 1-5.</w:t>
      </w:r>
      <w:bookmarkEnd w:id="629"/>
    </w:p>
    <w:p w14:paraId="0ACCA847" w14:textId="395B3DA0" w:rsidR="00067268" w:rsidRDefault="00595A6E">
      <w:pPr>
        <w:pStyle w:val="affc"/>
        <w:numPr>
          <w:ilvl w:val="0"/>
          <w:numId w:val="4"/>
        </w:numPr>
        <w:ind w:firstLineChars="0"/>
      </w:pPr>
      <w:bookmarkStart w:id="630" w:name="_Ref192692381"/>
      <w:r w:rsidRPr="00595A6E">
        <w:t>Zhang X, Zhang T, Wang G, et al. Remote sensing object detection meets deep learning: A metareview of challenges and advances[J]. IEEE Geoscience and Remote Sensing Magazine, 2023, 11(4): 8-44.</w:t>
      </w:r>
      <w:bookmarkEnd w:id="630"/>
    </w:p>
    <w:p w14:paraId="686051C8" w14:textId="1888EB91" w:rsidR="00067268" w:rsidRDefault="00595A6E">
      <w:pPr>
        <w:pStyle w:val="affc"/>
        <w:numPr>
          <w:ilvl w:val="0"/>
          <w:numId w:val="4"/>
        </w:numPr>
        <w:ind w:firstLineChars="0"/>
      </w:pPr>
      <w:bookmarkStart w:id="631" w:name="_Ref192692385"/>
      <w:r w:rsidRPr="00595A6E">
        <w:t>Zhou K, Shao Y, Fang J, et al. Boosting sparsely annotated shadow detection[J]. Applied Intelligence, 2024, 54(21): 10541-10560.</w:t>
      </w:r>
      <w:bookmarkEnd w:id="631"/>
    </w:p>
    <w:p w14:paraId="522E4304" w14:textId="26421C3E" w:rsidR="00067268" w:rsidRDefault="00595A6E">
      <w:pPr>
        <w:pStyle w:val="affc"/>
        <w:numPr>
          <w:ilvl w:val="0"/>
          <w:numId w:val="4"/>
        </w:numPr>
        <w:ind w:firstLineChars="0"/>
      </w:pPr>
      <w:bookmarkStart w:id="632" w:name="_Ref192692397"/>
      <w:r w:rsidRPr="00595A6E">
        <w:t>Zhang J, Yu X, Li A, et al. Weakly-supervised salient object detection via scribble annotations[C]//Proceedings of the IEEE/CVF conference on computer vision and pattern recognition. 2020: 12546-12555.</w:t>
      </w:r>
      <w:bookmarkEnd w:id="632"/>
    </w:p>
    <w:p w14:paraId="53CDD6BB" w14:textId="498248FE" w:rsidR="00067268" w:rsidRDefault="00595A6E">
      <w:pPr>
        <w:pStyle w:val="affc"/>
        <w:numPr>
          <w:ilvl w:val="0"/>
          <w:numId w:val="4"/>
        </w:numPr>
        <w:ind w:firstLineChars="0"/>
      </w:pPr>
      <w:bookmarkStart w:id="633" w:name="_Ref192692401"/>
      <w:r w:rsidRPr="00595A6E">
        <w:t>Yu S, Zhang B, Xiao J, et al. Structure-consistent weakly supervised salient object detection with local saliency coherence[C]//Proceedings of the AAAI conference on artificial intelligence. 2021, 35(4): 3234-3242.</w:t>
      </w:r>
      <w:bookmarkEnd w:id="633"/>
    </w:p>
    <w:p w14:paraId="1AB39B74" w14:textId="79CAE02C" w:rsidR="00067268" w:rsidRPr="00C11331" w:rsidRDefault="00067268">
      <w:pPr>
        <w:pStyle w:val="affc"/>
        <w:numPr>
          <w:ilvl w:val="0"/>
          <w:numId w:val="4"/>
        </w:numPr>
        <w:ind w:firstLineChars="0"/>
      </w:pPr>
      <w:bookmarkStart w:id="634" w:name="_Ref192692406"/>
      <w:r w:rsidRPr="00C11331">
        <w:rPr>
          <w:rFonts w:hint="eastAsia"/>
        </w:rPr>
        <w:t>Zhou H, Tian-Zhu X, Huai-Xin C, Hang D, et al. Scribble-based Boundary-aware Network for Weakly Supervised Salient Object Detection in Remote Sensing Images[J], ISPRS Journal of Photogrammetry and Remote Sensing, 2022, 191: 290-301.</w:t>
      </w:r>
      <w:bookmarkEnd w:id="634"/>
    </w:p>
    <w:p w14:paraId="775F6A9C" w14:textId="7706EB5F" w:rsidR="00067268" w:rsidRPr="00CE0FE4" w:rsidRDefault="00067268">
      <w:pPr>
        <w:pStyle w:val="affc"/>
        <w:numPr>
          <w:ilvl w:val="0"/>
          <w:numId w:val="4"/>
        </w:numPr>
        <w:ind w:firstLineChars="0"/>
      </w:pPr>
      <w:bookmarkStart w:id="635" w:name="_Ref192692171"/>
      <w:r w:rsidRPr="00CE0FE4">
        <w:lastRenderedPageBreak/>
        <w:t>何雨岩</w:t>
      </w:r>
      <w:r w:rsidRPr="00CE0FE4">
        <w:t xml:space="preserve">. </w:t>
      </w:r>
      <w:r w:rsidRPr="00CE0FE4">
        <w:t>基于深度学习的图像语义分割综述</w:t>
      </w:r>
      <w:r w:rsidRPr="00CE0FE4">
        <w:t xml:space="preserve">[J]. </w:t>
      </w:r>
      <w:r w:rsidRPr="00CE0FE4">
        <w:t>长江信息通信</w:t>
      </w:r>
      <w:r w:rsidRPr="00CE0FE4">
        <w:t>, 2023, 36(01):77-79.</w:t>
      </w:r>
      <w:bookmarkEnd w:id="635"/>
    </w:p>
    <w:p w14:paraId="2289C8BA" w14:textId="7F11950A" w:rsidR="00067268" w:rsidRDefault="00186912">
      <w:pPr>
        <w:pStyle w:val="affc"/>
        <w:numPr>
          <w:ilvl w:val="0"/>
          <w:numId w:val="4"/>
        </w:numPr>
        <w:ind w:firstLineChars="0"/>
      </w:pPr>
      <w:bookmarkStart w:id="636" w:name="_Ref192692660"/>
      <w:r w:rsidRPr="00186912">
        <w:t xml:space="preserve">Vu D, Ngo B, Phan H. </w:t>
      </w:r>
      <w:proofErr w:type="spellStart"/>
      <w:r w:rsidRPr="00186912">
        <w:t>Hybridnets</w:t>
      </w:r>
      <w:proofErr w:type="spellEnd"/>
      <w:r w:rsidRPr="00186912">
        <w:t xml:space="preserve">: End-to-end perception network. </w:t>
      </w:r>
      <w:proofErr w:type="spellStart"/>
      <w:r w:rsidRPr="00186912">
        <w:t>arXiv</w:t>
      </w:r>
      <w:proofErr w:type="spellEnd"/>
      <w:r w:rsidRPr="00186912">
        <w:t xml:space="preserve">[J]. </w:t>
      </w:r>
      <w:proofErr w:type="spellStart"/>
      <w:r w:rsidRPr="00186912">
        <w:t>arXiv</w:t>
      </w:r>
      <w:proofErr w:type="spellEnd"/>
      <w:r w:rsidRPr="00186912">
        <w:t xml:space="preserve"> preprint arXiv:2203.09035, 2022.</w:t>
      </w:r>
      <w:bookmarkEnd w:id="636"/>
    </w:p>
    <w:p w14:paraId="1AE64A56" w14:textId="771E7AC9" w:rsidR="00067268" w:rsidRDefault="00186912">
      <w:pPr>
        <w:pStyle w:val="affc"/>
        <w:numPr>
          <w:ilvl w:val="0"/>
          <w:numId w:val="4"/>
        </w:numPr>
        <w:ind w:firstLineChars="0"/>
      </w:pPr>
      <w:bookmarkStart w:id="637" w:name="_Ref192692661"/>
      <w:r w:rsidRPr="00186912">
        <w:t>Tong W, Sima C, Wang T, et al. Scene as occupancy[C]//Proceedings of the IEEE/CVF International Conference on Computer Vision. 2023: 8406-8415.</w:t>
      </w:r>
      <w:bookmarkEnd w:id="637"/>
    </w:p>
    <w:p w14:paraId="0FBE72A7" w14:textId="0BEA1734" w:rsidR="00067268" w:rsidRDefault="00186912">
      <w:pPr>
        <w:pStyle w:val="affc"/>
        <w:numPr>
          <w:ilvl w:val="0"/>
          <w:numId w:val="4"/>
        </w:numPr>
        <w:ind w:firstLineChars="0"/>
      </w:pPr>
      <w:bookmarkStart w:id="638" w:name="_Ref192692668"/>
      <w:r w:rsidRPr="00186912">
        <w:t xml:space="preserve">Asgari </w:t>
      </w:r>
      <w:proofErr w:type="spellStart"/>
      <w:r w:rsidRPr="00186912">
        <w:t>Taghanaki</w:t>
      </w:r>
      <w:proofErr w:type="spellEnd"/>
      <w:r w:rsidRPr="00186912">
        <w:t xml:space="preserve"> S, Abhishek K, Cohen J P, et al. Deep semantic segmentation of natural and medical images: a review[J]. Artificial intelligence review, 2021, 54</w:t>
      </w:r>
      <w:r w:rsidRPr="00341631">
        <w:rPr>
          <w:rFonts w:hint="eastAsia"/>
        </w:rPr>
        <w:t>(</w:t>
      </w:r>
      <w:r>
        <w:rPr>
          <w:rFonts w:hint="eastAsia"/>
        </w:rPr>
        <w:t>1</w:t>
      </w:r>
      <w:r w:rsidRPr="00341631">
        <w:rPr>
          <w:rFonts w:hint="eastAsia"/>
        </w:rPr>
        <w:t>)</w:t>
      </w:r>
      <w:r w:rsidRPr="00186912">
        <w:t>: 137-178.</w:t>
      </w:r>
      <w:bookmarkEnd w:id="638"/>
    </w:p>
    <w:p w14:paraId="184126FE" w14:textId="164E8FFB" w:rsidR="00067268" w:rsidRDefault="00186912">
      <w:pPr>
        <w:pStyle w:val="affc"/>
        <w:numPr>
          <w:ilvl w:val="0"/>
          <w:numId w:val="4"/>
        </w:numPr>
        <w:ind w:firstLineChars="0"/>
      </w:pPr>
      <w:bookmarkStart w:id="639" w:name="_Ref192692669"/>
      <w:r w:rsidRPr="00186912">
        <w:t>Fan X, Wang X, Gao J, et al. Bi-level learning of task-specific decoders for joint registration and one-shot medical image segmentation[C]//Proceedings of the IEEE/CVF Conference on Computer Vision and Pattern Recognition. 2024: 11726-11735.</w:t>
      </w:r>
      <w:bookmarkEnd w:id="639"/>
    </w:p>
    <w:p w14:paraId="1681AC34" w14:textId="224C9068" w:rsidR="00067268" w:rsidRDefault="00186912">
      <w:pPr>
        <w:pStyle w:val="affc"/>
        <w:numPr>
          <w:ilvl w:val="0"/>
          <w:numId w:val="4"/>
        </w:numPr>
        <w:ind w:firstLineChars="0"/>
      </w:pPr>
      <w:bookmarkStart w:id="640" w:name="_Ref192692189"/>
      <w:r w:rsidRPr="00186912">
        <w:t xml:space="preserve">Temenos A, Temenos N, </w:t>
      </w:r>
      <w:proofErr w:type="spellStart"/>
      <w:r w:rsidRPr="00186912">
        <w:t>Kaselimi</w:t>
      </w:r>
      <w:proofErr w:type="spellEnd"/>
      <w:r w:rsidRPr="00186912">
        <w:t xml:space="preserve"> M, et al. Interpretable deep learning framework for land use and land cover classification in remote sensing using SHAP[J]. IEEE Geoscience and Remote Sensing Letters, 2023, 20: 1-5.</w:t>
      </w:r>
      <w:bookmarkEnd w:id="640"/>
    </w:p>
    <w:p w14:paraId="07B7F6C6" w14:textId="37844A55" w:rsidR="00067268" w:rsidRDefault="00186912">
      <w:pPr>
        <w:pStyle w:val="affc"/>
        <w:numPr>
          <w:ilvl w:val="0"/>
          <w:numId w:val="4"/>
        </w:numPr>
        <w:ind w:firstLineChars="0"/>
      </w:pPr>
      <w:bookmarkStart w:id="641" w:name="_Ref192692211"/>
      <w:r w:rsidRPr="00186912">
        <w:t xml:space="preserve">Tan G, Jin Y. A Semantic Segmentation Method for Road Sensing Images Based on an Improved </w:t>
      </w:r>
      <w:proofErr w:type="spellStart"/>
      <w:r w:rsidRPr="00186912">
        <w:t>PIDNet</w:t>
      </w:r>
      <w:proofErr w:type="spellEnd"/>
      <w:r w:rsidRPr="00186912">
        <w:t xml:space="preserve"> Model[J]. Electronics, 2025, 14(5): 871.</w:t>
      </w:r>
      <w:bookmarkEnd w:id="641"/>
    </w:p>
    <w:p w14:paraId="3782C007" w14:textId="0131F9D7" w:rsidR="00067268" w:rsidRDefault="00A87028">
      <w:pPr>
        <w:pStyle w:val="affc"/>
        <w:numPr>
          <w:ilvl w:val="0"/>
          <w:numId w:val="4"/>
        </w:numPr>
        <w:ind w:firstLineChars="0"/>
      </w:pPr>
      <w:bookmarkStart w:id="642" w:name="_Ref192692231"/>
      <w:r w:rsidRPr="00A87028">
        <w:t xml:space="preserve">Wieland M, Martinis S, </w:t>
      </w:r>
      <w:proofErr w:type="spellStart"/>
      <w:r w:rsidRPr="00A87028">
        <w:t>Kiefl</w:t>
      </w:r>
      <w:proofErr w:type="spellEnd"/>
      <w:r w:rsidRPr="00A87028">
        <w:t xml:space="preserve"> R, et al. Semantic segmentation of water bodies in very high-resolution satellite and aerial images[J]. Remote Sensing of Environment, 2023, 287: 113452.</w:t>
      </w:r>
      <w:bookmarkEnd w:id="642"/>
    </w:p>
    <w:p w14:paraId="2E0DABEE" w14:textId="788C9B7C" w:rsidR="00067268" w:rsidRDefault="00067268">
      <w:pPr>
        <w:pStyle w:val="affc"/>
        <w:numPr>
          <w:ilvl w:val="0"/>
          <w:numId w:val="4"/>
        </w:numPr>
        <w:ind w:firstLineChars="0"/>
      </w:pPr>
      <w:bookmarkStart w:id="643" w:name="_Ref192692245"/>
      <w:r w:rsidRPr="00341631">
        <w:t>杨权</w:t>
      </w:r>
      <w:r w:rsidRPr="00341631">
        <w:t>,</w:t>
      </w:r>
      <w:r w:rsidRPr="00341631">
        <w:t>樊绍胜</w:t>
      </w:r>
      <w:r w:rsidRPr="00341631">
        <w:t>.</w:t>
      </w:r>
      <w:r w:rsidRPr="00341631">
        <w:t>基于图像预处理和语义分割的电力巡检机器人视觉导航方法</w:t>
      </w:r>
      <w:r w:rsidRPr="00341631">
        <w:t>[J].</w:t>
      </w:r>
      <w:r w:rsidRPr="00341631">
        <w:t>电力科学与技术学报</w:t>
      </w:r>
      <w:r w:rsidRPr="00341631">
        <w:t>, 2023, 38(6):248-258.</w:t>
      </w:r>
      <w:bookmarkEnd w:id="643"/>
    </w:p>
    <w:p w14:paraId="5D8985B4" w14:textId="567F0359" w:rsidR="00067268" w:rsidRDefault="00A87028">
      <w:pPr>
        <w:pStyle w:val="affc"/>
        <w:numPr>
          <w:ilvl w:val="0"/>
          <w:numId w:val="4"/>
        </w:numPr>
        <w:ind w:firstLineChars="0"/>
      </w:pPr>
      <w:bookmarkStart w:id="644" w:name="_Ref192692274"/>
      <w:r w:rsidRPr="00A87028">
        <w:t>Hu Y, He Y, Li Y, et al. Efficient semantic segmentation by altering resolutions for compressed videos[C]//Proceedings of the IEEE/CVF Conference on Computer Vision and Pattern Recognition. 2023: 22627-22637.</w:t>
      </w:r>
      <w:bookmarkEnd w:id="644"/>
    </w:p>
    <w:p w14:paraId="7FDB25BA" w14:textId="0D01E847" w:rsidR="00067268" w:rsidRDefault="002E7ABC">
      <w:pPr>
        <w:pStyle w:val="affc"/>
        <w:numPr>
          <w:ilvl w:val="0"/>
          <w:numId w:val="4"/>
        </w:numPr>
        <w:ind w:firstLineChars="0"/>
      </w:pPr>
      <w:bookmarkStart w:id="645" w:name="_Ref192692291"/>
      <w:r w:rsidRPr="002E7ABC">
        <w:t>Szegedy C, Liu W, Jia Y, et al. Going deeper with convolutions[C]//Proceedings of the IEEE conference on computer vision and pattern recognition. 2015: 1-9.</w:t>
      </w:r>
      <w:bookmarkEnd w:id="645"/>
    </w:p>
    <w:p w14:paraId="15433A86" w14:textId="75ACE4C3" w:rsidR="00067268" w:rsidRPr="00AB3CBA" w:rsidRDefault="00067268">
      <w:pPr>
        <w:pStyle w:val="affc"/>
        <w:numPr>
          <w:ilvl w:val="0"/>
          <w:numId w:val="4"/>
        </w:numPr>
        <w:ind w:firstLineChars="0"/>
        <w:rPr>
          <w:rFonts w:cs="Times New Roman"/>
          <w:szCs w:val="21"/>
        </w:rPr>
      </w:pPr>
      <w:bookmarkStart w:id="646" w:name="_Ref130458627"/>
      <w:r w:rsidRPr="00E802A4">
        <w:rPr>
          <w:rFonts w:cs="Times New Roman"/>
          <w:szCs w:val="21"/>
        </w:rPr>
        <w:t>He K, Zhang X, Ren S, et al. Deep residual learning for image recognition[C]//Proceedings of the IEEE conference on computer vision and pattern recognition. 2016: 770-778.</w:t>
      </w:r>
      <w:bookmarkEnd w:id="646"/>
    </w:p>
    <w:p w14:paraId="4F28D429" w14:textId="1C3F5DA9" w:rsidR="00067268" w:rsidRDefault="00067268">
      <w:pPr>
        <w:pStyle w:val="affc"/>
        <w:numPr>
          <w:ilvl w:val="0"/>
          <w:numId w:val="4"/>
        </w:numPr>
        <w:ind w:firstLineChars="0"/>
      </w:pPr>
      <w:bookmarkStart w:id="647" w:name="_Ref132016350"/>
      <w:r w:rsidRPr="00CC278F">
        <w:t xml:space="preserve">Chen L C, Zhu Y, Papandreou G, et al. Encoder-decoder with </w:t>
      </w:r>
      <w:proofErr w:type="spellStart"/>
      <w:r w:rsidRPr="00CC278F">
        <w:t>atrous</w:t>
      </w:r>
      <w:proofErr w:type="spellEnd"/>
      <w:r w:rsidRPr="00CC278F">
        <w:t xml:space="preserve"> separable convolution for semantic image segmentation[C]</w:t>
      </w:r>
      <w:r>
        <w:t>//</w:t>
      </w:r>
      <w:r w:rsidRPr="00CC278F">
        <w:t>Proceedings of the European conference on computer vision. 2018: 801-818.</w:t>
      </w:r>
      <w:bookmarkEnd w:id="647"/>
    </w:p>
    <w:p w14:paraId="6C600C8C" w14:textId="45F8DCE8" w:rsidR="00067268" w:rsidRDefault="00067268">
      <w:pPr>
        <w:pStyle w:val="affc"/>
        <w:numPr>
          <w:ilvl w:val="0"/>
          <w:numId w:val="4"/>
        </w:numPr>
        <w:ind w:firstLineChars="0"/>
      </w:pPr>
      <w:bookmarkStart w:id="648" w:name="_Ref192692063"/>
      <w:r w:rsidRPr="00AB3CBA">
        <w:rPr>
          <w:rFonts w:hint="eastAsia"/>
        </w:rPr>
        <w:t>Ashish V, Noam S, Niki P, Jakob U, Llion J, Aidan N G, Lukasz K, Illia P, et al. Attention is All You Need[J], Advances in neural information processing systems, 2017, 30: 5998-6008.</w:t>
      </w:r>
      <w:bookmarkEnd w:id="648"/>
    </w:p>
    <w:p w14:paraId="3BCE4707" w14:textId="773F992E" w:rsidR="00067268" w:rsidRDefault="00067268">
      <w:pPr>
        <w:pStyle w:val="affc"/>
        <w:numPr>
          <w:ilvl w:val="0"/>
          <w:numId w:val="4"/>
        </w:numPr>
        <w:ind w:firstLineChars="0"/>
      </w:pPr>
      <w:bookmarkStart w:id="649" w:name="_Ref192692080"/>
      <w:proofErr w:type="spellStart"/>
      <w:r w:rsidRPr="00B91E42">
        <w:rPr>
          <w:rFonts w:hint="eastAsia"/>
        </w:rPr>
        <w:t>Sixiao</w:t>
      </w:r>
      <w:proofErr w:type="spellEnd"/>
      <w:r w:rsidRPr="00B91E42">
        <w:rPr>
          <w:rFonts w:hint="eastAsia"/>
        </w:rPr>
        <w:t xml:space="preserve"> Z, Jiachen L, </w:t>
      </w:r>
      <w:proofErr w:type="spellStart"/>
      <w:r w:rsidRPr="00B91E42">
        <w:rPr>
          <w:rFonts w:hint="eastAsia"/>
        </w:rPr>
        <w:t>Hengshuang</w:t>
      </w:r>
      <w:proofErr w:type="spellEnd"/>
      <w:r w:rsidRPr="00B91E42">
        <w:rPr>
          <w:rFonts w:hint="eastAsia"/>
        </w:rPr>
        <w:t xml:space="preserve"> Z, </w:t>
      </w:r>
      <w:proofErr w:type="spellStart"/>
      <w:r w:rsidRPr="00B91E42">
        <w:rPr>
          <w:rFonts w:hint="eastAsia"/>
        </w:rPr>
        <w:t>Xiatian</w:t>
      </w:r>
      <w:proofErr w:type="spellEnd"/>
      <w:r w:rsidRPr="00B91E42">
        <w:rPr>
          <w:rFonts w:hint="eastAsia"/>
        </w:rPr>
        <w:t xml:space="preserve"> Z, Zekun L, </w:t>
      </w:r>
      <w:proofErr w:type="spellStart"/>
      <w:r w:rsidRPr="00B91E42">
        <w:rPr>
          <w:rFonts w:hint="eastAsia"/>
        </w:rPr>
        <w:t>Yabiao</w:t>
      </w:r>
      <w:proofErr w:type="spellEnd"/>
      <w:r w:rsidRPr="00B91E42">
        <w:rPr>
          <w:rFonts w:hint="eastAsia"/>
        </w:rPr>
        <w:t xml:space="preserve"> W, </w:t>
      </w:r>
      <w:proofErr w:type="spellStart"/>
      <w:r w:rsidRPr="00B91E42">
        <w:rPr>
          <w:rFonts w:hint="eastAsia"/>
        </w:rPr>
        <w:t>Yanwei</w:t>
      </w:r>
      <w:proofErr w:type="spellEnd"/>
      <w:r w:rsidRPr="00B91E42">
        <w:rPr>
          <w:rFonts w:hint="eastAsia"/>
        </w:rPr>
        <w:t xml:space="preserve"> F, Jianfeng F, Tao X, Philip H S T, Li Z, et al. Rethinking Semantic Segmentation from a Sequence-to-Sequence Perspective with Transformers[J], Computing Research Repository, 2021: 6877-6886.</w:t>
      </w:r>
      <w:bookmarkEnd w:id="649"/>
    </w:p>
    <w:p w14:paraId="7387AE3B" w14:textId="3E433864" w:rsidR="00067268" w:rsidRDefault="00A87028">
      <w:pPr>
        <w:pStyle w:val="affc"/>
        <w:numPr>
          <w:ilvl w:val="0"/>
          <w:numId w:val="4"/>
        </w:numPr>
        <w:ind w:firstLineChars="0"/>
      </w:pPr>
      <w:bookmarkStart w:id="650" w:name="_Ref192692115"/>
      <w:r w:rsidRPr="00A87028">
        <w:lastRenderedPageBreak/>
        <w:t>Liu Z, Lin Y, Cao Y, et al. Swin transformer: Hierarchical vision transformer using shifted windows[C]//Proceedings of the IEEE/CVF international conference on computer vision. 2021: 10012-10022.</w:t>
      </w:r>
      <w:bookmarkEnd w:id="650"/>
    </w:p>
    <w:p w14:paraId="373413B5" w14:textId="702E88A9" w:rsidR="00067268" w:rsidRDefault="00A87028">
      <w:pPr>
        <w:pStyle w:val="affc"/>
        <w:numPr>
          <w:ilvl w:val="0"/>
          <w:numId w:val="4"/>
        </w:numPr>
        <w:ind w:firstLineChars="0"/>
      </w:pPr>
      <w:bookmarkStart w:id="651" w:name="_Ref192692135"/>
      <w:r w:rsidRPr="00A87028">
        <w:t xml:space="preserve">He K, </w:t>
      </w:r>
      <w:proofErr w:type="spellStart"/>
      <w:r w:rsidRPr="00A87028">
        <w:t>Gkioxari</w:t>
      </w:r>
      <w:proofErr w:type="spellEnd"/>
      <w:r w:rsidRPr="00A87028">
        <w:t xml:space="preserve"> G, </w:t>
      </w:r>
      <w:proofErr w:type="spellStart"/>
      <w:r w:rsidRPr="00A87028">
        <w:t>Dollár</w:t>
      </w:r>
      <w:proofErr w:type="spellEnd"/>
      <w:r w:rsidRPr="00A87028">
        <w:t xml:space="preserve"> P, et al. Mask r-</w:t>
      </w:r>
      <w:proofErr w:type="spellStart"/>
      <w:r w:rsidRPr="00A87028">
        <w:t>cnn</w:t>
      </w:r>
      <w:proofErr w:type="spellEnd"/>
      <w:r w:rsidRPr="00A87028">
        <w:t>[C]//Proceedings of the IEEE international conference on computer vision. 2017: 2961-2969.</w:t>
      </w:r>
      <w:bookmarkEnd w:id="651"/>
    </w:p>
    <w:p w14:paraId="63E4CD69" w14:textId="14A35973" w:rsidR="00067268" w:rsidRDefault="00A87028">
      <w:pPr>
        <w:pStyle w:val="affc"/>
        <w:numPr>
          <w:ilvl w:val="0"/>
          <w:numId w:val="4"/>
        </w:numPr>
        <w:ind w:firstLineChars="0"/>
      </w:pPr>
      <w:bookmarkStart w:id="652" w:name="_Ref192692150"/>
      <w:proofErr w:type="spellStart"/>
      <w:r w:rsidRPr="00A87028">
        <w:t>Krähenbühl</w:t>
      </w:r>
      <w:proofErr w:type="spellEnd"/>
      <w:r w:rsidRPr="00A87028">
        <w:t xml:space="preserve"> P, Koltun V. Efficient inference in fully connected </w:t>
      </w:r>
      <w:proofErr w:type="spellStart"/>
      <w:r w:rsidRPr="00A87028">
        <w:t>crfs</w:t>
      </w:r>
      <w:proofErr w:type="spellEnd"/>
      <w:r w:rsidRPr="00A87028">
        <w:t xml:space="preserve"> with gaussian edge potentials[J]. Advances in neural information processing systems, 2011, 24.</w:t>
      </w:r>
      <w:bookmarkEnd w:id="652"/>
    </w:p>
    <w:p w14:paraId="5BA919FF" w14:textId="69B60E10" w:rsidR="00067268" w:rsidRDefault="00067268">
      <w:pPr>
        <w:pStyle w:val="affc"/>
        <w:numPr>
          <w:ilvl w:val="0"/>
          <w:numId w:val="4"/>
        </w:numPr>
        <w:ind w:firstLineChars="0"/>
        <w:rPr>
          <w:rFonts w:cs="Times New Roman"/>
          <w:szCs w:val="21"/>
        </w:rPr>
      </w:pPr>
      <w:bookmarkStart w:id="653" w:name="_Ref130458943"/>
      <w:r w:rsidRPr="00E802A4">
        <w:rPr>
          <w:rFonts w:cs="Times New Roman"/>
          <w:szCs w:val="21"/>
        </w:rPr>
        <w:t>Hu J, Shen L, Sun G. Squeeze-and-excitation networks[C]//Proceedings of the IEEE conference on computer vision and pattern recognition. 2018: 7132-7141.</w:t>
      </w:r>
      <w:bookmarkEnd w:id="653"/>
    </w:p>
    <w:p w14:paraId="01573836" w14:textId="1A083B76" w:rsidR="00067268" w:rsidRDefault="00A87028">
      <w:pPr>
        <w:pStyle w:val="affc"/>
        <w:numPr>
          <w:ilvl w:val="0"/>
          <w:numId w:val="4"/>
        </w:numPr>
        <w:ind w:firstLineChars="0"/>
        <w:rPr>
          <w:rFonts w:cs="Times New Roman"/>
          <w:szCs w:val="21"/>
        </w:rPr>
      </w:pPr>
      <w:bookmarkStart w:id="654" w:name="_Ref192692784"/>
      <w:r w:rsidRPr="00A87028">
        <w:rPr>
          <w:rFonts w:cs="Times New Roman"/>
          <w:szCs w:val="21"/>
        </w:rPr>
        <w:t xml:space="preserve">Radford A, Kim J W, Hallacy C, et al. Learning transferable visual models from natural language supervision[C]//International conference on machine learning. </w:t>
      </w:r>
      <w:proofErr w:type="spellStart"/>
      <w:r w:rsidRPr="00A87028">
        <w:rPr>
          <w:rFonts w:cs="Times New Roman"/>
          <w:szCs w:val="21"/>
        </w:rPr>
        <w:t>PmLR</w:t>
      </w:r>
      <w:proofErr w:type="spellEnd"/>
      <w:r w:rsidRPr="00A87028">
        <w:rPr>
          <w:rFonts w:cs="Times New Roman"/>
          <w:szCs w:val="21"/>
        </w:rPr>
        <w:t>, 2021: 8748-8763.</w:t>
      </w:r>
      <w:bookmarkEnd w:id="654"/>
    </w:p>
    <w:p w14:paraId="0A142AAA" w14:textId="11476BB1" w:rsidR="00067268" w:rsidRDefault="00067268">
      <w:pPr>
        <w:pStyle w:val="affc"/>
        <w:numPr>
          <w:ilvl w:val="0"/>
          <w:numId w:val="4"/>
        </w:numPr>
        <w:ind w:firstLineChars="0"/>
        <w:rPr>
          <w:rFonts w:cs="Times New Roman"/>
          <w:szCs w:val="21"/>
        </w:rPr>
      </w:pPr>
      <w:bookmarkStart w:id="655" w:name="_Ref192692787"/>
      <w:r w:rsidRPr="005D51A2">
        <w:rPr>
          <w:rFonts w:cs="Times New Roman" w:hint="eastAsia"/>
          <w:szCs w:val="21"/>
        </w:rPr>
        <w:t>Robin R, Andreas B, Dominik L, Patrick E, Bjoern O, et al. High-Resolution Image Synthesis with Latent Diffusion Models[C], Computer Vision and Pattern Recognition, 2022, 2022(1): 10674-10685.</w:t>
      </w:r>
      <w:bookmarkEnd w:id="655"/>
    </w:p>
    <w:p w14:paraId="79F4C3BD" w14:textId="3FE51C8C" w:rsidR="00117D85" w:rsidRPr="00117D85" w:rsidRDefault="00C07987" w:rsidP="00117D85">
      <w:pPr>
        <w:pStyle w:val="affc"/>
        <w:numPr>
          <w:ilvl w:val="0"/>
          <w:numId w:val="4"/>
        </w:numPr>
        <w:ind w:firstLineChars="0"/>
        <w:rPr>
          <w:color w:val="auto"/>
        </w:rPr>
      </w:pPr>
      <w:bookmarkStart w:id="656" w:name="_Ref192692793"/>
      <w:proofErr w:type="spellStart"/>
      <w:r w:rsidRPr="00C07987">
        <w:rPr>
          <w:color w:val="auto"/>
        </w:rPr>
        <w:t>Madotto</w:t>
      </w:r>
      <w:proofErr w:type="spellEnd"/>
      <w:r w:rsidRPr="00C07987">
        <w:rPr>
          <w:color w:val="auto"/>
        </w:rPr>
        <w:t xml:space="preserve"> A, Wu C S, Fung P. Mem2seq: Effectively incorporating knowledge bases into end-to-end task-oriented dialog systems[J]. </w:t>
      </w:r>
      <w:proofErr w:type="spellStart"/>
      <w:r w:rsidRPr="00C07987">
        <w:rPr>
          <w:color w:val="auto"/>
        </w:rPr>
        <w:t>arXiv</w:t>
      </w:r>
      <w:proofErr w:type="spellEnd"/>
      <w:r w:rsidRPr="00C07987">
        <w:rPr>
          <w:color w:val="auto"/>
        </w:rPr>
        <w:t xml:space="preserve"> preprint arXiv:1804.08217, 2018.</w:t>
      </w:r>
      <w:bookmarkEnd w:id="656"/>
    </w:p>
    <w:p w14:paraId="463CA52D" w14:textId="336C4D0D" w:rsidR="00067268" w:rsidRDefault="00E6253A">
      <w:pPr>
        <w:pStyle w:val="affc"/>
        <w:numPr>
          <w:ilvl w:val="0"/>
          <w:numId w:val="4"/>
        </w:numPr>
        <w:ind w:firstLineChars="0"/>
        <w:rPr>
          <w:rFonts w:cs="Times New Roman"/>
          <w:szCs w:val="21"/>
        </w:rPr>
      </w:pPr>
      <w:bookmarkStart w:id="657" w:name="_Ref192692800"/>
      <w:r w:rsidRPr="00E6253A">
        <w:rPr>
          <w:rFonts w:cs="Times New Roman"/>
          <w:szCs w:val="21"/>
        </w:rPr>
        <w:t>Xie S, Tu Z. Holistically-nested edge detection[C]//Proceedings of the IEEE international conference on computer vision. 2015: 1395-1403.</w:t>
      </w:r>
      <w:bookmarkEnd w:id="657"/>
    </w:p>
    <w:p w14:paraId="1F998BA9" w14:textId="15C400A9" w:rsidR="00067268" w:rsidRDefault="00E6253A">
      <w:pPr>
        <w:pStyle w:val="affc"/>
        <w:numPr>
          <w:ilvl w:val="0"/>
          <w:numId w:val="4"/>
        </w:numPr>
        <w:ind w:firstLineChars="0"/>
        <w:rPr>
          <w:rFonts w:cs="Times New Roman"/>
          <w:szCs w:val="21"/>
        </w:rPr>
      </w:pPr>
      <w:bookmarkStart w:id="658" w:name="_Ref192692807"/>
      <w:r w:rsidRPr="00E6253A">
        <w:rPr>
          <w:rFonts w:cs="Times New Roman"/>
          <w:szCs w:val="21"/>
        </w:rPr>
        <w:t xml:space="preserve">Liu Y, Cheng M </w:t>
      </w:r>
      <w:proofErr w:type="spellStart"/>
      <w:r w:rsidRPr="00E6253A">
        <w:rPr>
          <w:rFonts w:cs="Times New Roman"/>
          <w:szCs w:val="21"/>
        </w:rPr>
        <w:t>M</w:t>
      </w:r>
      <w:proofErr w:type="spellEnd"/>
      <w:r w:rsidRPr="00E6253A">
        <w:rPr>
          <w:rFonts w:cs="Times New Roman"/>
          <w:szCs w:val="21"/>
        </w:rPr>
        <w:t>, Hu X, et al. Richer convolutional features for edge detection[C]//Proceedings of the IEEE conference on computer vision and pattern recognition. 2017: 3000-3009.</w:t>
      </w:r>
      <w:bookmarkEnd w:id="658"/>
    </w:p>
    <w:p w14:paraId="608FA3D7" w14:textId="65D3B2DB" w:rsidR="00067268" w:rsidRDefault="00E6253A">
      <w:pPr>
        <w:pStyle w:val="affc"/>
        <w:numPr>
          <w:ilvl w:val="0"/>
          <w:numId w:val="4"/>
        </w:numPr>
        <w:ind w:firstLineChars="0"/>
        <w:rPr>
          <w:rFonts w:cs="Times New Roman"/>
          <w:szCs w:val="21"/>
        </w:rPr>
      </w:pPr>
      <w:bookmarkStart w:id="659" w:name="_Ref192692813"/>
      <w:proofErr w:type="spellStart"/>
      <w:r w:rsidRPr="00E6253A">
        <w:rPr>
          <w:rFonts w:cs="Times New Roman"/>
          <w:szCs w:val="21"/>
        </w:rPr>
        <w:t>Shahsavarani</w:t>
      </w:r>
      <w:proofErr w:type="spellEnd"/>
      <w:r w:rsidRPr="00E6253A">
        <w:rPr>
          <w:rFonts w:cs="Times New Roman"/>
          <w:szCs w:val="21"/>
        </w:rPr>
        <w:t xml:space="preserve"> S, Lopez F, Ibarra-Castanedo C, et al. Robust Multi-Modal Image Registration for Image Fusion Enhancement in Infrastructure Inspection[J]. Sensors, 2024, 24(12): 3994.</w:t>
      </w:r>
      <w:bookmarkEnd w:id="659"/>
    </w:p>
    <w:p w14:paraId="018D59F5" w14:textId="40D4000F" w:rsidR="00067268" w:rsidRDefault="00067268">
      <w:pPr>
        <w:pStyle w:val="affc"/>
        <w:numPr>
          <w:ilvl w:val="0"/>
          <w:numId w:val="4"/>
        </w:numPr>
        <w:ind w:firstLineChars="0"/>
        <w:rPr>
          <w:rFonts w:cs="Times New Roman"/>
          <w:szCs w:val="21"/>
        </w:rPr>
      </w:pPr>
      <w:bookmarkStart w:id="660" w:name="_Ref192692815"/>
      <w:proofErr w:type="spellStart"/>
      <w:r w:rsidRPr="003F43E2">
        <w:rPr>
          <w:rFonts w:cs="Times New Roman" w:hint="eastAsia"/>
          <w:szCs w:val="21"/>
        </w:rPr>
        <w:t>Yachuan</w:t>
      </w:r>
      <w:proofErr w:type="spellEnd"/>
      <w:r w:rsidRPr="003F43E2">
        <w:rPr>
          <w:rFonts w:cs="Times New Roman" w:hint="eastAsia"/>
          <w:szCs w:val="21"/>
        </w:rPr>
        <w:t xml:space="preserve"> L, Xavier S P, Yun B, Qian X, </w:t>
      </w:r>
      <w:proofErr w:type="spellStart"/>
      <w:r w:rsidRPr="003F43E2">
        <w:rPr>
          <w:rFonts w:cs="Times New Roman" w:hint="eastAsia"/>
          <w:szCs w:val="21"/>
        </w:rPr>
        <w:t>Chaozhi</w:t>
      </w:r>
      <w:proofErr w:type="spellEnd"/>
      <w:r w:rsidRPr="003F43E2">
        <w:rPr>
          <w:rFonts w:cs="Times New Roman" w:hint="eastAsia"/>
          <w:szCs w:val="21"/>
        </w:rPr>
        <w:t xml:space="preserve"> Y, </w:t>
      </w:r>
      <w:proofErr w:type="spellStart"/>
      <w:r w:rsidRPr="003F43E2">
        <w:rPr>
          <w:rFonts w:cs="Times New Roman" w:hint="eastAsia"/>
          <w:szCs w:val="21"/>
        </w:rPr>
        <w:t>Guanlin</w:t>
      </w:r>
      <w:proofErr w:type="spellEnd"/>
      <w:r w:rsidRPr="003F43E2">
        <w:rPr>
          <w:rFonts w:cs="Times New Roman" w:hint="eastAsia"/>
          <w:szCs w:val="21"/>
        </w:rPr>
        <w:t xml:space="preserve"> L, </w:t>
      </w:r>
      <w:proofErr w:type="spellStart"/>
      <w:r w:rsidRPr="003F43E2">
        <w:rPr>
          <w:rFonts w:cs="Times New Roman" w:hint="eastAsia"/>
          <w:szCs w:val="21"/>
        </w:rPr>
        <w:t>Zongmin</w:t>
      </w:r>
      <w:proofErr w:type="spellEnd"/>
      <w:r w:rsidRPr="003F43E2">
        <w:rPr>
          <w:rFonts w:cs="Times New Roman" w:hint="eastAsia"/>
          <w:szCs w:val="21"/>
        </w:rPr>
        <w:t xml:space="preserve"> L, et al. EDMB: Edge Detector with Mamba, </w:t>
      </w:r>
      <w:proofErr w:type="spellStart"/>
      <w:r w:rsidRPr="003F43E2">
        <w:rPr>
          <w:rFonts w:cs="Times New Roman" w:hint="eastAsia"/>
          <w:szCs w:val="21"/>
        </w:rPr>
        <w:t>arXiv</w:t>
      </w:r>
      <w:proofErr w:type="spellEnd"/>
      <w:r w:rsidRPr="003F43E2">
        <w:rPr>
          <w:rFonts w:cs="Times New Roman" w:hint="eastAsia"/>
          <w:szCs w:val="21"/>
        </w:rPr>
        <w:t xml:space="preserve"> preprint </w:t>
      </w:r>
      <w:proofErr w:type="spellStart"/>
      <w:r w:rsidRPr="003F43E2">
        <w:rPr>
          <w:rFonts w:cs="Times New Roman" w:hint="eastAsia"/>
          <w:szCs w:val="21"/>
        </w:rPr>
        <w:t>arXiv</w:t>
      </w:r>
      <w:proofErr w:type="spellEnd"/>
      <w:r w:rsidRPr="003F43E2">
        <w:rPr>
          <w:rFonts w:cs="Times New Roman" w:hint="eastAsia"/>
          <w:szCs w:val="21"/>
        </w:rPr>
        <w:t>, 2025, 2501(04846)</w:t>
      </w:r>
      <w:r>
        <w:rPr>
          <w:rFonts w:cs="Times New Roman" w:hint="eastAsia"/>
          <w:szCs w:val="21"/>
        </w:rPr>
        <w:t>.</w:t>
      </w:r>
      <w:bookmarkEnd w:id="660"/>
    </w:p>
    <w:p w14:paraId="7A838FF8" w14:textId="463AB56B" w:rsidR="00534083" w:rsidRDefault="00534083">
      <w:pPr>
        <w:pStyle w:val="affc"/>
        <w:numPr>
          <w:ilvl w:val="0"/>
          <w:numId w:val="4"/>
        </w:numPr>
        <w:ind w:firstLineChars="0"/>
        <w:rPr>
          <w:rFonts w:cs="Times New Roman"/>
          <w:szCs w:val="21"/>
        </w:rPr>
      </w:pPr>
      <w:bookmarkStart w:id="661" w:name="_Ref194160978"/>
      <w:r w:rsidRPr="00534083">
        <w:rPr>
          <w:rFonts w:cs="Times New Roman"/>
          <w:szCs w:val="21"/>
        </w:rPr>
        <w:t>Liu Y, Li H, Hu C, et al. Learning to aggregate multi-scale context for instance segmentation in remote sensing images[J]. IEEE Transactions on Neural Networks and Learning Systems, 2024, 36(1): 595-609.</w:t>
      </w:r>
      <w:bookmarkEnd w:id="661"/>
    </w:p>
    <w:p w14:paraId="0522E8E1" w14:textId="456FFCB3" w:rsidR="0005389A" w:rsidRPr="0005389A" w:rsidRDefault="00E6253A">
      <w:pPr>
        <w:pStyle w:val="affc"/>
        <w:numPr>
          <w:ilvl w:val="0"/>
          <w:numId w:val="4"/>
        </w:numPr>
        <w:ind w:firstLineChars="0"/>
        <w:rPr>
          <w:rFonts w:cs="Times New Roman"/>
          <w:szCs w:val="21"/>
        </w:rPr>
      </w:pPr>
      <w:bookmarkStart w:id="662" w:name="_Ref192692987"/>
      <w:proofErr w:type="spellStart"/>
      <w:r w:rsidRPr="00E6253A">
        <w:rPr>
          <w:rFonts w:cs="Times New Roman"/>
          <w:szCs w:val="21"/>
        </w:rPr>
        <w:t>Ronneberger</w:t>
      </w:r>
      <w:proofErr w:type="spellEnd"/>
      <w:r w:rsidRPr="00E6253A">
        <w:rPr>
          <w:rFonts w:cs="Times New Roman"/>
          <w:szCs w:val="21"/>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662"/>
    </w:p>
    <w:p w14:paraId="274CB71D" w14:textId="2E7D2BFE" w:rsidR="0005389A" w:rsidRPr="0005389A" w:rsidRDefault="00E6253A">
      <w:pPr>
        <w:pStyle w:val="affc"/>
        <w:numPr>
          <w:ilvl w:val="0"/>
          <w:numId w:val="4"/>
        </w:numPr>
        <w:ind w:firstLineChars="0"/>
        <w:rPr>
          <w:rFonts w:cs="Times New Roman"/>
          <w:szCs w:val="21"/>
        </w:rPr>
      </w:pPr>
      <w:bookmarkStart w:id="663" w:name="_Ref192692995"/>
      <w:r w:rsidRPr="00E6253A">
        <w:rPr>
          <w:rFonts w:cs="Times New Roman"/>
          <w:szCs w:val="21"/>
        </w:rPr>
        <w:t xml:space="preserve">Chen L C, Zhu Y, Papandreou G, et al. Encoder-decoder with </w:t>
      </w:r>
      <w:proofErr w:type="spellStart"/>
      <w:r w:rsidRPr="00E6253A">
        <w:rPr>
          <w:rFonts w:cs="Times New Roman"/>
          <w:szCs w:val="21"/>
        </w:rPr>
        <w:t>atrous</w:t>
      </w:r>
      <w:proofErr w:type="spellEnd"/>
      <w:r w:rsidRPr="00E6253A">
        <w:rPr>
          <w:rFonts w:cs="Times New Roman"/>
          <w:szCs w:val="21"/>
        </w:rPr>
        <w:t xml:space="preserve"> separable convolution for semantic image segmentation[C]//Proceedings of the European conference on computer vision (ECCV). 2018: 801-818.</w:t>
      </w:r>
      <w:bookmarkEnd w:id="663"/>
    </w:p>
    <w:p w14:paraId="45198FED" w14:textId="16A0E335" w:rsidR="0005389A" w:rsidRPr="0005389A" w:rsidRDefault="002E7ABC">
      <w:pPr>
        <w:pStyle w:val="affc"/>
        <w:numPr>
          <w:ilvl w:val="0"/>
          <w:numId w:val="4"/>
        </w:numPr>
        <w:ind w:firstLineChars="0"/>
        <w:rPr>
          <w:rFonts w:cs="Times New Roman"/>
          <w:szCs w:val="21"/>
        </w:rPr>
      </w:pPr>
      <w:bookmarkStart w:id="664" w:name="_Ref192693000"/>
      <w:r w:rsidRPr="002E7ABC">
        <w:rPr>
          <w:rFonts w:cs="Times New Roman"/>
          <w:szCs w:val="21"/>
        </w:rPr>
        <w:lastRenderedPageBreak/>
        <w:t>Chen Z, Xu Q, Cong R, et al. Global context-aware progressive aggregation network for salient object detection[C]//Proceedings of the AAAI conference on artificial intelligence. 2020, 34(07): 10599-10606.</w:t>
      </w:r>
      <w:bookmarkEnd w:id="664"/>
    </w:p>
    <w:p w14:paraId="00B36060" w14:textId="6FDF043C" w:rsidR="0005389A" w:rsidRPr="002E7ABC" w:rsidRDefault="002E7ABC">
      <w:pPr>
        <w:pStyle w:val="affc"/>
        <w:numPr>
          <w:ilvl w:val="0"/>
          <w:numId w:val="4"/>
        </w:numPr>
        <w:ind w:firstLineChars="0"/>
        <w:rPr>
          <w:rFonts w:cs="Times New Roman"/>
          <w:szCs w:val="21"/>
        </w:rPr>
      </w:pPr>
      <w:bookmarkStart w:id="665" w:name="_Ref132017110"/>
      <w:r w:rsidRPr="002A31C9">
        <w:t xml:space="preserve">Su H, Wei S, Qiu J, et al. </w:t>
      </w:r>
      <w:proofErr w:type="spellStart"/>
      <w:r w:rsidRPr="002A31C9">
        <w:t>RaftNet</w:t>
      </w:r>
      <w:proofErr w:type="spellEnd"/>
      <w:r w:rsidRPr="002A31C9">
        <w:t>: A New Deep Neural Network for Coastal Raft Aquaculture Extraction from Landsat 8 OLI Data[J]. Remote Sensing, 2022, 14(18): 4587.</w:t>
      </w:r>
      <w:bookmarkEnd w:id="665"/>
    </w:p>
    <w:p w14:paraId="26C0C03B" w14:textId="5B8F25AC" w:rsidR="00067268" w:rsidRDefault="002E7ABC">
      <w:pPr>
        <w:pStyle w:val="affc"/>
        <w:numPr>
          <w:ilvl w:val="0"/>
          <w:numId w:val="4"/>
        </w:numPr>
        <w:ind w:firstLineChars="0"/>
        <w:rPr>
          <w:rFonts w:cs="Times New Roman"/>
          <w:szCs w:val="21"/>
        </w:rPr>
      </w:pPr>
      <w:bookmarkStart w:id="666" w:name="_Ref192693011"/>
      <w:r w:rsidRPr="002E7ABC">
        <w:rPr>
          <w:rFonts w:cs="Times New Roman"/>
          <w:szCs w:val="21"/>
        </w:rPr>
        <w:t>Qin X, Zhang Z, Huang C, et al. U2-Net: Going deeper with nested U-structure for salient object detection[J]. Pattern recognition, 2020, 106: 107404.</w:t>
      </w:r>
      <w:bookmarkEnd w:id="666"/>
    </w:p>
    <w:p w14:paraId="537EE208" w14:textId="162D93BB" w:rsidR="008D6615" w:rsidRDefault="008D6615">
      <w:pPr>
        <w:pStyle w:val="affc"/>
        <w:numPr>
          <w:ilvl w:val="0"/>
          <w:numId w:val="4"/>
        </w:numPr>
        <w:ind w:firstLineChars="0"/>
        <w:rPr>
          <w:rFonts w:cs="Times New Roman"/>
          <w:szCs w:val="21"/>
        </w:rPr>
      </w:pPr>
      <w:bookmarkStart w:id="667" w:name="_Ref162513981"/>
      <w:r w:rsidRPr="002460DC">
        <w:rPr>
          <w:rFonts w:cs="Times New Roman"/>
          <w:szCs w:val="21"/>
        </w:rPr>
        <w:t xml:space="preserve">Simonyan K, Zisserman A. Very deep convolutional networks for large-scale image recognition[J]. </w:t>
      </w:r>
      <w:proofErr w:type="spellStart"/>
      <w:r w:rsidRPr="002460DC">
        <w:rPr>
          <w:rFonts w:cs="Times New Roman"/>
          <w:szCs w:val="21"/>
        </w:rPr>
        <w:t>ar</w:t>
      </w:r>
      <w:r>
        <w:rPr>
          <w:rFonts w:cs="Times New Roman"/>
          <w:szCs w:val="21"/>
        </w:rPr>
        <w:t>Xi</w:t>
      </w:r>
      <w:r w:rsidRPr="002460DC">
        <w:rPr>
          <w:rFonts w:cs="Times New Roman"/>
          <w:szCs w:val="21"/>
        </w:rPr>
        <w:t>v</w:t>
      </w:r>
      <w:proofErr w:type="spellEnd"/>
      <w:r w:rsidRPr="002460DC">
        <w:rPr>
          <w:rFonts w:cs="Times New Roman"/>
          <w:szCs w:val="21"/>
        </w:rPr>
        <w:t xml:space="preserve"> preprint </w:t>
      </w:r>
      <w:proofErr w:type="spellStart"/>
      <w:r w:rsidRPr="002460DC">
        <w:rPr>
          <w:rFonts w:cs="Times New Roman"/>
          <w:szCs w:val="21"/>
        </w:rPr>
        <w:t>ar</w:t>
      </w:r>
      <w:r>
        <w:rPr>
          <w:rFonts w:cs="Times New Roman"/>
          <w:szCs w:val="21"/>
        </w:rPr>
        <w:t>Xi</w:t>
      </w:r>
      <w:r w:rsidRPr="002460DC">
        <w:rPr>
          <w:rFonts w:cs="Times New Roman"/>
          <w:szCs w:val="21"/>
        </w:rPr>
        <w:t>v</w:t>
      </w:r>
      <w:proofErr w:type="spellEnd"/>
      <w:r w:rsidRPr="002460DC">
        <w:rPr>
          <w:rFonts w:cs="Times New Roman"/>
          <w:szCs w:val="21"/>
        </w:rPr>
        <w:t>:</w:t>
      </w:r>
      <w:r>
        <w:rPr>
          <w:rFonts w:cs="Times New Roman"/>
          <w:szCs w:val="21"/>
        </w:rPr>
        <w:t xml:space="preserve"> </w:t>
      </w:r>
      <w:r w:rsidRPr="002460DC">
        <w:rPr>
          <w:rFonts w:cs="Times New Roman"/>
          <w:szCs w:val="21"/>
        </w:rPr>
        <w:t>1409.1556, 2014.</w:t>
      </w:r>
      <w:bookmarkEnd w:id="667"/>
    </w:p>
    <w:p w14:paraId="71D2938B" w14:textId="0A707B90" w:rsidR="00805EAF" w:rsidRPr="00805EAF" w:rsidRDefault="00805EAF">
      <w:pPr>
        <w:pStyle w:val="affc"/>
        <w:numPr>
          <w:ilvl w:val="0"/>
          <w:numId w:val="4"/>
        </w:numPr>
        <w:ind w:firstLineChars="0"/>
        <w:rPr>
          <w:rFonts w:cs="Times New Roman"/>
          <w:szCs w:val="21"/>
        </w:rPr>
      </w:pPr>
      <w:bookmarkStart w:id="668" w:name="_Ref192693073"/>
      <w:r w:rsidRPr="00805EAF">
        <w:rPr>
          <w:rFonts w:cs="Times New Roman"/>
          <w:szCs w:val="21"/>
        </w:rPr>
        <w:t xml:space="preserve">Toussaint G T. Solving geometric problems with the rotating calipers[C]//Proc. IEEE </w:t>
      </w:r>
      <w:proofErr w:type="spellStart"/>
      <w:r w:rsidRPr="00805EAF">
        <w:rPr>
          <w:rFonts w:cs="Times New Roman"/>
          <w:szCs w:val="21"/>
        </w:rPr>
        <w:t>Melecon</w:t>
      </w:r>
      <w:proofErr w:type="spellEnd"/>
      <w:r w:rsidRPr="00805EAF">
        <w:rPr>
          <w:rFonts w:cs="Times New Roman"/>
          <w:szCs w:val="21"/>
        </w:rPr>
        <w:t>. 1983, 83(83): A10.</w:t>
      </w:r>
      <w:bookmarkEnd w:id="668"/>
    </w:p>
    <w:p w14:paraId="5F451AE7" w14:textId="55D9F9B8" w:rsidR="000C18FF" w:rsidRPr="007B050D" w:rsidRDefault="00C07987">
      <w:pPr>
        <w:pStyle w:val="affc"/>
        <w:numPr>
          <w:ilvl w:val="0"/>
          <w:numId w:val="4"/>
        </w:numPr>
        <w:ind w:firstLineChars="0"/>
        <w:rPr>
          <w:rFonts w:cs="Times New Roman"/>
          <w:szCs w:val="21"/>
        </w:rPr>
      </w:pPr>
      <w:bookmarkStart w:id="669" w:name="_Ref192693132"/>
      <w:r w:rsidRPr="00C07987">
        <w:rPr>
          <w:rFonts w:cs="Times New Roman"/>
          <w:szCs w:val="21"/>
        </w:rPr>
        <w:t>Wei Y, Ji S. Scribble-based weakly supervised deep learning for road surface extraction from remote sensing images[J]. IEEE Transactions on Geoscience and Remote Sensing, 2021, 60: 1-12.</w:t>
      </w:r>
      <w:bookmarkEnd w:id="669"/>
    </w:p>
    <w:p w14:paraId="230DE1DC" w14:textId="77777777" w:rsidR="00067268" w:rsidRDefault="00067268" w:rsidP="00067268">
      <w:pPr>
        <w:pStyle w:val="affc"/>
        <w:ind w:firstLineChars="0" w:firstLine="420"/>
      </w:pPr>
    </w:p>
    <w:p w14:paraId="1CA427CA" w14:textId="36D80B7B" w:rsidR="00C83655" w:rsidRPr="00A61FCD" w:rsidRDefault="00C83655" w:rsidP="00494437">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70" w:name="_Toc194173975"/>
      <w:r w:rsidRPr="00A61FCD">
        <w:rPr>
          <w:rFonts w:ascii="Times New Roman" w:eastAsia="黑体" w:hAnsi="Times New Roman"/>
          <w:b/>
          <w:bCs/>
          <w:sz w:val="36"/>
          <w:szCs w:val="36"/>
        </w:rPr>
        <w:lastRenderedPageBreak/>
        <w:t>作者简历</w:t>
      </w:r>
      <w:bookmarkEnd w:id="605"/>
      <w:bookmarkEnd w:id="606"/>
      <w:bookmarkEnd w:id="607"/>
      <w:bookmarkEnd w:id="608"/>
      <w:bookmarkEnd w:id="609"/>
      <w:bookmarkEnd w:id="670"/>
      <w:r w:rsidR="00FE6D23">
        <w:rPr>
          <w:rFonts w:ascii="Times New Roman" w:eastAsia="黑体" w:hAnsi="Times New Roman"/>
          <w:b/>
          <w:bCs/>
          <w:sz w:val="36"/>
          <w:szCs w:val="36"/>
        </w:rPr>
        <w:fldChar w:fldCharType="begin"/>
      </w:r>
      <w:r w:rsidR="00FE6D23">
        <w:rPr>
          <w:rFonts w:ascii="Times New Roman" w:eastAsia="黑体" w:hAnsi="Times New Roman"/>
          <w:b/>
          <w:bCs/>
          <w:sz w:val="36"/>
          <w:szCs w:val="36"/>
        </w:rPr>
        <w:instrText xml:space="preserve"> TC  "</w:instrText>
      </w:r>
      <w:bookmarkStart w:id="671" w:name="_Toc131674617"/>
      <w:bookmarkStart w:id="672" w:name="_Toc131861063"/>
      <w:bookmarkStart w:id="673" w:name="_Toc163590933"/>
      <w:r w:rsidR="00FE6D23">
        <w:rPr>
          <w:rFonts w:ascii="Times New Roman" w:eastAsia="黑体" w:hAnsi="Times New Roman"/>
          <w:b/>
          <w:bCs/>
          <w:sz w:val="36"/>
          <w:szCs w:val="36"/>
        </w:rPr>
        <w:instrText>Author’s Resume</w:instrText>
      </w:r>
      <w:bookmarkEnd w:id="671"/>
      <w:bookmarkEnd w:id="672"/>
      <w:bookmarkEnd w:id="673"/>
      <w:r w:rsidR="00FE6D23">
        <w:rPr>
          <w:rFonts w:ascii="Times New Roman" w:eastAsia="黑体" w:hAnsi="Times New Roman"/>
          <w:b/>
          <w:bCs/>
          <w:sz w:val="36"/>
          <w:szCs w:val="36"/>
        </w:rPr>
        <w:instrText xml:space="preserve">" \l 2 \n </w:instrText>
      </w:r>
      <w:r w:rsidR="00FE6D23">
        <w:rPr>
          <w:rFonts w:ascii="Times New Roman" w:eastAsia="黑体" w:hAnsi="Times New Roman"/>
          <w:b/>
          <w:bCs/>
          <w:sz w:val="36"/>
          <w:szCs w:val="36"/>
        </w:rPr>
        <w:fldChar w:fldCharType="end"/>
      </w:r>
    </w:p>
    <w:p w14:paraId="60972CA0" w14:textId="77777777" w:rsidR="00C83655" w:rsidRPr="00A61FCD" w:rsidRDefault="00C83655" w:rsidP="001474DC">
      <w:pPr>
        <w:spacing w:beforeLines="50" w:before="163" w:afterLines="50" w:after="163"/>
        <w:ind w:firstLineChars="0" w:firstLine="0"/>
        <w:rPr>
          <w:rFonts w:eastAsia="黑体"/>
          <w:sz w:val="28"/>
          <w:szCs w:val="28"/>
        </w:rPr>
      </w:pPr>
      <w:bookmarkStart w:id="674" w:name="_Toc6851774"/>
      <w:bookmarkStart w:id="675" w:name="_Toc6903650"/>
      <w:bookmarkStart w:id="676" w:name="_Toc6904367"/>
      <w:bookmarkStart w:id="677" w:name="_Toc10097229"/>
      <w:bookmarkStart w:id="678" w:name="_Toc10097465"/>
      <w:r w:rsidRPr="00A61FCD">
        <w:rPr>
          <w:rFonts w:eastAsia="黑体"/>
          <w:sz w:val="28"/>
          <w:szCs w:val="28"/>
        </w:rPr>
        <w:t>一、基本情况</w:t>
      </w:r>
      <w:bookmarkEnd w:id="674"/>
      <w:bookmarkEnd w:id="675"/>
      <w:bookmarkEnd w:id="676"/>
      <w:bookmarkEnd w:id="677"/>
      <w:bookmarkEnd w:id="678"/>
    </w:p>
    <w:p w14:paraId="2297D177" w14:textId="72384C13" w:rsidR="00C83655" w:rsidRPr="00805F0F" w:rsidRDefault="00C83655" w:rsidP="001474DC">
      <w:pPr>
        <w:pStyle w:val="afb"/>
        <w:ind w:firstLine="420"/>
        <w:jc w:val="left"/>
        <w:rPr>
          <w:rFonts w:ascii="Times New Roman" w:hAnsi="Times New Roman"/>
          <w:sz w:val="21"/>
          <w:szCs w:val="21"/>
        </w:rPr>
      </w:pPr>
      <w:r w:rsidRPr="00805F0F">
        <w:rPr>
          <w:rFonts w:ascii="Times New Roman" w:hAnsi="Times New Roman" w:hint="eastAsia"/>
          <w:sz w:val="21"/>
          <w:szCs w:val="21"/>
        </w:rPr>
        <w:t>姓名：</w:t>
      </w:r>
      <w:r w:rsidR="00973C2F">
        <w:rPr>
          <w:rFonts w:ascii="Times New Roman" w:hAnsi="Times New Roman" w:hint="eastAsia"/>
          <w:sz w:val="21"/>
          <w:szCs w:val="21"/>
        </w:rPr>
        <w:t>刘梦婷</w:t>
      </w:r>
      <w:r w:rsidRPr="00805F0F">
        <w:rPr>
          <w:rFonts w:ascii="Times New Roman" w:hAnsi="Times New Roman" w:hint="eastAsia"/>
          <w:sz w:val="21"/>
          <w:szCs w:val="21"/>
        </w:rPr>
        <w:t xml:space="preserve"> </w:t>
      </w:r>
      <w:r w:rsidRPr="00805F0F">
        <w:rPr>
          <w:rFonts w:ascii="Times New Roman" w:hAnsi="Times New Roman" w:hint="eastAsia"/>
          <w:sz w:val="21"/>
          <w:szCs w:val="21"/>
        </w:rPr>
        <w:t>性别：</w:t>
      </w:r>
      <w:r w:rsidR="00973C2F">
        <w:rPr>
          <w:rFonts w:ascii="Times New Roman" w:hAnsi="Times New Roman" w:hint="eastAsia"/>
          <w:sz w:val="21"/>
          <w:szCs w:val="21"/>
        </w:rPr>
        <w:t>女</w:t>
      </w:r>
      <w:r w:rsidRPr="00805F0F">
        <w:rPr>
          <w:rFonts w:ascii="Times New Roman" w:hAnsi="Times New Roman" w:hint="eastAsia"/>
          <w:sz w:val="21"/>
          <w:szCs w:val="21"/>
        </w:rPr>
        <w:t xml:space="preserve"> </w:t>
      </w:r>
      <w:r w:rsidRPr="00805F0F">
        <w:rPr>
          <w:rFonts w:ascii="Times New Roman" w:hAnsi="Times New Roman" w:hint="eastAsia"/>
          <w:sz w:val="21"/>
          <w:szCs w:val="21"/>
        </w:rPr>
        <w:t>民族：汉</w:t>
      </w:r>
      <w:r w:rsidRPr="00805F0F">
        <w:rPr>
          <w:rFonts w:ascii="Times New Roman" w:hAnsi="Times New Roman" w:hint="eastAsia"/>
          <w:sz w:val="21"/>
          <w:szCs w:val="21"/>
        </w:rPr>
        <w:t xml:space="preserve"> </w:t>
      </w:r>
      <w:r w:rsidRPr="00805F0F">
        <w:rPr>
          <w:rFonts w:ascii="Times New Roman" w:hAnsi="Times New Roman" w:hint="eastAsia"/>
          <w:sz w:val="21"/>
          <w:szCs w:val="21"/>
        </w:rPr>
        <w:t>出生年月：</w:t>
      </w:r>
      <w:r w:rsidRPr="00805F0F">
        <w:rPr>
          <w:rFonts w:ascii="Times New Roman" w:hAnsi="Times New Roman" w:hint="eastAsia"/>
          <w:sz w:val="21"/>
          <w:szCs w:val="21"/>
        </w:rPr>
        <w:t>19</w:t>
      </w:r>
      <w:r w:rsidRPr="00805F0F">
        <w:rPr>
          <w:rFonts w:ascii="Times New Roman" w:hAnsi="Times New Roman"/>
          <w:sz w:val="21"/>
          <w:szCs w:val="21"/>
        </w:rPr>
        <w:t>9</w:t>
      </w:r>
      <w:r w:rsidR="00973C2F">
        <w:rPr>
          <w:rFonts w:ascii="Times New Roman" w:hAnsi="Times New Roman" w:hint="eastAsia"/>
          <w:sz w:val="21"/>
          <w:szCs w:val="21"/>
        </w:rPr>
        <w:t>9</w:t>
      </w:r>
      <w:r w:rsidRPr="00805F0F">
        <w:rPr>
          <w:rFonts w:ascii="Times New Roman" w:hAnsi="Times New Roman" w:hint="eastAsia"/>
          <w:sz w:val="21"/>
          <w:szCs w:val="21"/>
        </w:rPr>
        <w:t>-</w:t>
      </w:r>
      <w:r w:rsidR="00973C2F">
        <w:rPr>
          <w:rFonts w:ascii="Times New Roman" w:hAnsi="Times New Roman" w:hint="eastAsia"/>
          <w:sz w:val="21"/>
          <w:szCs w:val="21"/>
        </w:rPr>
        <w:t>12</w:t>
      </w:r>
      <w:r w:rsidRPr="00805F0F">
        <w:rPr>
          <w:rFonts w:ascii="Times New Roman" w:hAnsi="Times New Roman" w:hint="eastAsia"/>
          <w:sz w:val="21"/>
          <w:szCs w:val="21"/>
        </w:rPr>
        <w:t>-</w:t>
      </w:r>
      <w:r w:rsidR="00C21A74">
        <w:rPr>
          <w:rFonts w:ascii="Times New Roman" w:hAnsi="Times New Roman"/>
          <w:sz w:val="21"/>
          <w:szCs w:val="21"/>
        </w:rPr>
        <w:t>1</w:t>
      </w:r>
      <w:r w:rsidR="00973C2F">
        <w:rPr>
          <w:rFonts w:ascii="Times New Roman" w:hAnsi="Times New Roman" w:hint="eastAsia"/>
          <w:sz w:val="21"/>
          <w:szCs w:val="21"/>
        </w:rPr>
        <w:t>6</w:t>
      </w:r>
      <w:r w:rsidRPr="00805F0F">
        <w:rPr>
          <w:rFonts w:ascii="Times New Roman" w:hAnsi="Times New Roman" w:hint="eastAsia"/>
          <w:sz w:val="21"/>
          <w:szCs w:val="21"/>
        </w:rPr>
        <w:t xml:space="preserve"> </w:t>
      </w:r>
      <w:r w:rsidRPr="00805F0F">
        <w:rPr>
          <w:rFonts w:ascii="Times New Roman" w:hAnsi="Times New Roman" w:hint="eastAsia"/>
          <w:sz w:val="21"/>
          <w:szCs w:val="21"/>
        </w:rPr>
        <w:t>籍贯：</w:t>
      </w:r>
      <w:r w:rsidR="00973C2F">
        <w:rPr>
          <w:rFonts w:ascii="Times New Roman" w:hAnsi="Times New Roman" w:hint="eastAsia"/>
          <w:sz w:val="21"/>
          <w:szCs w:val="21"/>
        </w:rPr>
        <w:t>山西</w:t>
      </w:r>
      <w:r w:rsidRPr="00805F0F">
        <w:rPr>
          <w:rFonts w:ascii="Times New Roman" w:hAnsi="Times New Roman" w:hint="eastAsia"/>
          <w:sz w:val="21"/>
          <w:szCs w:val="21"/>
        </w:rPr>
        <w:t>省</w:t>
      </w:r>
      <w:r w:rsidR="00973C2F">
        <w:rPr>
          <w:rFonts w:ascii="Times New Roman" w:hAnsi="Times New Roman" w:hint="eastAsia"/>
          <w:sz w:val="21"/>
          <w:szCs w:val="21"/>
        </w:rPr>
        <w:t>晋城</w:t>
      </w:r>
      <w:r w:rsidR="00955690" w:rsidRPr="00805F0F">
        <w:rPr>
          <w:rFonts w:ascii="Times New Roman" w:hAnsi="Times New Roman" w:hint="eastAsia"/>
          <w:sz w:val="21"/>
          <w:szCs w:val="21"/>
        </w:rPr>
        <w:t>市</w:t>
      </w:r>
    </w:p>
    <w:p w14:paraId="354B85D1" w14:textId="15D1207B" w:rsidR="00C83655" w:rsidRPr="00805F0F" w:rsidRDefault="00C83655" w:rsidP="001474DC">
      <w:pPr>
        <w:ind w:firstLine="420"/>
        <w:jc w:val="left"/>
        <w:rPr>
          <w:rFonts w:cs="Times New Roman"/>
          <w:sz w:val="21"/>
          <w:szCs w:val="21"/>
        </w:rPr>
      </w:pPr>
      <w:r w:rsidRPr="00805F0F">
        <w:rPr>
          <w:rFonts w:cs="Times New Roman" w:hint="eastAsia"/>
          <w:sz w:val="21"/>
          <w:szCs w:val="21"/>
        </w:rPr>
        <w:t>1. 201</w:t>
      </w:r>
      <w:r w:rsidR="00973C2F">
        <w:rPr>
          <w:rFonts w:cs="Times New Roman" w:hint="eastAsia"/>
          <w:sz w:val="21"/>
          <w:szCs w:val="21"/>
        </w:rPr>
        <w:t>8</w:t>
      </w:r>
      <w:r w:rsidRPr="00805F0F">
        <w:rPr>
          <w:rFonts w:cs="Times New Roman"/>
          <w:sz w:val="21"/>
          <w:szCs w:val="21"/>
        </w:rPr>
        <w:t>.09-</w:t>
      </w:r>
      <w:r w:rsidRPr="00805F0F">
        <w:rPr>
          <w:rFonts w:cs="Times New Roman" w:hint="eastAsia"/>
          <w:sz w:val="21"/>
          <w:szCs w:val="21"/>
        </w:rPr>
        <w:t>20</w:t>
      </w:r>
      <w:r w:rsidR="00973C2F">
        <w:rPr>
          <w:rFonts w:cs="Times New Roman" w:hint="eastAsia"/>
          <w:sz w:val="21"/>
          <w:szCs w:val="21"/>
        </w:rPr>
        <w:t>22</w:t>
      </w:r>
      <w:r w:rsidRPr="00805F0F">
        <w:rPr>
          <w:rFonts w:cs="Times New Roman"/>
          <w:sz w:val="21"/>
          <w:szCs w:val="21"/>
        </w:rPr>
        <w:t xml:space="preserve">.06   </w:t>
      </w:r>
      <w:r w:rsidR="00973C2F" w:rsidRPr="00805F0F">
        <w:rPr>
          <w:rFonts w:cs="Times New Roman"/>
          <w:sz w:val="21"/>
          <w:szCs w:val="21"/>
        </w:rPr>
        <w:t>山东</w:t>
      </w:r>
      <w:r w:rsidR="00973C2F" w:rsidRPr="00805F0F">
        <w:rPr>
          <w:rFonts w:cs="Times New Roman" w:hint="eastAsia"/>
          <w:sz w:val="21"/>
          <w:szCs w:val="21"/>
        </w:rPr>
        <w:t>科技大学</w:t>
      </w:r>
      <w:r w:rsidR="00973C2F">
        <w:rPr>
          <w:rFonts w:cs="Times New Roman" w:hint="eastAsia"/>
          <w:sz w:val="21"/>
          <w:szCs w:val="21"/>
        </w:rPr>
        <w:t>数学与系统科学</w:t>
      </w:r>
      <w:r w:rsidR="002B71E5" w:rsidRPr="00805F0F">
        <w:rPr>
          <w:rFonts w:cs="Times New Roman" w:hint="eastAsia"/>
          <w:sz w:val="21"/>
          <w:szCs w:val="21"/>
        </w:rPr>
        <w:t>学院</w:t>
      </w:r>
      <w:r w:rsidRPr="00805F0F">
        <w:rPr>
          <w:rFonts w:cs="Times New Roman" w:hint="eastAsia"/>
          <w:sz w:val="21"/>
          <w:szCs w:val="21"/>
        </w:rPr>
        <w:t>学士</w:t>
      </w:r>
    </w:p>
    <w:p w14:paraId="2D59769F" w14:textId="2DBA98D6" w:rsidR="00C83655" w:rsidRPr="00805F0F" w:rsidRDefault="00C83655" w:rsidP="001474DC">
      <w:pPr>
        <w:ind w:firstLine="420"/>
        <w:jc w:val="left"/>
        <w:rPr>
          <w:rFonts w:cs="Times New Roman"/>
          <w:sz w:val="21"/>
          <w:szCs w:val="21"/>
        </w:rPr>
      </w:pPr>
      <w:r w:rsidRPr="00805F0F">
        <w:rPr>
          <w:rFonts w:cs="Times New Roman" w:hint="eastAsia"/>
          <w:sz w:val="21"/>
          <w:szCs w:val="21"/>
        </w:rPr>
        <w:t>2. 20</w:t>
      </w:r>
      <w:r w:rsidR="006F66EC" w:rsidRPr="00805F0F">
        <w:rPr>
          <w:rFonts w:cs="Times New Roman"/>
          <w:sz w:val="21"/>
          <w:szCs w:val="21"/>
        </w:rPr>
        <w:t>2</w:t>
      </w:r>
      <w:r w:rsidR="00973C2F">
        <w:rPr>
          <w:rFonts w:cs="Times New Roman" w:hint="eastAsia"/>
          <w:sz w:val="21"/>
          <w:szCs w:val="21"/>
        </w:rPr>
        <w:t>2</w:t>
      </w:r>
      <w:r w:rsidRPr="00805F0F">
        <w:rPr>
          <w:rFonts w:cs="Times New Roman"/>
          <w:sz w:val="21"/>
          <w:szCs w:val="21"/>
        </w:rPr>
        <w:t>.0</w:t>
      </w:r>
      <w:r w:rsidRPr="00805F0F">
        <w:rPr>
          <w:rFonts w:cs="Times New Roman" w:hint="eastAsia"/>
          <w:sz w:val="21"/>
          <w:szCs w:val="21"/>
        </w:rPr>
        <w:t>9</w:t>
      </w:r>
      <w:r w:rsidRPr="00805F0F">
        <w:rPr>
          <w:rFonts w:cs="Times New Roman"/>
          <w:sz w:val="21"/>
          <w:szCs w:val="21"/>
        </w:rPr>
        <w:t>-</w:t>
      </w:r>
      <w:r w:rsidRPr="00805F0F">
        <w:rPr>
          <w:rFonts w:cs="Times New Roman" w:hint="eastAsia"/>
          <w:sz w:val="21"/>
          <w:szCs w:val="21"/>
        </w:rPr>
        <w:t>20</w:t>
      </w:r>
      <w:r w:rsidRPr="00805F0F">
        <w:rPr>
          <w:rFonts w:cs="Times New Roman"/>
          <w:sz w:val="21"/>
          <w:szCs w:val="21"/>
        </w:rPr>
        <w:t>2</w:t>
      </w:r>
      <w:r w:rsidR="00973C2F">
        <w:rPr>
          <w:rFonts w:cs="Times New Roman" w:hint="eastAsia"/>
          <w:sz w:val="21"/>
          <w:szCs w:val="21"/>
        </w:rPr>
        <w:t>5</w:t>
      </w:r>
      <w:r w:rsidRPr="00805F0F">
        <w:rPr>
          <w:rFonts w:cs="Times New Roman"/>
          <w:sz w:val="21"/>
          <w:szCs w:val="21"/>
        </w:rPr>
        <w:t xml:space="preserve">.06   </w:t>
      </w:r>
      <w:r w:rsidRPr="00805F0F">
        <w:rPr>
          <w:rFonts w:cs="Times New Roman"/>
          <w:sz w:val="21"/>
          <w:szCs w:val="21"/>
        </w:rPr>
        <w:t>山东</w:t>
      </w:r>
      <w:r w:rsidRPr="00805F0F">
        <w:rPr>
          <w:rFonts w:cs="Times New Roman" w:hint="eastAsia"/>
          <w:sz w:val="21"/>
          <w:szCs w:val="21"/>
        </w:rPr>
        <w:t>科技大学硕士学习阶段</w:t>
      </w:r>
    </w:p>
    <w:p w14:paraId="5C28877A" w14:textId="3FD6D971" w:rsidR="00C83655" w:rsidRDefault="00C83655" w:rsidP="001474DC">
      <w:pPr>
        <w:spacing w:beforeLines="50" w:before="163" w:afterLines="50" w:after="163"/>
        <w:ind w:firstLineChars="0" w:firstLine="0"/>
        <w:rPr>
          <w:rFonts w:eastAsia="黑体"/>
          <w:sz w:val="28"/>
          <w:szCs w:val="28"/>
        </w:rPr>
      </w:pPr>
      <w:bookmarkStart w:id="679" w:name="_Toc6851775"/>
      <w:bookmarkStart w:id="680" w:name="_Toc6903651"/>
      <w:bookmarkStart w:id="681" w:name="_Toc6904368"/>
      <w:bookmarkStart w:id="682" w:name="_Toc10098020"/>
      <w:r w:rsidRPr="00A61FCD">
        <w:rPr>
          <w:rFonts w:eastAsia="黑体"/>
          <w:sz w:val="28"/>
          <w:szCs w:val="28"/>
        </w:rPr>
        <w:t>二、攻读学位期间发表学术论文情况</w:t>
      </w:r>
      <w:bookmarkEnd w:id="679"/>
      <w:bookmarkEnd w:id="680"/>
      <w:bookmarkEnd w:id="681"/>
      <w:bookmarkEnd w:id="682"/>
    </w:p>
    <w:p w14:paraId="30609DF7" w14:textId="61AA459E" w:rsidR="00673585" w:rsidRDefault="001F7CBB" w:rsidP="001474DC">
      <w:pPr>
        <w:spacing w:beforeLines="50" w:before="163" w:afterLines="50" w:after="163"/>
        <w:ind w:firstLine="420"/>
        <w:rPr>
          <w:sz w:val="21"/>
          <w:szCs w:val="21"/>
        </w:rPr>
      </w:pPr>
      <w:r w:rsidRPr="00F90868">
        <w:rPr>
          <w:sz w:val="21"/>
          <w:szCs w:val="21"/>
        </w:rPr>
        <w:t>1.</w:t>
      </w:r>
      <w:r w:rsidR="00680132">
        <w:rPr>
          <w:sz w:val="21"/>
          <w:szCs w:val="21"/>
        </w:rPr>
        <w:t xml:space="preserve"> </w:t>
      </w:r>
      <w:r w:rsidR="00973C2F">
        <w:rPr>
          <w:rFonts w:hint="eastAsia"/>
          <w:sz w:val="21"/>
          <w:szCs w:val="21"/>
        </w:rPr>
        <w:t>崔宾阁</w:t>
      </w:r>
      <w:r w:rsidR="00680132">
        <w:rPr>
          <w:rFonts w:hint="eastAsia"/>
          <w:sz w:val="21"/>
          <w:szCs w:val="21"/>
        </w:rPr>
        <w:t>,</w:t>
      </w:r>
      <w:r w:rsidR="00680132">
        <w:rPr>
          <w:sz w:val="21"/>
          <w:szCs w:val="21"/>
        </w:rPr>
        <w:t xml:space="preserve"> </w:t>
      </w:r>
      <w:r w:rsidR="00973C2F">
        <w:rPr>
          <w:rFonts w:hint="eastAsia"/>
          <w:sz w:val="21"/>
          <w:szCs w:val="21"/>
        </w:rPr>
        <w:t>刘梦婷</w:t>
      </w:r>
      <w:r w:rsidR="00680132">
        <w:rPr>
          <w:rFonts w:hint="eastAsia"/>
          <w:sz w:val="21"/>
          <w:szCs w:val="21"/>
        </w:rPr>
        <w:t>,</w:t>
      </w:r>
      <w:r w:rsidR="00680132">
        <w:rPr>
          <w:sz w:val="21"/>
          <w:szCs w:val="21"/>
        </w:rPr>
        <w:t xml:space="preserve"> </w:t>
      </w:r>
      <w:r w:rsidR="00973C2F">
        <w:rPr>
          <w:rFonts w:hint="eastAsia"/>
          <w:sz w:val="21"/>
          <w:szCs w:val="21"/>
        </w:rPr>
        <w:t>陈瑞鹏</w:t>
      </w:r>
      <w:r w:rsidR="00680132">
        <w:rPr>
          <w:rFonts w:hint="eastAsia"/>
          <w:sz w:val="21"/>
          <w:szCs w:val="21"/>
        </w:rPr>
        <w:t>.</w:t>
      </w:r>
      <w:r w:rsidR="00680132">
        <w:rPr>
          <w:sz w:val="21"/>
          <w:szCs w:val="21"/>
        </w:rPr>
        <w:t xml:space="preserve"> </w:t>
      </w:r>
      <w:r w:rsidR="00973C2F" w:rsidRPr="00973C2F">
        <w:rPr>
          <w:sz w:val="21"/>
          <w:szCs w:val="21"/>
        </w:rPr>
        <w:t>Anisotropic Green Tide Patch Information Extraction Based on Deformable Convolution</w:t>
      </w:r>
      <w:r w:rsidR="00973C2F" w:rsidRPr="00973C2F">
        <w:rPr>
          <w:rFonts w:hint="eastAsia"/>
          <w:sz w:val="21"/>
          <w:szCs w:val="21"/>
        </w:rPr>
        <w:t xml:space="preserve"> </w:t>
      </w:r>
      <w:r w:rsidR="00680132" w:rsidRPr="00680132">
        <w:rPr>
          <w:rFonts w:hint="eastAsia"/>
          <w:sz w:val="21"/>
          <w:szCs w:val="21"/>
        </w:rPr>
        <w:t>(</w:t>
      </w:r>
      <w:r w:rsidR="00680132" w:rsidRPr="00680132">
        <w:rPr>
          <w:rFonts w:hint="eastAsia"/>
          <w:sz w:val="21"/>
          <w:szCs w:val="21"/>
        </w:rPr>
        <w:t>已</w:t>
      </w:r>
      <w:r w:rsidR="00973C2F">
        <w:rPr>
          <w:rFonts w:hint="eastAsia"/>
          <w:sz w:val="21"/>
          <w:szCs w:val="21"/>
        </w:rPr>
        <w:t>发表</w:t>
      </w:r>
      <w:r w:rsidR="00680132" w:rsidRPr="00680132">
        <w:rPr>
          <w:rFonts w:hint="eastAsia"/>
          <w:sz w:val="21"/>
          <w:szCs w:val="21"/>
        </w:rPr>
        <w:t>Remote Sens</w:t>
      </w:r>
      <w:r w:rsidR="00680132" w:rsidRPr="00680132">
        <w:rPr>
          <w:rFonts w:hint="eastAsia"/>
          <w:sz w:val="21"/>
          <w:szCs w:val="21"/>
        </w:rPr>
        <w:t>，</w:t>
      </w:r>
      <w:r w:rsidR="00680132" w:rsidRPr="00680132">
        <w:rPr>
          <w:rFonts w:hint="eastAsia"/>
          <w:sz w:val="21"/>
          <w:szCs w:val="21"/>
        </w:rPr>
        <w:t>SCI</w:t>
      </w:r>
      <w:r w:rsidR="00680132" w:rsidRPr="00680132">
        <w:rPr>
          <w:rFonts w:hint="eastAsia"/>
          <w:sz w:val="21"/>
          <w:szCs w:val="21"/>
        </w:rPr>
        <w:t>二区</w:t>
      </w:r>
      <w:r w:rsidR="00680132" w:rsidRPr="00680132">
        <w:rPr>
          <w:rFonts w:hint="eastAsia"/>
          <w:sz w:val="21"/>
          <w:szCs w:val="21"/>
        </w:rPr>
        <w:t>)</w:t>
      </w:r>
    </w:p>
    <w:p w14:paraId="62910A74"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三、攻读学位期间获奖情况</w:t>
      </w:r>
    </w:p>
    <w:p w14:paraId="55D8E54D" w14:textId="6A5ED990" w:rsidR="009C6612" w:rsidRDefault="001A75D2" w:rsidP="00973C2F">
      <w:pPr>
        <w:ind w:firstLine="420"/>
        <w:rPr>
          <w:rFonts w:cs="Times New Roman"/>
          <w:sz w:val="21"/>
          <w:szCs w:val="21"/>
        </w:rPr>
      </w:pPr>
      <w:r>
        <w:rPr>
          <w:rFonts w:cs="Times New Roman"/>
          <w:sz w:val="21"/>
          <w:szCs w:val="21"/>
        </w:rPr>
        <w:t>1</w:t>
      </w:r>
      <w:r w:rsidR="00C83655" w:rsidRPr="00FC2A26">
        <w:rPr>
          <w:rFonts w:cs="Times New Roman"/>
          <w:sz w:val="21"/>
          <w:szCs w:val="21"/>
        </w:rPr>
        <w:t xml:space="preserve">. </w:t>
      </w:r>
      <w:r w:rsidR="009C6612">
        <w:rPr>
          <w:rFonts w:cs="Times New Roman" w:hint="eastAsia"/>
          <w:sz w:val="21"/>
          <w:szCs w:val="21"/>
        </w:rPr>
        <w:t>2025</w:t>
      </w:r>
      <w:r w:rsidR="009C6612">
        <w:rPr>
          <w:rFonts w:cs="Times New Roman" w:hint="eastAsia"/>
          <w:sz w:val="21"/>
          <w:szCs w:val="21"/>
        </w:rPr>
        <w:t>年</w:t>
      </w:r>
      <w:r w:rsidR="00B419A6">
        <w:rPr>
          <w:rFonts w:cs="Times New Roman" w:hint="eastAsia"/>
          <w:sz w:val="21"/>
          <w:szCs w:val="21"/>
        </w:rPr>
        <w:t>0</w:t>
      </w:r>
      <w:r w:rsidR="009C6612">
        <w:rPr>
          <w:rFonts w:cs="Times New Roman" w:hint="eastAsia"/>
          <w:sz w:val="21"/>
          <w:szCs w:val="21"/>
        </w:rPr>
        <w:t>3</w:t>
      </w:r>
      <w:r w:rsidR="009C6612">
        <w:rPr>
          <w:rFonts w:cs="Times New Roman" w:hint="eastAsia"/>
          <w:sz w:val="21"/>
          <w:szCs w:val="21"/>
        </w:rPr>
        <w:t>月获优秀共青团员</w:t>
      </w:r>
      <w:r w:rsidR="00B419A6">
        <w:rPr>
          <w:rFonts w:cs="Times New Roman" w:hint="eastAsia"/>
          <w:sz w:val="21"/>
          <w:szCs w:val="21"/>
        </w:rPr>
        <w:t>称号</w:t>
      </w:r>
      <w:r w:rsidR="009C6612">
        <w:rPr>
          <w:rFonts w:cs="Times New Roman" w:hint="eastAsia"/>
          <w:sz w:val="21"/>
          <w:szCs w:val="21"/>
        </w:rPr>
        <w:t>；</w:t>
      </w:r>
    </w:p>
    <w:p w14:paraId="78432CCD" w14:textId="68D15DEA" w:rsidR="00973C2F" w:rsidRPr="00973C2F" w:rsidRDefault="009C6612" w:rsidP="00973C2F">
      <w:pPr>
        <w:ind w:firstLine="420"/>
        <w:rPr>
          <w:rFonts w:cs="Times New Roman"/>
          <w:sz w:val="21"/>
          <w:szCs w:val="21"/>
        </w:rPr>
      </w:pPr>
      <w:r>
        <w:rPr>
          <w:rFonts w:cs="Times New Roman" w:hint="eastAsia"/>
          <w:sz w:val="21"/>
          <w:szCs w:val="21"/>
        </w:rPr>
        <w:t>2.</w:t>
      </w:r>
      <w:r w:rsidR="003F4A23">
        <w:rPr>
          <w:rFonts w:cs="Times New Roman" w:hint="eastAsia"/>
          <w:sz w:val="21"/>
          <w:szCs w:val="21"/>
        </w:rPr>
        <w:t xml:space="preserve"> </w:t>
      </w:r>
      <w:r w:rsidR="00973C2F" w:rsidRPr="00FC2A26">
        <w:rPr>
          <w:rFonts w:cs="Times New Roman"/>
          <w:sz w:val="21"/>
          <w:szCs w:val="21"/>
        </w:rPr>
        <w:t>202</w:t>
      </w:r>
      <w:r w:rsidR="00973C2F">
        <w:rPr>
          <w:rFonts w:cs="Times New Roman" w:hint="eastAsia"/>
          <w:sz w:val="21"/>
          <w:szCs w:val="21"/>
        </w:rPr>
        <w:t>4</w:t>
      </w:r>
      <w:r w:rsidR="00973C2F" w:rsidRPr="00FC2A26">
        <w:rPr>
          <w:rFonts w:cs="Times New Roman"/>
          <w:sz w:val="21"/>
          <w:szCs w:val="21"/>
        </w:rPr>
        <w:t>年</w:t>
      </w:r>
      <w:r w:rsidR="00973C2F" w:rsidRPr="00FC2A26">
        <w:rPr>
          <w:rFonts w:cs="Times New Roman" w:hint="eastAsia"/>
          <w:sz w:val="21"/>
          <w:szCs w:val="21"/>
        </w:rPr>
        <w:t>1</w:t>
      </w:r>
      <w:r w:rsidR="00973C2F" w:rsidRPr="00FC2A26">
        <w:rPr>
          <w:rFonts w:cs="Times New Roman"/>
          <w:sz w:val="21"/>
          <w:szCs w:val="21"/>
        </w:rPr>
        <w:t>0</w:t>
      </w:r>
      <w:r w:rsidR="00973C2F" w:rsidRPr="00FC2A26">
        <w:rPr>
          <w:rFonts w:cs="Times New Roman" w:hint="eastAsia"/>
          <w:sz w:val="21"/>
          <w:szCs w:val="21"/>
        </w:rPr>
        <w:t>月</w:t>
      </w:r>
      <w:r w:rsidR="00973C2F" w:rsidRPr="00FC2A26">
        <w:rPr>
          <w:rFonts w:cs="Times New Roman"/>
          <w:sz w:val="21"/>
          <w:szCs w:val="21"/>
        </w:rPr>
        <w:t>获</w:t>
      </w:r>
      <w:r w:rsidR="00973C2F">
        <w:rPr>
          <w:rFonts w:cs="Times New Roman" w:hint="eastAsia"/>
          <w:sz w:val="21"/>
          <w:szCs w:val="21"/>
        </w:rPr>
        <w:t>国家</w:t>
      </w:r>
      <w:r w:rsidR="00973C2F" w:rsidRPr="00FC2A26">
        <w:rPr>
          <w:rFonts w:cs="Times New Roman"/>
          <w:sz w:val="21"/>
          <w:szCs w:val="21"/>
        </w:rPr>
        <w:t>奖学金</w:t>
      </w:r>
      <w:r w:rsidR="00973C2F" w:rsidRPr="00FC2A26">
        <w:rPr>
          <w:rFonts w:cs="Times New Roman" w:hint="eastAsia"/>
          <w:sz w:val="21"/>
          <w:szCs w:val="21"/>
        </w:rPr>
        <w:t>；</w:t>
      </w:r>
    </w:p>
    <w:p w14:paraId="6AC281DD" w14:textId="2B755718" w:rsidR="00C83655" w:rsidRDefault="009C6612" w:rsidP="001474DC">
      <w:pPr>
        <w:ind w:firstLine="420"/>
        <w:rPr>
          <w:rFonts w:cs="Times New Roman"/>
          <w:sz w:val="21"/>
          <w:szCs w:val="21"/>
        </w:rPr>
      </w:pPr>
      <w:r>
        <w:rPr>
          <w:rFonts w:cs="Times New Roman" w:hint="eastAsia"/>
          <w:sz w:val="21"/>
          <w:szCs w:val="21"/>
        </w:rPr>
        <w:t>3</w:t>
      </w:r>
      <w:r w:rsidR="00973C2F">
        <w:rPr>
          <w:rFonts w:cs="Times New Roman" w:hint="eastAsia"/>
          <w:sz w:val="21"/>
          <w:szCs w:val="21"/>
        </w:rPr>
        <w:t xml:space="preserve">. </w:t>
      </w:r>
      <w:r w:rsidR="00C83655" w:rsidRPr="00FC2A26">
        <w:rPr>
          <w:rFonts w:cs="Times New Roman"/>
          <w:sz w:val="21"/>
          <w:szCs w:val="21"/>
        </w:rPr>
        <w:t>202</w:t>
      </w:r>
      <w:r w:rsidR="00973C2F">
        <w:rPr>
          <w:rFonts w:cs="Times New Roman" w:hint="eastAsia"/>
          <w:sz w:val="21"/>
          <w:szCs w:val="21"/>
        </w:rPr>
        <w:t>4</w:t>
      </w:r>
      <w:r w:rsidR="00C83655" w:rsidRPr="00FC2A26">
        <w:rPr>
          <w:rFonts w:cs="Times New Roman"/>
          <w:sz w:val="21"/>
          <w:szCs w:val="21"/>
        </w:rPr>
        <w:t>年</w:t>
      </w:r>
      <w:r w:rsidR="00C83655" w:rsidRPr="00FC2A26">
        <w:rPr>
          <w:rFonts w:cs="Times New Roman" w:hint="eastAsia"/>
          <w:sz w:val="21"/>
          <w:szCs w:val="21"/>
        </w:rPr>
        <w:t>1</w:t>
      </w:r>
      <w:r w:rsidR="00C83655" w:rsidRPr="00FC2A26">
        <w:rPr>
          <w:rFonts w:cs="Times New Roman"/>
          <w:sz w:val="21"/>
          <w:szCs w:val="21"/>
        </w:rPr>
        <w:t>0</w:t>
      </w:r>
      <w:r w:rsidR="00C83655" w:rsidRPr="00FC2A26">
        <w:rPr>
          <w:rFonts w:cs="Times New Roman" w:hint="eastAsia"/>
          <w:sz w:val="21"/>
          <w:szCs w:val="21"/>
        </w:rPr>
        <w:t>月</w:t>
      </w:r>
      <w:r w:rsidR="00C83655" w:rsidRPr="00FC2A26">
        <w:rPr>
          <w:rFonts w:cs="Times New Roman"/>
          <w:sz w:val="21"/>
          <w:szCs w:val="21"/>
        </w:rPr>
        <w:t>获山东科技大学</w:t>
      </w:r>
      <w:r w:rsidR="00C85222">
        <w:rPr>
          <w:rFonts w:cs="Times New Roman" w:hint="eastAsia"/>
          <w:sz w:val="21"/>
          <w:szCs w:val="21"/>
        </w:rPr>
        <w:t>三</w:t>
      </w:r>
      <w:r w:rsidR="00C83655" w:rsidRPr="00FC2A26">
        <w:rPr>
          <w:rFonts w:cs="Times New Roman"/>
          <w:sz w:val="21"/>
          <w:szCs w:val="21"/>
        </w:rPr>
        <w:t>等学业奖学金</w:t>
      </w:r>
      <w:r w:rsidR="00C83655" w:rsidRPr="00FC2A26">
        <w:rPr>
          <w:rFonts w:cs="Times New Roman" w:hint="eastAsia"/>
          <w:sz w:val="21"/>
          <w:szCs w:val="21"/>
        </w:rPr>
        <w:t>；</w:t>
      </w:r>
    </w:p>
    <w:p w14:paraId="7804A4F1" w14:textId="0855F04B" w:rsidR="00C85222" w:rsidRDefault="009C6612" w:rsidP="001474DC">
      <w:pPr>
        <w:ind w:firstLine="420"/>
        <w:rPr>
          <w:rFonts w:cs="Times New Roman"/>
          <w:sz w:val="21"/>
          <w:szCs w:val="21"/>
        </w:rPr>
      </w:pPr>
      <w:r>
        <w:rPr>
          <w:rFonts w:cs="Times New Roman" w:hint="eastAsia"/>
          <w:sz w:val="21"/>
          <w:szCs w:val="21"/>
        </w:rPr>
        <w:t>4</w:t>
      </w:r>
      <w:r w:rsidR="00C85222">
        <w:rPr>
          <w:rFonts w:cs="Times New Roman"/>
          <w:sz w:val="21"/>
          <w:szCs w:val="21"/>
        </w:rPr>
        <w:t>.</w:t>
      </w:r>
      <w:r w:rsidR="00C85222" w:rsidRPr="00C85222">
        <w:rPr>
          <w:rFonts w:cs="Times New Roman"/>
          <w:sz w:val="21"/>
          <w:szCs w:val="21"/>
        </w:rPr>
        <w:t xml:space="preserve"> </w:t>
      </w:r>
      <w:r w:rsidR="00C85222" w:rsidRPr="00FC2A26">
        <w:rPr>
          <w:rFonts w:cs="Times New Roman"/>
          <w:sz w:val="21"/>
          <w:szCs w:val="21"/>
        </w:rPr>
        <w:t>202</w:t>
      </w:r>
      <w:r w:rsidR="00973C2F">
        <w:rPr>
          <w:rFonts w:cs="Times New Roman" w:hint="eastAsia"/>
          <w:sz w:val="21"/>
          <w:szCs w:val="21"/>
        </w:rPr>
        <w:t>3</w:t>
      </w:r>
      <w:r w:rsidR="00C85222" w:rsidRPr="00FC2A26">
        <w:rPr>
          <w:rFonts w:cs="Times New Roman"/>
          <w:sz w:val="21"/>
          <w:szCs w:val="21"/>
        </w:rPr>
        <w:t>年</w:t>
      </w:r>
      <w:r w:rsidR="00C85222" w:rsidRPr="00FC2A26">
        <w:rPr>
          <w:rFonts w:cs="Times New Roman" w:hint="eastAsia"/>
          <w:sz w:val="21"/>
          <w:szCs w:val="21"/>
        </w:rPr>
        <w:t>1</w:t>
      </w:r>
      <w:r w:rsidR="00C85222" w:rsidRPr="00FC2A26">
        <w:rPr>
          <w:rFonts w:cs="Times New Roman"/>
          <w:sz w:val="21"/>
          <w:szCs w:val="21"/>
        </w:rPr>
        <w:t>0</w:t>
      </w:r>
      <w:r w:rsidR="00C85222" w:rsidRPr="00FC2A26">
        <w:rPr>
          <w:rFonts w:cs="Times New Roman" w:hint="eastAsia"/>
          <w:sz w:val="21"/>
          <w:szCs w:val="21"/>
        </w:rPr>
        <w:t>月</w:t>
      </w:r>
      <w:r w:rsidR="00C85222" w:rsidRPr="00FC2A26">
        <w:rPr>
          <w:rFonts w:cs="Times New Roman"/>
          <w:sz w:val="21"/>
          <w:szCs w:val="21"/>
        </w:rPr>
        <w:t>获山东科技大学二等学业奖学金</w:t>
      </w:r>
      <w:r w:rsidR="00C85222">
        <w:rPr>
          <w:rFonts w:cs="Times New Roman" w:hint="eastAsia"/>
          <w:sz w:val="21"/>
          <w:szCs w:val="21"/>
        </w:rPr>
        <w:t>；</w:t>
      </w:r>
    </w:p>
    <w:p w14:paraId="41C420AC" w14:textId="0C1BE24A" w:rsidR="00C85222" w:rsidRDefault="009C6612" w:rsidP="001474DC">
      <w:pPr>
        <w:ind w:firstLine="420"/>
        <w:rPr>
          <w:rFonts w:cs="Times New Roman"/>
          <w:sz w:val="21"/>
          <w:szCs w:val="21"/>
        </w:rPr>
      </w:pPr>
      <w:r>
        <w:rPr>
          <w:rFonts w:cs="Times New Roman" w:hint="eastAsia"/>
          <w:sz w:val="21"/>
          <w:szCs w:val="21"/>
        </w:rPr>
        <w:t>5</w:t>
      </w:r>
      <w:r w:rsidR="00C85222">
        <w:rPr>
          <w:rFonts w:cs="Times New Roman"/>
          <w:sz w:val="21"/>
          <w:szCs w:val="21"/>
        </w:rPr>
        <w:t>. 202</w:t>
      </w:r>
      <w:r w:rsidR="00973C2F">
        <w:rPr>
          <w:rFonts w:cs="Times New Roman" w:hint="eastAsia"/>
          <w:sz w:val="21"/>
          <w:szCs w:val="21"/>
        </w:rPr>
        <w:t>3</w:t>
      </w:r>
      <w:r w:rsidR="00C85222">
        <w:rPr>
          <w:rFonts w:cs="Times New Roman" w:hint="eastAsia"/>
          <w:sz w:val="21"/>
          <w:szCs w:val="21"/>
        </w:rPr>
        <w:t>年</w:t>
      </w:r>
      <w:r w:rsidR="00C85222">
        <w:rPr>
          <w:rFonts w:cs="Times New Roman" w:hint="eastAsia"/>
          <w:sz w:val="21"/>
          <w:szCs w:val="21"/>
        </w:rPr>
        <w:t>1</w:t>
      </w:r>
      <w:r w:rsidR="00973C2F">
        <w:rPr>
          <w:rFonts w:cs="Times New Roman" w:hint="eastAsia"/>
          <w:sz w:val="21"/>
          <w:szCs w:val="21"/>
        </w:rPr>
        <w:t>0</w:t>
      </w:r>
      <w:r w:rsidR="00C85222">
        <w:rPr>
          <w:rFonts w:cs="Times New Roman" w:hint="eastAsia"/>
          <w:sz w:val="21"/>
          <w:szCs w:val="21"/>
        </w:rPr>
        <w:t>月</w:t>
      </w:r>
      <w:r w:rsidR="003F18FA">
        <w:rPr>
          <w:rFonts w:cs="Times New Roman" w:hint="eastAsia"/>
          <w:sz w:val="21"/>
          <w:szCs w:val="21"/>
        </w:rPr>
        <w:t>获</w:t>
      </w:r>
      <w:r w:rsidR="003F18FA" w:rsidRPr="00FC2A26">
        <w:rPr>
          <w:rFonts w:cs="Times New Roman"/>
          <w:sz w:val="21"/>
          <w:szCs w:val="21"/>
        </w:rPr>
        <w:t>山东科技大学</w:t>
      </w:r>
      <w:r w:rsidR="00973C2F">
        <w:rPr>
          <w:rFonts w:cs="Times New Roman" w:hint="eastAsia"/>
          <w:sz w:val="21"/>
          <w:szCs w:val="21"/>
        </w:rPr>
        <w:t>优秀研究生荣誉称号</w:t>
      </w:r>
      <w:r w:rsidR="003F18FA">
        <w:rPr>
          <w:rFonts w:cs="Times New Roman" w:hint="eastAsia"/>
          <w:sz w:val="21"/>
          <w:szCs w:val="21"/>
        </w:rPr>
        <w:t>；</w:t>
      </w:r>
    </w:p>
    <w:p w14:paraId="3D263BAB" w14:textId="32F4B284" w:rsidR="003F18FA" w:rsidRPr="00FC2A26" w:rsidRDefault="009C6612" w:rsidP="001474DC">
      <w:pPr>
        <w:ind w:firstLine="420"/>
        <w:rPr>
          <w:rFonts w:cs="Times New Roman"/>
          <w:sz w:val="21"/>
          <w:szCs w:val="21"/>
        </w:rPr>
      </w:pPr>
      <w:r>
        <w:rPr>
          <w:rFonts w:cs="Times New Roman" w:hint="eastAsia"/>
          <w:sz w:val="21"/>
          <w:szCs w:val="21"/>
        </w:rPr>
        <w:t>6</w:t>
      </w:r>
      <w:r w:rsidR="003F18FA">
        <w:rPr>
          <w:rFonts w:cs="Times New Roman"/>
          <w:sz w:val="21"/>
          <w:szCs w:val="21"/>
        </w:rPr>
        <w:t xml:space="preserve">. </w:t>
      </w:r>
      <w:r w:rsidR="003F18FA" w:rsidRPr="003F18FA">
        <w:rPr>
          <w:rFonts w:cs="Times New Roman" w:hint="eastAsia"/>
          <w:sz w:val="21"/>
          <w:szCs w:val="21"/>
        </w:rPr>
        <w:t>202</w:t>
      </w:r>
      <w:r w:rsidR="00973C2F">
        <w:rPr>
          <w:rFonts w:cs="Times New Roman" w:hint="eastAsia"/>
          <w:sz w:val="21"/>
          <w:szCs w:val="21"/>
        </w:rPr>
        <w:t>2</w:t>
      </w:r>
      <w:r w:rsidR="003F18FA" w:rsidRPr="003F18FA">
        <w:rPr>
          <w:rFonts w:cs="Times New Roman" w:hint="eastAsia"/>
          <w:sz w:val="21"/>
          <w:szCs w:val="21"/>
        </w:rPr>
        <w:t>年</w:t>
      </w:r>
      <w:r w:rsidR="003F18FA">
        <w:rPr>
          <w:rFonts w:cs="Times New Roman"/>
          <w:sz w:val="21"/>
          <w:szCs w:val="21"/>
        </w:rPr>
        <w:t>10</w:t>
      </w:r>
      <w:r w:rsidR="003F18FA" w:rsidRPr="003F18FA">
        <w:rPr>
          <w:rFonts w:cs="Times New Roman" w:hint="eastAsia"/>
          <w:sz w:val="21"/>
          <w:szCs w:val="21"/>
        </w:rPr>
        <w:t>月获</w:t>
      </w:r>
      <w:r w:rsidR="003F18FA">
        <w:rPr>
          <w:rFonts w:cs="Times New Roman" w:hint="eastAsia"/>
          <w:sz w:val="21"/>
          <w:szCs w:val="21"/>
        </w:rPr>
        <w:t>山东科技大学</w:t>
      </w:r>
      <w:r w:rsidR="003F18FA" w:rsidRPr="003F18FA">
        <w:rPr>
          <w:rFonts w:cs="Times New Roman" w:hint="eastAsia"/>
          <w:sz w:val="21"/>
          <w:szCs w:val="21"/>
        </w:rPr>
        <w:t>研究生新生奖学金</w:t>
      </w:r>
      <w:r w:rsidR="003F18FA">
        <w:rPr>
          <w:rFonts w:cs="Times New Roman" w:hint="eastAsia"/>
          <w:sz w:val="21"/>
          <w:szCs w:val="21"/>
        </w:rPr>
        <w:t>。</w:t>
      </w:r>
    </w:p>
    <w:p w14:paraId="0CFF50EE"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四、攻读学位期间研究项目情况</w:t>
      </w:r>
    </w:p>
    <w:p w14:paraId="7D7F5D05" w14:textId="32264563" w:rsidR="00BE1890" w:rsidRDefault="00973C2F" w:rsidP="001474DC">
      <w:pPr>
        <w:ind w:firstLine="420"/>
        <w:rPr>
          <w:rFonts w:cs="Times New Roman"/>
          <w:sz w:val="21"/>
          <w:szCs w:val="21"/>
        </w:rPr>
      </w:pPr>
      <w:r>
        <w:rPr>
          <w:rFonts w:cs="Times New Roman" w:hint="eastAsia"/>
          <w:sz w:val="21"/>
          <w:szCs w:val="21"/>
        </w:rPr>
        <w:t>1</w:t>
      </w:r>
      <w:r w:rsidR="00BE1890" w:rsidRPr="00191A4A">
        <w:rPr>
          <w:rFonts w:cs="Times New Roman"/>
          <w:sz w:val="21"/>
          <w:szCs w:val="21"/>
        </w:rPr>
        <w:t>.</w:t>
      </w:r>
      <w:r w:rsidR="00BE1890" w:rsidRPr="00191A4A">
        <w:rPr>
          <w:rFonts w:hint="eastAsia"/>
          <w:sz w:val="21"/>
          <w:szCs w:val="21"/>
        </w:rPr>
        <w:t xml:space="preserve"> </w:t>
      </w:r>
      <w:r w:rsidR="00BE1890" w:rsidRPr="00191A4A">
        <w:rPr>
          <w:rFonts w:cs="Times New Roman" w:hint="eastAsia"/>
          <w:sz w:val="21"/>
          <w:szCs w:val="21"/>
        </w:rPr>
        <w:t>国家自然科学基金</w:t>
      </w:r>
      <w:r w:rsidR="000636EF" w:rsidRPr="00191A4A">
        <w:rPr>
          <w:rFonts w:cs="Times New Roman" w:hint="eastAsia"/>
          <w:sz w:val="21"/>
          <w:szCs w:val="21"/>
        </w:rPr>
        <w:t>（面上项目）：</w:t>
      </w:r>
      <w:r w:rsidR="00BE1890" w:rsidRPr="00191A4A">
        <w:rPr>
          <w:rFonts w:cs="Times New Roman" w:hint="eastAsia"/>
          <w:sz w:val="21"/>
          <w:szCs w:val="21"/>
        </w:rPr>
        <w:t>融合地学知识图谱的多生态型滨海湿地植被精细分类方法研究，项目批准号：</w:t>
      </w:r>
      <w:r w:rsidR="00BE1890" w:rsidRPr="00191A4A">
        <w:rPr>
          <w:rFonts w:cs="Times New Roman" w:hint="eastAsia"/>
          <w:sz w:val="21"/>
          <w:szCs w:val="21"/>
        </w:rPr>
        <w:t>42276185</w:t>
      </w:r>
      <w:r w:rsidR="00866439" w:rsidRPr="00191A4A">
        <w:rPr>
          <w:rFonts w:cs="Times New Roman" w:hint="eastAsia"/>
          <w:sz w:val="21"/>
          <w:szCs w:val="21"/>
        </w:rPr>
        <w:t>，</w:t>
      </w:r>
      <w:r w:rsidR="00BE1890" w:rsidRPr="00191A4A">
        <w:rPr>
          <w:rFonts w:cs="Times New Roman" w:hint="eastAsia"/>
          <w:sz w:val="21"/>
          <w:szCs w:val="21"/>
        </w:rPr>
        <w:t>2023</w:t>
      </w:r>
      <w:r w:rsidR="004C29BE">
        <w:rPr>
          <w:rFonts w:cs="Times New Roman" w:hint="eastAsia"/>
          <w:sz w:val="21"/>
          <w:szCs w:val="21"/>
        </w:rPr>
        <w:t>-</w:t>
      </w:r>
      <w:r w:rsidR="00BE1890" w:rsidRPr="00191A4A">
        <w:rPr>
          <w:rFonts w:cs="Times New Roman" w:hint="eastAsia"/>
          <w:sz w:val="21"/>
          <w:szCs w:val="21"/>
        </w:rPr>
        <w:t>2026</w:t>
      </w:r>
      <w:r w:rsidR="00E50C1D">
        <w:rPr>
          <w:rFonts w:cs="Times New Roman" w:hint="eastAsia"/>
          <w:sz w:val="21"/>
          <w:szCs w:val="21"/>
        </w:rPr>
        <w:t>。</w:t>
      </w:r>
      <w:r w:rsidR="00E50C1D">
        <w:rPr>
          <w:rFonts w:cs="Times New Roman"/>
          <w:sz w:val="21"/>
          <w:szCs w:val="21"/>
        </w:rPr>
        <w:t xml:space="preserve"> </w:t>
      </w:r>
    </w:p>
    <w:p w14:paraId="1B060A7A" w14:textId="4E31DB1A" w:rsidR="003F18FA" w:rsidRPr="00191A4A" w:rsidRDefault="003F18FA" w:rsidP="00D06ED0">
      <w:pPr>
        <w:ind w:firstLineChars="0" w:firstLine="0"/>
        <w:rPr>
          <w:rFonts w:cs="Times New Roman"/>
          <w:sz w:val="21"/>
          <w:szCs w:val="21"/>
        </w:rPr>
      </w:pPr>
    </w:p>
    <w:p w14:paraId="0A382F14" w14:textId="77777777" w:rsidR="00C83655" w:rsidRPr="00BF2AA4" w:rsidRDefault="00C83655" w:rsidP="001474DC">
      <w:pPr>
        <w:widowControl/>
        <w:ind w:firstLine="480"/>
        <w:jc w:val="left"/>
        <w:rPr>
          <w:rFonts w:cs="Times New Roman"/>
          <w:szCs w:val="21"/>
        </w:rPr>
      </w:pPr>
      <w:r w:rsidRPr="00BF2AA4">
        <w:rPr>
          <w:rFonts w:cs="Times New Roman"/>
          <w:szCs w:val="21"/>
        </w:rPr>
        <w:br w:type="page"/>
      </w:r>
    </w:p>
    <w:p w14:paraId="22FF2F83" w14:textId="77777777" w:rsidR="006839B8" w:rsidRDefault="00C83655" w:rsidP="00EC7148">
      <w:pPr>
        <w:spacing w:beforeLines="50" w:before="163" w:line="240" w:lineRule="auto"/>
        <w:ind w:firstLineChars="0" w:firstLine="0"/>
        <w:jc w:val="center"/>
        <w:outlineLvl w:val="0"/>
        <w:rPr>
          <w:rFonts w:eastAsia="黑体"/>
          <w:b/>
          <w:bCs/>
          <w:sz w:val="36"/>
          <w:szCs w:val="36"/>
        </w:rPr>
      </w:pPr>
      <w:bookmarkStart w:id="683" w:name="致谢"/>
      <w:bookmarkStart w:id="684" w:name="_Toc129940602"/>
      <w:bookmarkStart w:id="685" w:name="_Toc129942156"/>
      <w:bookmarkStart w:id="686" w:name="_Toc129942574"/>
      <w:bookmarkStart w:id="687" w:name="_Toc130742802"/>
      <w:bookmarkStart w:id="688" w:name="_Toc194173976"/>
      <w:bookmarkEnd w:id="683"/>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684"/>
      <w:bookmarkEnd w:id="685"/>
      <w:bookmarkEnd w:id="686"/>
      <w:bookmarkEnd w:id="687"/>
      <w:bookmarkEnd w:id="688"/>
    </w:p>
    <w:p w14:paraId="4706C6DD" w14:textId="77777777" w:rsidR="005E2931" w:rsidRDefault="005E2931" w:rsidP="001474DC">
      <w:pPr>
        <w:widowControl/>
        <w:spacing w:line="240" w:lineRule="auto"/>
        <w:ind w:firstLineChars="0" w:firstLine="0"/>
        <w:jc w:val="left"/>
      </w:pPr>
    </w:p>
    <w:p w14:paraId="3F57BB35" w14:textId="05BA5EB1" w:rsidR="00DB3F4A" w:rsidRDefault="00DB3F4A" w:rsidP="00B86016">
      <w:pPr>
        <w:pStyle w:val="z"/>
      </w:pPr>
      <w:r w:rsidRPr="00DB3F4A">
        <w:t>三年前在前湾港路</w:t>
      </w:r>
      <w:r w:rsidRPr="00DB3F4A">
        <w:t>579</w:t>
      </w:r>
      <w:r w:rsidRPr="00DB3F4A">
        <w:t>号写下的致谢还带着墨香，而今</w:t>
      </w:r>
      <w:proofErr w:type="gramStart"/>
      <w:r w:rsidRPr="00DB3F4A">
        <w:t>已站在山科时光</w:t>
      </w:r>
      <w:proofErr w:type="gramEnd"/>
      <w:r w:rsidRPr="00DB3F4A">
        <w:t>的终点。</w:t>
      </w:r>
      <w:r w:rsidRPr="00B86016">
        <w:t>这大概是</w:t>
      </w:r>
      <w:proofErr w:type="gramStart"/>
      <w:r w:rsidRPr="00B86016">
        <w:t>在山科的</w:t>
      </w:r>
      <w:proofErr w:type="gramEnd"/>
      <w:r w:rsidRPr="00B86016">
        <w:t>最后一次致谢</w:t>
      </w:r>
      <w:r>
        <w:rPr>
          <w:rFonts w:hint="eastAsia"/>
        </w:rPr>
        <w:t>了</w:t>
      </w:r>
      <w:r w:rsidRPr="00B86016">
        <w:t>，反复斟酌华丽的辞藻，最终还是想用最质朴的话语来为这段旅程画上句号。</w:t>
      </w:r>
    </w:p>
    <w:p w14:paraId="73C83CDA" w14:textId="04FFE314" w:rsidR="00DB3F4A" w:rsidRDefault="00B86016" w:rsidP="00E621E3">
      <w:pPr>
        <w:pStyle w:val="z"/>
      </w:pPr>
      <w:r w:rsidRPr="00B86016">
        <w:t>回首求学之路，大体上还算顺利。</w:t>
      </w:r>
      <w:r w:rsidR="00E621E3" w:rsidRPr="00E621E3">
        <w:t>从晋城老巷到黄海之滨的坐标系里，始终贴着优等生的切线前行。那些年稳居榜单上游的数字，曾让我误以为世界是按成绩排布的简单序列</w:t>
      </w:r>
      <w:r w:rsidRPr="00B86016">
        <w:t>。</w:t>
      </w:r>
      <w:r w:rsidR="00DB3F4A" w:rsidRPr="00DB3F4A">
        <w:t>考研</w:t>
      </w:r>
      <w:r w:rsidR="006B5A2E">
        <w:rPr>
          <w:rFonts w:hint="eastAsia"/>
        </w:rPr>
        <w:t>成绩</w:t>
      </w:r>
      <w:r w:rsidR="00DB3F4A" w:rsidRPr="00DB3F4A">
        <w:t>372</w:t>
      </w:r>
      <w:r w:rsidR="00DB3F4A" w:rsidRPr="00DB3F4A">
        <w:t>分</w:t>
      </w:r>
      <w:r w:rsidR="006B5A2E" w:rsidRPr="006B5A2E">
        <w:t>曾是我丈量未来的标尺</w:t>
      </w:r>
      <w:r w:rsidR="00DB3F4A" w:rsidRPr="00DB3F4A">
        <w:t>，却在</w:t>
      </w:r>
      <w:r w:rsidR="006B5A2E" w:rsidRPr="006B5A2E">
        <w:t>与更优秀同窗的碰撞中</w:t>
      </w:r>
      <w:r w:rsidR="00DB3F4A" w:rsidRPr="00DB3F4A">
        <w:t>，逐渐理解了</w:t>
      </w:r>
      <w:r w:rsidR="00DB3F4A" w:rsidRPr="00DB3F4A">
        <w:t>"</w:t>
      </w:r>
      <w:r w:rsidR="00DB3F4A" w:rsidRPr="00DB3F4A">
        <w:t>优秀</w:t>
      </w:r>
      <w:r w:rsidR="00DB3F4A" w:rsidRPr="00DB3F4A">
        <w:t>"</w:t>
      </w:r>
      <w:r w:rsidR="00DB3F4A" w:rsidRPr="00DB3F4A">
        <w:t>二字背后的多维定义。那些曾经引以为傲的标签，在时代浪潮中不过是普通青年成长的注脚。</w:t>
      </w:r>
    </w:p>
    <w:p w14:paraId="2DBD74FC" w14:textId="1FB348AB" w:rsidR="00E621E3" w:rsidRDefault="00E621E3" w:rsidP="00B86016">
      <w:pPr>
        <w:pStyle w:val="z"/>
      </w:pPr>
      <w:r w:rsidRPr="00E621E3">
        <w:t>在这个充满不确定性的变量空间里，我接受了自己作为普通样本的定位。那些看似错失的对照组，或许正是命运实验设计中的必要冗余。而所有离散的悲欢片段，终将在记忆矩阵里排列成独一无二的成长年鉴。</w:t>
      </w:r>
    </w:p>
    <w:p w14:paraId="4B5D612E" w14:textId="76AB1AB2" w:rsidR="00DB3F4A" w:rsidRDefault="00DB3F4A" w:rsidP="0004745F">
      <w:pPr>
        <w:pStyle w:val="z"/>
      </w:pPr>
      <w:r w:rsidRPr="00DB3F4A">
        <w:t>父母以</w:t>
      </w:r>
      <w:r>
        <w:rPr>
          <w:rFonts w:hint="eastAsia"/>
        </w:rPr>
        <w:t>汗水</w:t>
      </w:r>
      <w:r w:rsidRPr="00DB3F4A">
        <w:t>浸染的双手为我推开世界的门。他们守着晋城的四季更迭，却始终目送女儿走向更远的远方。惟愿岁月缓行，让我能早日成为他们安心的归处。</w:t>
      </w:r>
    </w:p>
    <w:p w14:paraId="7652940E" w14:textId="3B9D8DAA" w:rsidR="00D77690" w:rsidRDefault="00D77690" w:rsidP="00D77690">
      <w:pPr>
        <w:pStyle w:val="z"/>
      </w:pPr>
      <w:r w:rsidRPr="00D77690">
        <w:t>七年求学路，幸得</w:t>
      </w:r>
      <w:r>
        <w:rPr>
          <w:rFonts w:hint="eastAsia"/>
        </w:rPr>
        <w:t>男友</w:t>
      </w:r>
      <w:r w:rsidRPr="00D77690">
        <w:t>六年相伴相携。原以为岁月会消解初见的怦然，</w:t>
      </w:r>
      <w:r w:rsidR="00E621E3">
        <w:rPr>
          <w:rFonts w:hint="eastAsia"/>
        </w:rPr>
        <w:t>却是</w:t>
      </w:r>
      <w:r w:rsidR="00DB3F4A" w:rsidRPr="00DB3F4A">
        <w:t>让理性主义者也相信了时光酿造的浪漫</w:t>
      </w:r>
      <w:r w:rsidR="00C95841" w:rsidRPr="00C95841">
        <w:t>。</w:t>
      </w:r>
      <w:r w:rsidRPr="00D77690">
        <w:t>愿这本写满批注的青春手稿，能在时光坐标系里无限延展。</w:t>
      </w:r>
    </w:p>
    <w:p w14:paraId="24E52433" w14:textId="62FE19A7" w:rsidR="00DB3F4A" w:rsidRDefault="00795302" w:rsidP="00795302">
      <w:pPr>
        <w:pStyle w:val="z"/>
      </w:pPr>
      <w:r w:rsidRPr="00795302">
        <w:t>我深深敬佩导师严谨的治学态度，这让我对科研始终怀有敬畏之心。尽管有时导师的要求严格到令人感到压力，但我坚信，在他的引领下，</w:t>
      </w:r>
      <w:r w:rsidR="00C95841" w:rsidRPr="00C95841">
        <w:t>我们实验室未来</w:t>
      </w:r>
      <w:r w:rsidR="00314A87">
        <w:rPr>
          <w:rFonts w:hint="eastAsia"/>
        </w:rPr>
        <w:t>定</w:t>
      </w:r>
      <w:r w:rsidR="00C95841" w:rsidRPr="00C95841">
        <w:t>会取得</w:t>
      </w:r>
      <w:r w:rsidR="00314A87">
        <w:rPr>
          <w:rFonts w:hint="eastAsia"/>
        </w:rPr>
        <w:t>一番</w:t>
      </w:r>
      <w:r w:rsidR="00C95841" w:rsidRPr="00C95841">
        <w:t>的成绩，</w:t>
      </w:r>
      <w:r w:rsidR="00314A87">
        <w:rPr>
          <w:rFonts w:hint="eastAsia"/>
        </w:rPr>
        <w:t>声名远扬</w:t>
      </w:r>
      <w:r w:rsidR="00123910">
        <w:rPr>
          <w:rFonts w:hint="eastAsia"/>
        </w:rPr>
        <w:t>。</w:t>
      </w:r>
    </w:p>
    <w:p w14:paraId="1FC780A8" w14:textId="33D454F7" w:rsidR="00C22F3C" w:rsidRDefault="00BF5E13" w:rsidP="00C22F3C">
      <w:pPr>
        <w:pStyle w:val="z"/>
      </w:pPr>
      <w:r>
        <w:rPr>
          <w:rFonts w:hint="eastAsia"/>
        </w:rPr>
        <w:t>507</w:t>
      </w:r>
      <w:r>
        <w:rPr>
          <w:rFonts w:hint="eastAsia"/>
        </w:rPr>
        <w:t>的女孩们</w:t>
      </w:r>
      <w:r w:rsidR="00C22F3C" w:rsidRPr="00C95841">
        <w:t>，让我感受到女生之间的美好情谊。那些搞怪的时刻，想必会永远留在记忆深处。真心希望，即使将来各奔东西，我们也能心存惦记，偶尔相聚。</w:t>
      </w:r>
    </w:p>
    <w:p w14:paraId="540CDDC5" w14:textId="47BE44C4" w:rsidR="00DB3F4A" w:rsidRPr="00C22F3C" w:rsidRDefault="00DB3F4A" w:rsidP="00C22F3C">
      <w:pPr>
        <w:pStyle w:val="z"/>
      </w:pPr>
      <w:proofErr w:type="gramStart"/>
      <w:r w:rsidRPr="00DB3F4A">
        <w:t>墨水河</w:t>
      </w:r>
      <w:proofErr w:type="gramEnd"/>
      <w:r w:rsidRPr="00DB3F4A">
        <w:t>依旧在暮色中流淌，广播站的音乐准时在傍晚</w:t>
      </w:r>
      <w:r>
        <w:rPr>
          <w:rFonts w:hint="eastAsia"/>
        </w:rPr>
        <w:t>五</w:t>
      </w:r>
      <w:r w:rsidRPr="00DB3F4A">
        <w:t>点响起。带着这些温暖的光斑向前走吧，前路或许仍有迷雾，但总会有新的玉兰在春天如约绽放。</w:t>
      </w:r>
    </w:p>
    <w:p w14:paraId="2C6E8255" w14:textId="3F403334" w:rsidR="007757AD" w:rsidRPr="00192A5F" w:rsidRDefault="007757AD" w:rsidP="002E1FD9">
      <w:pPr>
        <w:pStyle w:val="afffa"/>
        <w:ind w:firstLine="480"/>
      </w:pPr>
      <w:r>
        <w:rPr>
          <w:rFonts w:hint="eastAsia"/>
        </w:rPr>
        <w:t>再见，再会。</w:t>
      </w:r>
    </w:p>
    <w:p w14:paraId="0F22913B" w14:textId="52CE4F2C" w:rsidR="00C37A4B" w:rsidRPr="00600BDF" w:rsidRDefault="00C37A4B" w:rsidP="00600BDF">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89" w:name="_Toc194173977"/>
      <w:bookmarkStart w:id="690" w:name="学位论文数据集"/>
      <w:r w:rsidRPr="00600BDF">
        <w:rPr>
          <w:rFonts w:ascii="Times New Roman" w:eastAsia="黑体" w:hAnsi="Times New Roman"/>
          <w:b/>
          <w:bCs/>
          <w:sz w:val="36"/>
          <w:szCs w:val="36"/>
        </w:rPr>
        <w:lastRenderedPageBreak/>
        <w:t>学位论文数据集</w:t>
      </w:r>
      <w:bookmarkEnd w:id="689"/>
      <w:r w:rsidR="00404EF7" w:rsidRPr="00600BDF">
        <w:rPr>
          <w:rFonts w:ascii="Times New Roman" w:eastAsia="黑体" w:hAnsi="Times New Roman"/>
          <w:b/>
          <w:bCs/>
          <w:sz w:val="36"/>
          <w:szCs w:val="36"/>
        </w:rPr>
        <w:fldChar w:fldCharType="begin"/>
      </w:r>
      <w:r w:rsidR="00404EF7" w:rsidRPr="00600BDF">
        <w:rPr>
          <w:rFonts w:ascii="Times New Roman" w:eastAsia="黑体" w:hAnsi="Times New Roman"/>
          <w:b/>
          <w:bCs/>
          <w:sz w:val="36"/>
          <w:szCs w:val="36"/>
        </w:rPr>
        <w:instrText xml:space="preserve"> TC  "</w:instrText>
      </w:r>
      <w:bookmarkStart w:id="691" w:name="_Toc163590935"/>
      <w:r w:rsidR="00404EF7" w:rsidRPr="00600BDF">
        <w:rPr>
          <w:rFonts w:ascii="Times New Roman" w:eastAsia="黑体" w:hAnsi="Times New Roman"/>
          <w:b/>
          <w:bCs/>
          <w:sz w:val="36"/>
          <w:szCs w:val="36"/>
        </w:rPr>
        <w:instrText>Thesis Data Collection</w:instrText>
      </w:r>
      <w:bookmarkEnd w:id="691"/>
      <w:r w:rsidR="00404EF7" w:rsidRPr="00600BDF">
        <w:rPr>
          <w:rFonts w:ascii="Times New Roman" w:eastAsia="黑体" w:hAnsi="Times New Roman"/>
          <w:b/>
          <w:bCs/>
          <w:sz w:val="36"/>
          <w:szCs w:val="36"/>
        </w:rPr>
        <w:instrText xml:space="preserve">" \l 2 </w:instrText>
      </w:r>
      <w:r w:rsidR="00404EF7" w:rsidRPr="00600BDF">
        <w:rPr>
          <w:rFonts w:ascii="Times New Roman" w:eastAsia="黑体" w:hAnsi="Times New Roman"/>
          <w:b/>
          <w:bCs/>
          <w:sz w:val="36"/>
          <w:szCs w:val="36"/>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C37A4B" w:rsidRPr="00C37A4B" w14:paraId="4FF744A7"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bookmarkEnd w:id="690"/>
          <w:p w14:paraId="3C2A46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DA7E5B"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52E4CB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C41D24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2D112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论文资助</w:t>
            </w:r>
          </w:p>
        </w:tc>
      </w:tr>
      <w:tr w:rsidR="00C37A4B" w:rsidRPr="00C37A4B" w14:paraId="69493142"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11ABCF" w14:textId="53CD483F" w:rsidR="00C37A4B" w:rsidRPr="000F31E5" w:rsidRDefault="000F31E5" w:rsidP="000F31E5">
            <w:pPr>
              <w:widowControl/>
              <w:spacing w:line="240" w:lineRule="auto"/>
              <w:ind w:firstLineChars="0" w:firstLine="0"/>
              <w:jc w:val="left"/>
            </w:pPr>
            <w:r>
              <w:rPr>
                <w:rFonts w:hint="eastAsia"/>
              </w:rPr>
              <w:t>筏式紫菜养殖区提取；遥感影像；边缘增强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F908AE"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EC4F0" w14:textId="32E56CC6" w:rsidR="00C37A4B" w:rsidRPr="00C37A4B" w:rsidRDefault="00C37A4B" w:rsidP="001474DC">
            <w:pPr>
              <w:spacing w:line="240" w:lineRule="auto"/>
              <w:ind w:firstLineChars="0" w:firstLine="0"/>
              <w:jc w:val="center"/>
              <w:rPr>
                <w:rFonts w:cs="Times New Roman"/>
                <w:sz w:val="21"/>
                <w:szCs w:val="21"/>
              </w:rPr>
            </w:pP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662133" w14:textId="7AC307F4" w:rsidR="00C37A4B" w:rsidRPr="00C37A4B" w:rsidRDefault="00C37A4B" w:rsidP="001474DC">
            <w:pPr>
              <w:spacing w:line="240" w:lineRule="auto"/>
              <w:ind w:firstLineChars="0" w:firstLine="0"/>
              <w:jc w:val="center"/>
              <w:rPr>
                <w:rFonts w:cs="Times New Roman"/>
                <w:sz w:val="21"/>
                <w:szCs w:val="21"/>
              </w:rPr>
            </w:pP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147E96" w14:textId="77777777" w:rsidR="00C37A4B" w:rsidRPr="00C37A4B" w:rsidRDefault="00C37A4B" w:rsidP="001474DC">
            <w:pPr>
              <w:spacing w:line="240" w:lineRule="auto"/>
              <w:ind w:firstLineChars="0" w:firstLine="0"/>
              <w:jc w:val="center"/>
              <w:rPr>
                <w:rFonts w:cs="Times New Roman"/>
                <w:sz w:val="21"/>
                <w:szCs w:val="21"/>
              </w:rPr>
            </w:pPr>
          </w:p>
        </w:tc>
      </w:tr>
      <w:tr w:rsidR="00C37A4B" w:rsidRPr="00C37A4B" w14:paraId="11029270"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F3990E"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7436D0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BA6F33"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B48C035"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C37A4B" w:rsidRPr="00C37A4B" w14:paraId="5451F70E"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AB89CB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7610402"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366F1"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工程硕士</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1F0F774"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硕士</w:t>
            </w:r>
          </w:p>
        </w:tc>
      </w:tr>
      <w:tr w:rsidR="00C37A4B" w:rsidRPr="00C37A4B" w14:paraId="5D1EC5FC"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7FACB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1230D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CE876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C37A4B" w:rsidRPr="00C37A4B" w14:paraId="789AD18A"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9E3249" w14:textId="7240042E" w:rsidR="00C37A4B" w:rsidRPr="00C37A4B" w:rsidRDefault="000F31E5" w:rsidP="00FD4E88">
            <w:pPr>
              <w:spacing w:line="240" w:lineRule="auto"/>
              <w:ind w:firstLineChars="0" w:firstLine="0"/>
              <w:jc w:val="center"/>
              <w:rPr>
                <w:rFonts w:cs="Times New Roman"/>
                <w:sz w:val="21"/>
                <w:szCs w:val="21"/>
              </w:rPr>
            </w:pPr>
            <w:r>
              <w:rPr>
                <w:rFonts w:hint="eastAsia"/>
              </w:rPr>
              <w:t>基于频域协同和边缘增强的筏式紫菜养殖区遥感图像的提取方法研究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FBD6E9" w14:textId="515BC6BE" w:rsidR="00C37A4B" w:rsidRPr="000F31E5" w:rsidRDefault="000F31E5" w:rsidP="001B6E77">
            <w:pPr>
              <w:spacing w:line="240" w:lineRule="auto"/>
              <w:ind w:firstLineChars="0" w:firstLine="0"/>
              <w:jc w:val="center"/>
              <w:rPr>
                <w:rFonts w:cs="Times New Roman"/>
                <w:sz w:val="21"/>
                <w:szCs w:val="21"/>
              </w:rPr>
            </w:pPr>
            <w:r w:rsidRPr="000F31E5">
              <w:rPr>
                <w:rFonts w:cs="Times New Roman"/>
                <w:sz w:val="21"/>
                <w:szCs w:val="21"/>
              </w:rPr>
              <w:t>Research on Extraction Method of Raft Laver Aquaculture Area Based on Frequency Collaborative and Boundary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7091EC"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中文</w:t>
            </w:r>
          </w:p>
        </w:tc>
      </w:tr>
      <w:tr w:rsidR="00C37A4B" w:rsidRPr="00C37A4B" w14:paraId="1E1122DC"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658D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027B10" w14:textId="30069EB6" w:rsidR="00C37A4B" w:rsidRPr="00C37A4B" w:rsidRDefault="009C6612" w:rsidP="001474DC">
            <w:pPr>
              <w:spacing w:line="240" w:lineRule="auto"/>
              <w:ind w:firstLineChars="0" w:firstLine="0"/>
              <w:jc w:val="center"/>
              <w:rPr>
                <w:rFonts w:cs="Times New Roman"/>
                <w:sz w:val="21"/>
                <w:szCs w:val="21"/>
              </w:rPr>
            </w:pPr>
            <w:r>
              <w:rPr>
                <w:rFonts w:cs="Times New Roman" w:hint="eastAsia"/>
                <w:sz w:val="21"/>
                <w:szCs w:val="21"/>
              </w:rPr>
              <w:t>刘梦婷</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37F6F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0A5FFB" w14:textId="257F915F" w:rsidR="00C37A4B" w:rsidRPr="00C37A4B" w:rsidRDefault="00C72D2B" w:rsidP="001474DC">
            <w:pPr>
              <w:spacing w:line="240" w:lineRule="auto"/>
              <w:ind w:firstLineChars="0" w:firstLine="0"/>
              <w:jc w:val="center"/>
              <w:rPr>
                <w:rFonts w:cs="Times New Roman"/>
                <w:sz w:val="21"/>
                <w:szCs w:val="21"/>
              </w:rPr>
            </w:pPr>
            <w:r>
              <w:rPr>
                <w:rFonts w:cs="Times New Roman"/>
                <w:sz w:val="21"/>
                <w:szCs w:val="21"/>
              </w:rPr>
              <w:t>202</w:t>
            </w:r>
            <w:r w:rsidR="009C6612">
              <w:rPr>
                <w:rFonts w:cs="Times New Roman" w:hint="eastAsia"/>
                <w:sz w:val="21"/>
                <w:szCs w:val="21"/>
              </w:rPr>
              <w:t>283060003</w:t>
            </w:r>
          </w:p>
        </w:tc>
      </w:tr>
      <w:tr w:rsidR="00C37A4B" w:rsidRPr="00C37A4B" w14:paraId="42784492"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7323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20B7F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3F8C3A"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0F357B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邮编</w:t>
            </w:r>
          </w:p>
        </w:tc>
      </w:tr>
      <w:tr w:rsidR="00C37A4B" w:rsidRPr="00C37A4B" w14:paraId="076EDD04"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AEB6717"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3DE8CDC"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BCEB3E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3D898E8" w14:textId="77777777" w:rsidR="00C37A4B" w:rsidRPr="001A7517" w:rsidRDefault="00C37A4B" w:rsidP="001474DC">
            <w:pPr>
              <w:spacing w:line="240" w:lineRule="auto"/>
              <w:ind w:firstLineChars="0" w:firstLine="0"/>
              <w:jc w:val="center"/>
              <w:rPr>
                <w:rFonts w:cs="Times New Roman"/>
                <w:bCs/>
                <w:sz w:val="21"/>
                <w:szCs w:val="21"/>
              </w:rPr>
            </w:pPr>
            <w:r w:rsidRPr="001A7517">
              <w:rPr>
                <w:rFonts w:cs="Times New Roman"/>
                <w:sz w:val="21"/>
                <w:szCs w:val="21"/>
                <w:shd w:val="clear" w:color="auto" w:fill="FFFFFF"/>
              </w:rPr>
              <w:t>266590</w:t>
            </w:r>
          </w:p>
        </w:tc>
      </w:tr>
      <w:tr w:rsidR="00C37A4B" w:rsidRPr="00C37A4B" w14:paraId="1108FF19"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321A90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D5E9C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9974D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FCF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C37A4B" w:rsidRPr="00C37A4B" w14:paraId="0034871F"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F2F7C" w14:textId="79EC9DA4" w:rsidR="00C37A4B" w:rsidRPr="00C37A4B" w:rsidRDefault="0005090A" w:rsidP="001474DC">
            <w:pPr>
              <w:spacing w:line="240" w:lineRule="auto"/>
              <w:ind w:firstLineChars="0" w:firstLine="0"/>
              <w:jc w:val="center"/>
              <w:rPr>
                <w:rFonts w:cs="Times New Roman"/>
                <w:sz w:val="21"/>
                <w:szCs w:val="21"/>
              </w:rPr>
            </w:pPr>
            <w:r>
              <w:rPr>
                <w:rFonts w:cs="Times New Roman" w:hint="eastAsia"/>
                <w:sz w:val="21"/>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73E0"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32B53"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2F1C58D" w14:textId="58260FE5"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sidR="001475EA">
              <w:rPr>
                <w:rFonts w:cs="Times New Roman" w:hint="eastAsia"/>
                <w:sz w:val="21"/>
                <w:szCs w:val="21"/>
              </w:rPr>
              <w:t>5</w:t>
            </w:r>
          </w:p>
        </w:tc>
      </w:tr>
      <w:tr w:rsidR="00C37A4B" w:rsidRPr="00C37A4B" w14:paraId="3C23D8FE" w14:textId="77777777" w:rsidTr="00B80B9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305C0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708A8" w14:textId="1413E6F1" w:rsidR="00C37A4B" w:rsidRPr="00415F16" w:rsidRDefault="001A303E" w:rsidP="001474DC">
            <w:pPr>
              <w:spacing w:line="240" w:lineRule="auto"/>
              <w:ind w:firstLineChars="0" w:firstLine="0"/>
              <w:jc w:val="center"/>
              <w:rPr>
                <w:rFonts w:cs="Times New Roman"/>
                <w:b/>
                <w:bCs/>
                <w:sz w:val="21"/>
                <w:szCs w:val="21"/>
              </w:rPr>
            </w:pPr>
            <w:r>
              <w:rPr>
                <w:rFonts w:cs="Times New Roman"/>
                <w:sz w:val="21"/>
                <w:szCs w:val="21"/>
              </w:rPr>
              <w:t xml:space="preserve">  </w:t>
            </w:r>
            <w:r w:rsidRPr="001A7517">
              <w:rPr>
                <w:rFonts w:cs="Times New Roman"/>
                <w:sz w:val="18"/>
                <w:szCs w:val="18"/>
              </w:rPr>
              <w:t xml:space="preserve"> </w:t>
            </w:r>
            <w:r w:rsidR="00415F16" w:rsidRPr="001A7517">
              <w:rPr>
                <w:rFonts w:hint="eastAsia"/>
                <w:sz w:val="21"/>
                <w:szCs w:val="18"/>
              </w:rPr>
              <w:t>2</w:t>
            </w:r>
            <w:r w:rsidR="00415F16" w:rsidRPr="001A7517">
              <w:rPr>
                <w:sz w:val="21"/>
                <w:szCs w:val="18"/>
              </w:rPr>
              <w:t>02</w:t>
            </w:r>
            <w:r w:rsidR="000C18FF">
              <w:rPr>
                <w:rFonts w:hint="eastAsia"/>
                <w:sz w:val="21"/>
                <w:szCs w:val="18"/>
              </w:rPr>
              <w:t>5</w:t>
            </w:r>
            <w:r w:rsidR="00415F16" w:rsidRPr="001A7517">
              <w:rPr>
                <w:rFonts w:hint="eastAsia"/>
                <w:sz w:val="21"/>
                <w:szCs w:val="18"/>
              </w:rPr>
              <w:t>年</w:t>
            </w:r>
            <w:r w:rsidR="00415F16" w:rsidRPr="001A7517">
              <w:rPr>
                <w:sz w:val="21"/>
                <w:szCs w:val="18"/>
              </w:rPr>
              <w:t>6</w:t>
            </w:r>
            <w:r w:rsidR="00415F16" w:rsidRPr="001A7517">
              <w:rPr>
                <w:rFonts w:hint="eastAsia"/>
                <w:sz w:val="21"/>
                <w:szCs w:val="18"/>
              </w:rPr>
              <w:t>月</w:t>
            </w:r>
            <w:r w:rsidR="00415F16" w:rsidRPr="001A7517">
              <w:rPr>
                <w:sz w:val="21"/>
                <w:szCs w:val="18"/>
              </w:rPr>
              <w:t>1</w:t>
            </w:r>
            <w:r w:rsidR="00415F16" w:rsidRPr="001A7517">
              <w:rPr>
                <w:rFonts w:hint="eastAsia"/>
                <w:sz w:val="21"/>
                <w:szCs w:val="18"/>
              </w:rPr>
              <w:t>日</w:t>
            </w:r>
          </w:p>
        </w:tc>
      </w:tr>
      <w:tr w:rsidR="00C37A4B" w:rsidRPr="00C37A4B" w14:paraId="53F98CC6"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48587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75F4E3" w14:textId="72678A5E" w:rsidR="00C37A4B" w:rsidRPr="00C37A4B" w:rsidRDefault="001475EA" w:rsidP="001474DC">
            <w:pPr>
              <w:spacing w:line="240" w:lineRule="auto"/>
              <w:ind w:firstLineChars="0" w:firstLine="0"/>
              <w:jc w:val="center"/>
              <w:rPr>
                <w:rFonts w:cs="Times New Roman"/>
                <w:b/>
                <w:bCs/>
                <w:sz w:val="21"/>
                <w:szCs w:val="21"/>
              </w:rPr>
            </w:pPr>
            <w:r>
              <w:rPr>
                <w:rFonts w:cs="Times New Roman" w:hint="eastAsia"/>
                <w:sz w:val="21"/>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40A2C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B06402" w14:textId="093423AD" w:rsidR="00C37A4B" w:rsidRPr="00C37A4B" w:rsidRDefault="000440E8" w:rsidP="001474DC">
            <w:pPr>
              <w:spacing w:line="240" w:lineRule="auto"/>
              <w:ind w:firstLineChars="0" w:firstLine="0"/>
              <w:jc w:val="center"/>
              <w:rPr>
                <w:rFonts w:cs="Times New Roman"/>
                <w:b/>
                <w:bCs/>
                <w:sz w:val="21"/>
                <w:szCs w:val="21"/>
              </w:rPr>
            </w:pPr>
            <w:r>
              <w:rPr>
                <w:rFonts w:cs="Times New Roman" w:hint="eastAsia"/>
                <w:sz w:val="21"/>
                <w:szCs w:val="21"/>
              </w:rPr>
              <w:t>教授</w:t>
            </w:r>
          </w:p>
        </w:tc>
      </w:tr>
      <w:tr w:rsidR="00C37A4B" w:rsidRPr="00C37A4B" w14:paraId="0C9E24BF"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79A5E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3859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4C109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答辩委员会成员</w:t>
            </w:r>
          </w:p>
        </w:tc>
      </w:tr>
      <w:tr w:rsidR="00C37A4B" w:rsidRPr="00C37A4B" w14:paraId="08F2527E"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F46B82" w14:textId="77777777" w:rsidR="00C37A4B" w:rsidRPr="00C37A4B" w:rsidRDefault="00C37A4B" w:rsidP="001474DC">
            <w:pPr>
              <w:spacing w:line="240" w:lineRule="auto"/>
              <w:ind w:firstLineChars="0"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CD35F1" w14:textId="1C71DA26" w:rsidR="00C37A4B" w:rsidRPr="00C37A4B" w:rsidRDefault="0062628B" w:rsidP="001474DC">
            <w:pPr>
              <w:spacing w:line="240" w:lineRule="auto"/>
              <w:ind w:firstLineChars="0" w:firstLine="0"/>
              <w:jc w:val="center"/>
              <w:rPr>
                <w:rFonts w:cs="Times New Roman"/>
                <w:sz w:val="21"/>
                <w:szCs w:val="21"/>
              </w:rPr>
            </w:pPr>
            <w:r>
              <w:rPr>
                <w:rFonts w:cs="Times New Roman" w:hint="eastAsia"/>
                <w:sz w:val="21"/>
                <w:szCs w:val="21"/>
              </w:rPr>
              <w:t>崔宾阁</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B1E9C" w14:textId="77777777" w:rsidR="00C37A4B" w:rsidRPr="00C37A4B" w:rsidRDefault="00C37A4B" w:rsidP="001474DC">
            <w:pPr>
              <w:spacing w:line="240" w:lineRule="auto"/>
              <w:ind w:firstLineChars="0" w:firstLine="0"/>
              <w:jc w:val="center"/>
              <w:rPr>
                <w:rFonts w:cs="Times New Roman"/>
                <w:bCs/>
                <w:sz w:val="21"/>
                <w:szCs w:val="21"/>
              </w:rPr>
            </w:pPr>
          </w:p>
        </w:tc>
      </w:tr>
      <w:tr w:rsidR="00C37A4B" w:rsidRPr="00C37A4B" w14:paraId="3E9F522C"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53535D26" w14:textId="6068024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00281D74" w:rsidRPr="001A7517">
              <w:rPr>
                <w:rFonts w:hint="eastAsia"/>
                <w:b/>
                <w:bCs/>
                <w:szCs w:val="24"/>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40296F8B" w14:textId="77777777" w:rsidR="00C37A4B" w:rsidRPr="00C37A4B" w:rsidRDefault="00C37A4B" w:rsidP="001474DC">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10A90130"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w:t>
            </w:r>
            <w:proofErr w:type="spellStart"/>
            <w:r w:rsidRPr="00C37A4B">
              <w:rPr>
                <w:rFonts w:cs="Times New Roman"/>
                <w:b/>
                <w:bCs/>
                <w:sz w:val="21"/>
                <w:szCs w:val="21"/>
              </w:rPr>
              <w:t>msword</w:t>
            </w:r>
            <w:proofErr w:type="spellEnd"/>
            <w:r w:rsidRPr="00C37A4B">
              <w:rPr>
                <w:rFonts w:cs="Times New Roman"/>
                <w:b/>
                <w:bCs/>
                <w:sz w:val="21"/>
                <w:szCs w:val="21"/>
              </w:rPr>
              <w:t>; application/pdf</w:t>
            </w:r>
          </w:p>
        </w:tc>
      </w:tr>
      <w:tr w:rsidR="00C37A4B" w:rsidRPr="00C37A4B" w14:paraId="1474DF47"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120439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DCED1E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56512D"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权限声明</w:t>
            </w:r>
          </w:p>
        </w:tc>
      </w:tr>
      <w:tr w:rsidR="00C37A4B" w:rsidRPr="00C37A4B" w14:paraId="0D0A2A2D"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A6558C"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C2E3"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4EF1" w14:textId="77777777" w:rsidR="00C37A4B" w:rsidRPr="00C37A4B" w:rsidRDefault="00C37A4B" w:rsidP="001474DC">
            <w:pPr>
              <w:spacing w:line="240" w:lineRule="auto"/>
              <w:ind w:firstLineChars="0" w:firstLine="0"/>
              <w:jc w:val="center"/>
              <w:rPr>
                <w:rFonts w:cs="Times New Roman"/>
                <w:b/>
                <w:bCs/>
                <w:sz w:val="21"/>
                <w:szCs w:val="21"/>
              </w:rPr>
            </w:pPr>
          </w:p>
        </w:tc>
      </w:tr>
      <w:tr w:rsidR="00C37A4B" w:rsidRPr="00C37A4B" w14:paraId="0F279F42"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A00C3C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63BBC7" w14:textId="040607A2" w:rsidR="00C37A4B" w:rsidRPr="00C37A4B" w:rsidRDefault="00B419A6" w:rsidP="001474DC">
            <w:pPr>
              <w:spacing w:line="240" w:lineRule="auto"/>
              <w:ind w:firstLineChars="0" w:firstLine="0"/>
              <w:jc w:val="center"/>
              <w:rPr>
                <w:rFonts w:cs="Times New Roman"/>
                <w:b/>
                <w:bCs/>
                <w:sz w:val="21"/>
                <w:szCs w:val="21"/>
              </w:rPr>
            </w:pPr>
            <w:r>
              <w:rPr>
                <w:rFonts w:cs="Times New Roman" w:hint="eastAsia"/>
                <w:b/>
                <w:bCs/>
                <w:sz w:val="21"/>
                <w:szCs w:val="21"/>
              </w:rPr>
              <w:t>80</w:t>
            </w:r>
          </w:p>
        </w:tc>
      </w:tr>
      <w:tr w:rsidR="00C37A4B" w:rsidRPr="00C37A4B" w14:paraId="12F4348F"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1551E8"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66A08DC4" w14:textId="77777777" w:rsidR="00135E2C" w:rsidRPr="0011465A" w:rsidRDefault="00135E2C" w:rsidP="001474DC">
      <w:pPr>
        <w:tabs>
          <w:tab w:val="left" w:pos="380"/>
        </w:tabs>
        <w:adjustRightInd w:val="0"/>
        <w:snapToGrid w:val="0"/>
        <w:spacing w:line="240" w:lineRule="auto"/>
        <w:ind w:firstLineChars="0" w:firstLine="0"/>
        <w:rPr>
          <w:rFonts w:ascii="等线" w:eastAsia="等线" w:hAnsi="等线" w:cs="Times New Roman" w:hint="eastAsia"/>
          <w:sz w:val="21"/>
        </w:rPr>
      </w:pPr>
    </w:p>
    <w:p w14:paraId="4336E329" w14:textId="77777777" w:rsidR="00F15D4F" w:rsidRDefault="00F15D4F" w:rsidP="00F15D4F">
      <w:pPr>
        <w:adjustRightInd w:val="0"/>
        <w:snapToGrid w:val="0"/>
        <w:spacing w:line="240" w:lineRule="auto"/>
        <w:ind w:firstLineChars="0" w:firstLine="0"/>
        <w:rPr>
          <w:rFonts w:ascii="等线" w:eastAsia="等线" w:hAnsi="等线" w:cs="Times New Roman" w:hint="eastAsia"/>
          <w:noProof/>
          <w:sz w:val="21"/>
        </w:rPr>
      </w:pPr>
    </w:p>
    <w:p w14:paraId="535C5EE1" w14:textId="02E26B31" w:rsidR="00F15D4F" w:rsidRPr="0011465A" w:rsidRDefault="00F15D4F" w:rsidP="00F15D4F">
      <w:pPr>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3946D965" wp14:editId="6E0EC4DD">
            <wp:extent cx="1080000" cy="1080000"/>
            <wp:effectExtent l="0" t="0" r="0" b="6350"/>
            <wp:docPr id="1" name="图片 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19B0CBBC" w14:textId="77777777" w:rsidR="00F15D4F" w:rsidRPr="0011465A" w:rsidRDefault="00F15D4F" w:rsidP="00F15D4F">
      <w:pPr>
        <w:spacing w:line="240" w:lineRule="auto"/>
        <w:ind w:firstLineChars="0" w:firstLine="0"/>
        <w:jc w:val="left"/>
        <w:rPr>
          <w:rFonts w:eastAsia="等线" w:cs="Times New Roman"/>
        </w:rPr>
      </w:pPr>
    </w:p>
    <w:p w14:paraId="2E84B7A6" w14:textId="77777777" w:rsidR="00F15D4F" w:rsidRPr="0011465A" w:rsidRDefault="00F15D4F" w:rsidP="00F15D4F">
      <w:pPr>
        <w:spacing w:line="240" w:lineRule="auto"/>
        <w:ind w:firstLineChars="0" w:firstLine="0"/>
        <w:jc w:val="left"/>
        <w:rPr>
          <w:rFonts w:eastAsia="等线" w:cs="Times New Roman"/>
        </w:rPr>
      </w:pPr>
    </w:p>
    <w:p w14:paraId="348638AB" w14:textId="77777777" w:rsidR="00F15D4F" w:rsidRPr="0003668D" w:rsidRDefault="00F15D4F" w:rsidP="00F15D4F">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1C38B80A" w14:textId="44621C3F" w:rsidR="00F15D4F" w:rsidRPr="00B07D61" w:rsidRDefault="00F15D4F" w:rsidP="00E91203">
      <w:pPr>
        <w:spacing w:beforeLines="30" w:before="97" w:afterLines="30" w:after="97" w:line="240" w:lineRule="auto"/>
        <w:ind w:firstLineChars="0" w:firstLine="0"/>
        <w:jc w:val="center"/>
        <w:rPr>
          <w:rFonts w:eastAsiaTheme="minorEastAsia" w:cs="Times New Roman"/>
          <w:w w:val="90"/>
          <w:sz w:val="28"/>
          <w:szCs w:val="28"/>
        </w:rPr>
      </w:pPr>
    </w:p>
    <w:p w14:paraId="46F908C9" w14:textId="7B48E4E6" w:rsidR="00F15D4F"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基于</w:t>
      </w:r>
      <w:r w:rsidR="00226B01" w:rsidRPr="00226B01">
        <w:rPr>
          <w:rFonts w:eastAsia="黑体" w:cs="Times New Roman" w:hint="eastAsia"/>
          <w:b/>
          <w:bCs/>
          <w:w w:val="90"/>
          <w:sz w:val="44"/>
          <w:szCs w:val="44"/>
        </w:rPr>
        <w:t>频域协同和边缘增强</w:t>
      </w:r>
      <w:r>
        <w:rPr>
          <w:rFonts w:eastAsia="黑体" w:cs="Times New Roman" w:hint="eastAsia"/>
          <w:b/>
          <w:bCs/>
          <w:w w:val="90"/>
          <w:sz w:val="44"/>
          <w:szCs w:val="44"/>
        </w:rPr>
        <w:t>的筏式紫菜养殖区</w:t>
      </w:r>
    </w:p>
    <w:p w14:paraId="5AD2E6DA" w14:textId="77777777" w:rsidR="00F15D4F" w:rsidRPr="0011465A"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p w14:paraId="67EF1F3F" w14:textId="58697421" w:rsidR="00F15D4F" w:rsidRPr="00C30DA0" w:rsidRDefault="00F15D4F" w:rsidP="00F15D4F">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sz w:val="36"/>
          <w:szCs w:val="36"/>
        </w:rPr>
        <w:t>Frequency Collaborative</w:t>
      </w:r>
      <w:r w:rsidRPr="002A7AA9">
        <w:rPr>
          <w:rFonts w:cs="Times New Roman"/>
          <w:sz w:val="36"/>
          <w:szCs w:val="36"/>
        </w:rPr>
        <w:t xml:space="preserve"> and Boundary Enhancement</w:t>
      </w:r>
    </w:p>
    <w:p w14:paraId="5B8E9CDC" w14:textId="77777777" w:rsidR="00F15D4F" w:rsidRPr="00517F7B" w:rsidRDefault="00F15D4F" w:rsidP="00F15D4F">
      <w:pPr>
        <w:spacing w:line="240" w:lineRule="auto"/>
        <w:ind w:firstLineChars="0" w:firstLine="0"/>
        <w:rPr>
          <w:rFonts w:eastAsiaTheme="minorEastAsia" w:cs="Times New Roman"/>
          <w:b/>
          <w:szCs w:val="24"/>
        </w:rPr>
      </w:pPr>
    </w:p>
    <w:p w14:paraId="0924901F" w14:textId="77777777" w:rsidR="00F15D4F" w:rsidRPr="0011465A" w:rsidRDefault="00F15D4F" w:rsidP="00F15D4F">
      <w:pPr>
        <w:spacing w:line="240" w:lineRule="auto"/>
        <w:ind w:firstLineChars="0" w:firstLine="0"/>
        <w:rPr>
          <w:rFonts w:eastAsiaTheme="minorEastAsia" w:cs="Times New Roman"/>
          <w:b/>
          <w:szCs w:val="24"/>
        </w:rPr>
      </w:pPr>
    </w:p>
    <w:p w14:paraId="5AB9B3D3" w14:textId="77777777" w:rsidR="00F15D4F" w:rsidRPr="0011465A" w:rsidRDefault="00F15D4F" w:rsidP="00F15D4F">
      <w:pPr>
        <w:spacing w:line="240" w:lineRule="auto"/>
        <w:ind w:firstLineChars="0" w:firstLine="0"/>
        <w:rPr>
          <w:rFonts w:eastAsiaTheme="minorEastAsia" w:cs="Times New Roman"/>
          <w:b/>
          <w:szCs w:val="24"/>
        </w:rPr>
      </w:pPr>
    </w:p>
    <w:p w14:paraId="21349932" w14:textId="77777777" w:rsidR="00F15D4F" w:rsidRPr="0011465A" w:rsidRDefault="00F15D4F" w:rsidP="00F15D4F">
      <w:pPr>
        <w:spacing w:line="240" w:lineRule="auto"/>
        <w:ind w:firstLineChars="0" w:firstLine="0"/>
        <w:rPr>
          <w:rFonts w:eastAsiaTheme="minorEastAsia" w:cs="Times New Roman"/>
          <w:b/>
          <w:szCs w:val="24"/>
        </w:rPr>
      </w:pPr>
    </w:p>
    <w:p w14:paraId="79E5CA15" w14:textId="77777777" w:rsidR="00F15D4F" w:rsidRPr="0011465A" w:rsidRDefault="00F15D4F" w:rsidP="00F15D4F">
      <w:pPr>
        <w:spacing w:line="240" w:lineRule="auto"/>
        <w:ind w:firstLineChars="0" w:firstLine="0"/>
        <w:rPr>
          <w:rFonts w:eastAsiaTheme="minorEastAsia" w:cs="Times New Roman"/>
          <w:b/>
          <w:szCs w:val="24"/>
        </w:rPr>
      </w:pPr>
    </w:p>
    <w:p w14:paraId="7F868D4C" w14:textId="77777777" w:rsidR="00F15D4F" w:rsidRPr="0011465A" w:rsidRDefault="00F15D4F" w:rsidP="00F15D4F">
      <w:pPr>
        <w:spacing w:line="240" w:lineRule="auto"/>
        <w:ind w:firstLineChars="0" w:firstLine="0"/>
        <w:rPr>
          <w:rFonts w:eastAsiaTheme="minorEastAsia" w:cs="Times New Roman"/>
          <w:b/>
          <w:szCs w:val="24"/>
        </w:rPr>
      </w:pPr>
    </w:p>
    <w:p w14:paraId="67E79E9C" w14:textId="147EC150" w:rsidR="00F15D4F" w:rsidRPr="0007113B" w:rsidRDefault="00F15D4F" w:rsidP="009A3CC1">
      <w:pPr>
        <w:spacing w:line="480" w:lineRule="auto"/>
        <w:ind w:leftChars="1200" w:left="2880" w:firstLineChars="0" w:firstLine="0"/>
        <w:rPr>
          <w:rFonts w:cs="Times New Roman"/>
          <w:b/>
          <w:sz w:val="32"/>
          <w:szCs w:val="32"/>
        </w:rPr>
      </w:pPr>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1475EA">
        <w:rPr>
          <w:rFonts w:ascii="宋体" w:hAnsi="宋体" w:cs="Times New Roman" w:hint="eastAsia"/>
          <w:b/>
          <w:sz w:val="32"/>
          <w:szCs w:val="32"/>
        </w:rPr>
        <w:t>刘梦婷</w:t>
      </w:r>
    </w:p>
    <w:p w14:paraId="3BBCA635" w14:textId="0ECDE95F" w:rsidR="00F15D4F" w:rsidRPr="0007113B" w:rsidRDefault="00F15D4F" w:rsidP="009A3CC1">
      <w:pPr>
        <w:spacing w:line="480" w:lineRule="auto"/>
        <w:ind w:leftChars="1200" w:left="2880" w:firstLineChars="0" w:firstLine="0"/>
        <w:rPr>
          <w:rFonts w:ascii="宋体" w:hAnsi="宋体" w:cs="Times New Roman" w:hint="eastAsia"/>
          <w:b/>
          <w:sz w:val="32"/>
          <w:szCs w:val="32"/>
        </w:rPr>
      </w:pPr>
      <w:r w:rsidRPr="0007113B">
        <w:rPr>
          <w:rFonts w:ascii="宋体" w:hAnsi="宋体" w:cs="Times New Roman"/>
          <w:b/>
          <w:sz w:val="32"/>
          <w:szCs w:val="32"/>
        </w:rPr>
        <w:t xml:space="preserve">导  师  </w:t>
      </w:r>
      <w:r w:rsidR="001475EA">
        <w:rPr>
          <w:rFonts w:ascii="宋体" w:hAnsi="宋体" w:cs="Times New Roman" w:hint="eastAsia"/>
          <w:b/>
          <w:sz w:val="32"/>
          <w:szCs w:val="32"/>
        </w:rPr>
        <w:t>崔宾阁</w:t>
      </w:r>
      <w:r w:rsidRPr="0007113B">
        <w:rPr>
          <w:rFonts w:ascii="宋体" w:hAnsi="宋体" w:cs="Times New Roman"/>
          <w:b/>
          <w:sz w:val="32"/>
          <w:szCs w:val="32"/>
        </w:rPr>
        <w:t xml:space="preserve">  </w:t>
      </w:r>
      <w:r w:rsidRPr="0007113B">
        <w:rPr>
          <w:rFonts w:ascii="宋体" w:hAnsi="宋体" w:cs="Times New Roman" w:hint="eastAsia"/>
          <w:b/>
          <w:sz w:val="32"/>
          <w:szCs w:val="32"/>
        </w:rPr>
        <w:t>教授</w:t>
      </w:r>
    </w:p>
    <w:p w14:paraId="4F41096F"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D13BA6C"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48E38592"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5B87FEB0"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B429F2D"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15E130C8"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B191B4E"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F66C5E7"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24C31D70" w14:textId="77777777" w:rsidR="00F15D4F" w:rsidRPr="0011465A" w:rsidRDefault="00F15D4F" w:rsidP="00F15D4F">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6718B0E3" w14:textId="1E7CC83C" w:rsidR="00F15D4F" w:rsidRPr="00226B01" w:rsidRDefault="00F15D4F" w:rsidP="00226B01">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0F31E5">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sectPr w:rsidR="00F15D4F" w:rsidRPr="00226B01" w:rsidSect="00B11286">
      <w:headerReference w:type="default" r:id="rId283"/>
      <w:footerReference w:type="default" r:id="rId284"/>
      <w:pgSz w:w="11906" w:h="16838" w:code="9"/>
      <w:pgMar w:top="1440" w:right="1588" w:bottom="1440" w:left="1588" w:header="851" w:footer="794"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EDC21" w14:textId="77777777" w:rsidR="000C3291" w:rsidRDefault="000C3291" w:rsidP="000757D5">
      <w:pPr>
        <w:ind w:firstLine="480"/>
      </w:pPr>
      <w:r>
        <w:separator/>
      </w:r>
    </w:p>
  </w:endnote>
  <w:endnote w:type="continuationSeparator" w:id="0">
    <w:p w14:paraId="120F573C" w14:textId="77777777" w:rsidR="000C3291" w:rsidRDefault="000C3291" w:rsidP="000757D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574F" w14:textId="77777777" w:rsidR="00581B41" w:rsidRDefault="00581B4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9886" w14:textId="7953D8DC" w:rsidR="00581B41" w:rsidRPr="005E2DDF" w:rsidRDefault="00581B41" w:rsidP="008A0B56">
    <w:pPr>
      <w:pStyle w:val="a6"/>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801F5" w14:textId="77777777" w:rsidR="00581B41" w:rsidRDefault="00581B4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C5E46" w14:textId="6662658D" w:rsidR="00FE2A1F" w:rsidRPr="005E2DDF" w:rsidRDefault="00FE2A1F"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6DA78" w14:textId="77777777" w:rsidR="00275F8D" w:rsidRPr="005E2DDF" w:rsidRDefault="00275F8D"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581660"/>
      <w:docPartObj>
        <w:docPartGallery w:val="Page Numbers (Bottom of Page)"/>
        <w:docPartUnique/>
      </w:docPartObj>
    </w:sdtPr>
    <w:sdtContent>
      <w:p w14:paraId="23A06D3D" w14:textId="77777777" w:rsidR="00F84441" w:rsidRDefault="00F84441"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661747"/>
      <w:docPartObj>
        <w:docPartGallery w:val="Page Numbers (Bottom of Page)"/>
        <w:docPartUnique/>
      </w:docPartObj>
    </w:sdtPr>
    <w:sdtContent>
      <w:p w14:paraId="78080BB3" w14:textId="2DD567DE" w:rsidR="00BF6B47" w:rsidRDefault="00BF6B47"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86557" w14:textId="0F748AB5" w:rsidR="00F9317F" w:rsidRDefault="00F9317F" w:rsidP="00F9317F">
    <w:pPr>
      <w:pStyle w:val="a6"/>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DF31B" w14:textId="77777777" w:rsidR="000C3291" w:rsidRDefault="000C3291" w:rsidP="000757D5">
      <w:pPr>
        <w:ind w:firstLine="480"/>
      </w:pPr>
      <w:r>
        <w:separator/>
      </w:r>
    </w:p>
  </w:footnote>
  <w:footnote w:type="continuationSeparator" w:id="0">
    <w:p w14:paraId="1465CD13" w14:textId="77777777" w:rsidR="000C3291" w:rsidRDefault="000C3291" w:rsidP="000757D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8AC4E" w14:textId="77777777" w:rsidR="00581B41" w:rsidRDefault="00581B41">
    <w:pPr>
      <w:pStyle w:val="a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5EB" w14:textId="77777777" w:rsidR="00AF31D7" w:rsidRPr="00AF31D7" w:rsidRDefault="00AF31D7" w:rsidP="008336CC">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12F41" w14:textId="0AEDCAB6" w:rsidR="00581B41" w:rsidRPr="00047C06" w:rsidRDefault="00581B41" w:rsidP="00047C06">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24163" w14:textId="77777777" w:rsidR="00581B41" w:rsidRDefault="00581B4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0E58" w14:textId="1F180EBE" w:rsidR="00FA56C0" w:rsidRPr="00047C06" w:rsidRDefault="00FA56C0" w:rsidP="00047C06">
    <w:pPr>
      <w:pBdr>
        <w:bottom w:val="single" w:sz="6" w:space="1" w:color="auto"/>
      </w:pBdr>
      <w:tabs>
        <w:tab w:val="center" w:pos="4153"/>
        <w:tab w:val="right" w:pos="8306"/>
      </w:tabs>
      <w:snapToGrid w:val="0"/>
      <w:spacing w:line="240" w:lineRule="auto"/>
      <w:ind w:firstLineChars="0" w:firstLine="0"/>
      <w:jc w:val="left"/>
      <w:rPr>
        <w:rFonts w:cs="Times New Roman"/>
        <w:sz w:val="21"/>
        <w:szCs w:val="21"/>
      </w:rPr>
    </w:pPr>
    <w:r w:rsidRPr="00047C06">
      <w:rPr>
        <w:rFonts w:cs="Times New Roman"/>
        <w:sz w:val="21"/>
        <w:szCs w:val="21"/>
      </w:rPr>
      <w:t>山东科技大学硕士学位论文</w:t>
    </w:r>
    <w:r w:rsidRPr="00047C06">
      <w:rPr>
        <w:rFonts w:cs="Times New Roman"/>
        <w:sz w:val="21"/>
        <w:szCs w:val="21"/>
      </w:rPr>
      <w:t xml:space="preserve">                                                     </w:t>
    </w:r>
    <w:r w:rsidR="007D13DC">
      <w:rPr>
        <w:rFonts w:cs="Times New Roman"/>
        <w:sz w:val="21"/>
        <w:szCs w:val="21"/>
      </w:rPr>
      <w:t xml:space="preserve">1 </w:t>
    </w:r>
    <w:r w:rsidR="007D13DC">
      <w:rPr>
        <w:rFonts w:cs="Times New Roman"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07464" w14:textId="18F1975C" w:rsidR="00F84441" w:rsidRPr="00A0078F" w:rsidRDefault="00F84441"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A0078F">
      <w:rPr>
        <w:rFonts w:ascii="宋体" w:hAnsi="宋体" w:cs="Times New Roman" w:hint="eastAsia"/>
        <w:sz w:val="21"/>
        <w:szCs w:val="21"/>
      </w:rPr>
      <w:t>2相关技术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C98A0" w14:textId="0E67C873" w:rsidR="00A0078F" w:rsidRPr="00A0078F" w:rsidRDefault="00A0078F"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 xml:space="preserve">3 </w:t>
    </w:r>
    <w:r>
      <w:rPr>
        <w:rFonts w:hint="eastAsia"/>
      </w:rPr>
      <w:t>基于上下文聚合</w:t>
    </w:r>
    <w:r>
      <w:rPr>
        <w:rFonts w:hint="eastAsia"/>
      </w:rPr>
      <w:t>-</w:t>
    </w:r>
    <w:r>
      <w:rPr>
        <w:rFonts w:hint="eastAsia"/>
      </w:rPr>
      <w:t>频域</w:t>
    </w:r>
    <w:r w:rsidRPr="00067268">
      <w:t>协同</w:t>
    </w:r>
    <w:r>
      <w:rPr>
        <w:rFonts w:hint="eastAsia"/>
      </w:rPr>
      <w:t>的筏式养殖区提取方法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CA5AD" w14:textId="055A0B96" w:rsidR="005E02D2" w:rsidRPr="006150A4" w:rsidRDefault="005E02D2" w:rsidP="003F3936">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Pr="00E8369B">
      <w:rPr>
        <w:rFonts w:ascii="宋体" w:hAnsi="宋体" w:cs="Times New Roman"/>
        <w:sz w:val="21"/>
        <w:szCs w:val="21"/>
      </w:rPr>
      <w:t xml:space="preserve"> </w:t>
    </w:r>
    <w:r w:rsidR="006150A4">
      <w:rPr>
        <w:rFonts w:ascii="宋体" w:hAnsi="宋体" w:cs="Times New Roman" w:hint="eastAsia"/>
        <w:sz w:val="21"/>
        <w:szCs w:val="21"/>
      </w:rPr>
      <w:t xml:space="preserve">4 </w:t>
    </w:r>
    <w:r w:rsidR="006150A4" w:rsidRPr="006150A4">
      <w:rPr>
        <w:rFonts w:ascii="宋体" w:hAnsi="宋体" w:cs="Times New Roman" w:hint="eastAsia"/>
        <w:sz w:val="21"/>
        <w:szCs w:val="21"/>
      </w:rPr>
      <w:t>基于混合标签与边缘优化的筏式养殖区提取方法研究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31C50" w14:textId="158C99CF" w:rsidR="008336CC" w:rsidRPr="00AF31D7" w:rsidRDefault="00AF31D7"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493332" w:rsidRPr="00493332">
      <w:rPr>
        <w:rFonts w:ascii="宋体" w:hAnsi="宋体" w:cs="Times New Roman" w:hint="eastAsia"/>
        <w:sz w:val="21"/>
        <w:szCs w:val="21"/>
      </w:rPr>
      <w:t>5 筏式紫菜养殖区遥感监测系统设计与实现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A81D" w14:textId="77777777" w:rsidR="00493332" w:rsidRPr="00AF31D7" w:rsidRDefault="00493332"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6</w:t>
    </w:r>
    <w:r w:rsidRPr="006150A4">
      <w:rPr>
        <w:rFonts w:ascii="宋体" w:hAnsi="宋体" w:cs="Times New Roman" w:hint="eastAsia"/>
        <w:sz w:val="21"/>
        <w:szCs w:val="21"/>
      </w:rPr>
      <w:t xml:space="preserve"> </w:t>
    </w:r>
    <w:r>
      <w:rPr>
        <w:rFonts w:ascii="宋体" w:hAnsi="宋体" w:cs="Times New Roman" w:hint="eastAsia"/>
        <w:sz w:val="21"/>
        <w:szCs w:val="21"/>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71CB6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527B2D"/>
    <w:multiLevelType w:val="hybridMultilevel"/>
    <w:tmpl w:val="6C764B6C"/>
    <w:lvl w:ilvl="0" w:tplc="3B16241E">
      <w:start w:val="1"/>
      <w:numFmt w:val="decimal"/>
      <w:lvlText w:val="（%1）"/>
      <w:lvlJc w:val="left"/>
      <w:pPr>
        <w:ind w:left="120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48475D"/>
    <w:multiLevelType w:val="hybridMultilevel"/>
    <w:tmpl w:val="0FC09E58"/>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 w15:restartNumberingAfterBreak="0">
    <w:nsid w:val="24A63EA7"/>
    <w:multiLevelType w:val="multilevel"/>
    <w:tmpl w:val="7F9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A6F"/>
    <w:multiLevelType w:val="hybridMultilevel"/>
    <w:tmpl w:val="BA98DA06"/>
    <w:lvl w:ilvl="0" w:tplc="650E4C68">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 w15:restartNumberingAfterBreak="0">
    <w:nsid w:val="3EFC0429"/>
    <w:multiLevelType w:val="hybridMultilevel"/>
    <w:tmpl w:val="FAB81072"/>
    <w:lvl w:ilvl="0" w:tplc="F60CEBA6">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7A3C76"/>
    <w:multiLevelType w:val="multilevel"/>
    <w:tmpl w:val="94A2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74688D"/>
    <w:multiLevelType w:val="multilevel"/>
    <w:tmpl w:val="719E3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C61FA9"/>
    <w:multiLevelType w:val="multilevel"/>
    <w:tmpl w:val="AC20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D52333"/>
    <w:multiLevelType w:val="hybridMultilevel"/>
    <w:tmpl w:val="190AF618"/>
    <w:lvl w:ilvl="0" w:tplc="43BC0560">
      <w:start w:val="1"/>
      <w:numFmt w:val="decimal"/>
      <w:lvlText w:val="[%1]"/>
      <w:lvlJc w:val="left"/>
      <w:pPr>
        <w:ind w:left="482" w:hanging="482"/>
      </w:pPr>
      <w:rPr>
        <w:rFonts w:ascii="Times New Roman" w:eastAsia="宋体" w:hAnsi="Times New Roman"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739D0D93"/>
    <w:multiLevelType w:val="multilevel"/>
    <w:tmpl w:val="CAE6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434203"/>
    <w:multiLevelType w:val="hybridMultilevel"/>
    <w:tmpl w:val="33CA29F8"/>
    <w:lvl w:ilvl="0" w:tplc="AED81A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7BED7EFE"/>
    <w:multiLevelType w:val="multilevel"/>
    <w:tmpl w:val="759ECB02"/>
    <w:lvl w:ilvl="0">
      <w:start w:val="1"/>
      <w:numFmt w:val="decimal"/>
      <w:lvlText w:val="%1"/>
      <w:lvlJc w:val="left"/>
      <w:pPr>
        <w:ind w:left="600" w:hanging="600"/>
      </w:pPr>
      <w:rPr>
        <w:rFonts w:ascii="黑体" w:hAnsi="黑体" w:hint="default"/>
      </w:rPr>
    </w:lvl>
    <w:lvl w:ilvl="1">
      <w:start w:val="1"/>
      <w:numFmt w:val="decimal"/>
      <w:lvlText w:val="%1.%2"/>
      <w:lvlJc w:val="left"/>
      <w:pPr>
        <w:ind w:left="720" w:hanging="720"/>
      </w:pPr>
      <w:rPr>
        <w:rFonts w:ascii="黑体" w:hAnsi="黑体"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num w:numId="1" w16cid:durableId="342705265">
    <w:abstractNumId w:val="0"/>
  </w:num>
  <w:num w:numId="2" w16cid:durableId="1120608163">
    <w:abstractNumId w:val="12"/>
  </w:num>
  <w:num w:numId="3" w16cid:durableId="1179083475">
    <w:abstractNumId w:val="5"/>
  </w:num>
  <w:num w:numId="4" w16cid:durableId="1687322391">
    <w:abstractNumId w:val="9"/>
  </w:num>
  <w:num w:numId="5" w16cid:durableId="1432625776">
    <w:abstractNumId w:val="11"/>
  </w:num>
  <w:num w:numId="6" w16cid:durableId="233928518">
    <w:abstractNumId w:val="1"/>
  </w:num>
  <w:num w:numId="7" w16cid:durableId="482430378">
    <w:abstractNumId w:val="4"/>
  </w:num>
  <w:num w:numId="8" w16cid:durableId="1827627682">
    <w:abstractNumId w:val="10"/>
  </w:num>
  <w:num w:numId="9" w16cid:durableId="524515630">
    <w:abstractNumId w:val="3"/>
  </w:num>
  <w:num w:numId="10" w16cid:durableId="1799907706">
    <w:abstractNumId w:val="2"/>
  </w:num>
  <w:num w:numId="11" w16cid:durableId="1748845431">
    <w:abstractNumId w:val="7"/>
  </w:num>
  <w:num w:numId="12" w16cid:durableId="1503859733">
    <w:abstractNumId w:val="6"/>
  </w:num>
  <w:num w:numId="13" w16cid:durableId="17191464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300"/>
    <w:rsid w:val="00000743"/>
    <w:rsid w:val="00000879"/>
    <w:rsid w:val="0000087A"/>
    <w:rsid w:val="000008B8"/>
    <w:rsid w:val="00000B0B"/>
    <w:rsid w:val="00000B8B"/>
    <w:rsid w:val="00000BA4"/>
    <w:rsid w:val="00000E4C"/>
    <w:rsid w:val="00000F27"/>
    <w:rsid w:val="00000F61"/>
    <w:rsid w:val="00000FBD"/>
    <w:rsid w:val="00001069"/>
    <w:rsid w:val="00001198"/>
    <w:rsid w:val="000011B0"/>
    <w:rsid w:val="000011C0"/>
    <w:rsid w:val="000012A5"/>
    <w:rsid w:val="0000162A"/>
    <w:rsid w:val="00001797"/>
    <w:rsid w:val="000017CB"/>
    <w:rsid w:val="00001D2B"/>
    <w:rsid w:val="00001F0F"/>
    <w:rsid w:val="00001F25"/>
    <w:rsid w:val="00002389"/>
    <w:rsid w:val="00002391"/>
    <w:rsid w:val="00002704"/>
    <w:rsid w:val="0000285D"/>
    <w:rsid w:val="00002AEE"/>
    <w:rsid w:val="00002E56"/>
    <w:rsid w:val="00002EF5"/>
    <w:rsid w:val="00003022"/>
    <w:rsid w:val="0000318E"/>
    <w:rsid w:val="00003404"/>
    <w:rsid w:val="000034C8"/>
    <w:rsid w:val="00003817"/>
    <w:rsid w:val="000038B3"/>
    <w:rsid w:val="00003A7E"/>
    <w:rsid w:val="00003AEB"/>
    <w:rsid w:val="00003B46"/>
    <w:rsid w:val="00003F2F"/>
    <w:rsid w:val="00004209"/>
    <w:rsid w:val="00004293"/>
    <w:rsid w:val="000045D0"/>
    <w:rsid w:val="00004EE3"/>
    <w:rsid w:val="00004EF6"/>
    <w:rsid w:val="000050D2"/>
    <w:rsid w:val="000052E2"/>
    <w:rsid w:val="000055AB"/>
    <w:rsid w:val="000055F0"/>
    <w:rsid w:val="00005768"/>
    <w:rsid w:val="000058CE"/>
    <w:rsid w:val="00005ABF"/>
    <w:rsid w:val="00005AD8"/>
    <w:rsid w:val="00005C76"/>
    <w:rsid w:val="00005D76"/>
    <w:rsid w:val="00005E78"/>
    <w:rsid w:val="00005EDF"/>
    <w:rsid w:val="00005FCF"/>
    <w:rsid w:val="00006089"/>
    <w:rsid w:val="000062FD"/>
    <w:rsid w:val="00006533"/>
    <w:rsid w:val="00006687"/>
    <w:rsid w:val="0000677F"/>
    <w:rsid w:val="00006A77"/>
    <w:rsid w:val="00006CA6"/>
    <w:rsid w:val="00006F8A"/>
    <w:rsid w:val="000071FB"/>
    <w:rsid w:val="00007234"/>
    <w:rsid w:val="0000723A"/>
    <w:rsid w:val="000073D4"/>
    <w:rsid w:val="00007567"/>
    <w:rsid w:val="000076AE"/>
    <w:rsid w:val="00007808"/>
    <w:rsid w:val="000078DF"/>
    <w:rsid w:val="00007A26"/>
    <w:rsid w:val="00007B2E"/>
    <w:rsid w:val="00007E85"/>
    <w:rsid w:val="0001058D"/>
    <w:rsid w:val="00010929"/>
    <w:rsid w:val="00010A64"/>
    <w:rsid w:val="00010AA5"/>
    <w:rsid w:val="00010BFA"/>
    <w:rsid w:val="00010E0A"/>
    <w:rsid w:val="00010EAB"/>
    <w:rsid w:val="000116B1"/>
    <w:rsid w:val="0001176F"/>
    <w:rsid w:val="00011801"/>
    <w:rsid w:val="00011898"/>
    <w:rsid w:val="0001192F"/>
    <w:rsid w:val="0001198B"/>
    <w:rsid w:val="00011AF2"/>
    <w:rsid w:val="00011B55"/>
    <w:rsid w:val="00011D17"/>
    <w:rsid w:val="000120ED"/>
    <w:rsid w:val="00012528"/>
    <w:rsid w:val="000125AC"/>
    <w:rsid w:val="00012659"/>
    <w:rsid w:val="00012734"/>
    <w:rsid w:val="00012D0C"/>
    <w:rsid w:val="00012E51"/>
    <w:rsid w:val="000130EC"/>
    <w:rsid w:val="0001311A"/>
    <w:rsid w:val="00013430"/>
    <w:rsid w:val="00013468"/>
    <w:rsid w:val="000134B4"/>
    <w:rsid w:val="00013568"/>
    <w:rsid w:val="00013788"/>
    <w:rsid w:val="000137D5"/>
    <w:rsid w:val="00013811"/>
    <w:rsid w:val="00013834"/>
    <w:rsid w:val="00013D8C"/>
    <w:rsid w:val="00014062"/>
    <w:rsid w:val="00014119"/>
    <w:rsid w:val="00014255"/>
    <w:rsid w:val="00014343"/>
    <w:rsid w:val="000143C2"/>
    <w:rsid w:val="000143FE"/>
    <w:rsid w:val="000149A7"/>
    <w:rsid w:val="00014A96"/>
    <w:rsid w:val="00014DC8"/>
    <w:rsid w:val="0001517A"/>
    <w:rsid w:val="00015252"/>
    <w:rsid w:val="00015276"/>
    <w:rsid w:val="0001560D"/>
    <w:rsid w:val="000157B2"/>
    <w:rsid w:val="00015B07"/>
    <w:rsid w:val="00015C26"/>
    <w:rsid w:val="00015C4E"/>
    <w:rsid w:val="00015D38"/>
    <w:rsid w:val="000160F8"/>
    <w:rsid w:val="000161E6"/>
    <w:rsid w:val="00016339"/>
    <w:rsid w:val="00016732"/>
    <w:rsid w:val="00016A5C"/>
    <w:rsid w:val="00016B1F"/>
    <w:rsid w:val="00016C3B"/>
    <w:rsid w:val="00016CFA"/>
    <w:rsid w:val="00016D08"/>
    <w:rsid w:val="00016E17"/>
    <w:rsid w:val="00016E7C"/>
    <w:rsid w:val="000172A5"/>
    <w:rsid w:val="000172A6"/>
    <w:rsid w:val="000178A3"/>
    <w:rsid w:val="000179BC"/>
    <w:rsid w:val="00017AE5"/>
    <w:rsid w:val="00017B0F"/>
    <w:rsid w:val="00017B19"/>
    <w:rsid w:val="00017B96"/>
    <w:rsid w:val="00017FB5"/>
    <w:rsid w:val="00020006"/>
    <w:rsid w:val="000201CD"/>
    <w:rsid w:val="00020234"/>
    <w:rsid w:val="00020440"/>
    <w:rsid w:val="00020622"/>
    <w:rsid w:val="0002087E"/>
    <w:rsid w:val="000208BE"/>
    <w:rsid w:val="000209FB"/>
    <w:rsid w:val="00020AC4"/>
    <w:rsid w:val="00020B56"/>
    <w:rsid w:val="00020E8E"/>
    <w:rsid w:val="00020EAD"/>
    <w:rsid w:val="000213B4"/>
    <w:rsid w:val="000214F3"/>
    <w:rsid w:val="0002197F"/>
    <w:rsid w:val="00022042"/>
    <w:rsid w:val="00022565"/>
    <w:rsid w:val="00022587"/>
    <w:rsid w:val="00022635"/>
    <w:rsid w:val="00022748"/>
    <w:rsid w:val="000229F1"/>
    <w:rsid w:val="00022CF3"/>
    <w:rsid w:val="00022DAD"/>
    <w:rsid w:val="000230C1"/>
    <w:rsid w:val="000239F7"/>
    <w:rsid w:val="00023A1B"/>
    <w:rsid w:val="00023A6A"/>
    <w:rsid w:val="00023C9C"/>
    <w:rsid w:val="00023DEB"/>
    <w:rsid w:val="00023F9E"/>
    <w:rsid w:val="00024008"/>
    <w:rsid w:val="00024487"/>
    <w:rsid w:val="000245A4"/>
    <w:rsid w:val="000249DF"/>
    <w:rsid w:val="000250FF"/>
    <w:rsid w:val="0002523F"/>
    <w:rsid w:val="0002533F"/>
    <w:rsid w:val="000256AD"/>
    <w:rsid w:val="0002577D"/>
    <w:rsid w:val="0002595B"/>
    <w:rsid w:val="00025978"/>
    <w:rsid w:val="00025B71"/>
    <w:rsid w:val="00025C23"/>
    <w:rsid w:val="00025EB5"/>
    <w:rsid w:val="00025FC4"/>
    <w:rsid w:val="0002609A"/>
    <w:rsid w:val="0002622E"/>
    <w:rsid w:val="00026239"/>
    <w:rsid w:val="00026302"/>
    <w:rsid w:val="00026368"/>
    <w:rsid w:val="000263CE"/>
    <w:rsid w:val="00026451"/>
    <w:rsid w:val="00026829"/>
    <w:rsid w:val="0002721E"/>
    <w:rsid w:val="00027396"/>
    <w:rsid w:val="000273A3"/>
    <w:rsid w:val="00027408"/>
    <w:rsid w:val="00027422"/>
    <w:rsid w:val="00027503"/>
    <w:rsid w:val="0002752F"/>
    <w:rsid w:val="000275AD"/>
    <w:rsid w:val="0002767E"/>
    <w:rsid w:val="0002776B"/>
    <w:rsid w:val="00027774"/>
    <w:rsid w:val="0002783C"/>
    <w:rsid w:val="00027DA3"/>
    <w:rsid w:val="00027DD5"/>
    <w:rsid w:val="00030112"/>
    <w:rsid w:val="000303FE"/>
    <w:rsid w:val="000304A9"/>
    <w:rsid w:val="0003073B"/>
    <w:rsid w:val="0003077D"/>
    <w:rsid w:val="00030854"/>
    <w:rsid w:val="000309DD"/>
    <w:rsid w:val="00030CBB"/>
    <w:rsid w:val="00031290"/>
    <w:rsid w:val="00031298"/>
    <w:rsid w:val="000313ED"/>
    <w:rsid w:val="00031423"/>
    <w:rsid w:val="000316D2"/>
    <w:rsid w:val="0003176E"/>
    <w:rsid w:val="0003238E"/>
    <w:rsid w:val="00032495"/>
    <w:rsid w:val="00032524"/>
    <w:rsid w:val="00032599"/>
    <w:rsid w:val="000326C0"/>
    <w:rsid w:val="000327C9"/>
    <w:rsid w:val="00032967"/>
    <w:rsid w:val="000329F1"/>
    <w:rsid w:val="00032A4D"/>
    <w:rsid w:val="00032DE6"/>
    <w:rsid w:val="00032E11"/>
    <w:rsid w:val="00032F61"/>
    <w:rsid w:val="000333BC"/>
    <w:rsid w:val="00033AF4"/>
    <w:rsid w:val="00033F2A"/>
    <w:rsid w:val="00034A3D"/>
    <w:rsid w:val="00034B81"/>
    <w:rsid w:val="00034C2F"/>
    <w:rsid w:val="00034C81"/>
    <w:rsid w:val="00034DD3"/>
    <w:rsid w:val="00034E8E"/>
    <w:rsid w:val="00034E92"/>
    <w:rsid w:val="0003518A"/>
    <w:rsid w:val="00035410"/>
    <w:rsid w:val="00035444"/>
    <w:rsid w:val="00035479"/>
    <w:rsid w:val="0003562B"/>
    <w:rsid w:val="000356D2"/>
    <w:rsid w:val="0003573D"/>
    <w:rsid w:val="00035B62"/>
    <w:rsid w:val="00035DC9"/>
    <w:rsid w:val="00035EF5"/>
    <w:rsid w:val="00036487"/>
    <w:rsid w:val="0003668D"/>
    <w:rsid w:val="00036693"/>
    <w:rsid w:val="000369B8"/>
    <w:rsid w:val="00036A52"/>
    <w:rsid w:val="00036B2D"/>
    <w:rsid w:val="00036D8E"/>
    <w:rsid w:val="00036FDD"/>
    <w:rsid w:val="00037248"/>
    <w:rsid w:val="000372F8"/>
    <w:rsid w:val="00037477"/>
    <w:rsid w:val="00037874"/>
    <w:rsid w:val="00037CC8"/>
    <w:rsid w:val="00037F98"/>
    <w:rsid w:val="00037FF3"/>
    <w:rsid w:val="0004013F"/>
    <w:rsid w:val="00040143"/>
    <w:rsid w:val="0004030C"/>
    <w:rsid w:val="000407E8"/>
    <w:rsid w:val="00040B14"/>
    <w:rsid w:val="00040B1C"/>
    <w:rsid w:val="00040E09"/>
    <w:rsid w:val="0004154F"/>
    <w:rsid w:val="00041722"/>
    <w:rsid w:val="00041BFA"/>
    <w:rsid w:val="00041C0A"/>
    <w:rsid w:val="00041F86"/>
    <w:rsid w:val="00042653"/>
    <w:rsid w:val="0004276B"/>
    <w:rsid w:val="00042C49"/>
    <w:rsid w:val="000430F0"/>
    <w:rsid w:val="0004319D"/>
    <w:rsid w:val="00043483"/>
    <w:rsid w:val="000437B5"/>
    <w:rsid w:val="00043ACA"/>
    <w:rsid w:val="00043C93"/>
    <w:rsid w:val="00043DA5"/>
    <w:rsid w:val="00043F1B"/>
    <w:rsid w:val="00043FE3"/>
    <w:rsid w:val="0004407C"/>
    <w:rsid w:val="000440E8"/>
    <w:rsid w:val="00044313"/>
    <w:rsid w:val="00044348"/>
    <w:rsid w:val="000448BB"/>
    <w:rsid w:val="00044C41"/>
    <w:rsid w:val="00044CB5"/>
    <w:rsid w:val="00044E35"/>
    <w:rsid w:val="00044F82"/>
    <w:rsid w:val="00045383"/>
    <w:rsid w:val="00045426"/>
    <w:rsid w:val="00045438"/>
    <w:rsid w:val="00045647"/>
    <w:rsid w:val="000458BB"/>
    <w:rsid w:val="0004599D"/>
    <w:rsid w:val="00045A1C"/>
    <w:rsid w:val="00045A59"/>
    <w:rsid w:val="00045ACC"/>
    <w:rsid w:val="00045DBB"/>
    <w:rsid w:val="00045E00"/>
    <w:rsid w:val="0004604F"/>
    <w:rsid w:val="0004605F"/>
    <w:rsid w:val="000462A4"/>
    <w:rsid w:val="00046350"/>
    <w:rsid w:val="000465BE"/>
    <w:rsid w:val="000465EA"/>
    <w:rsid w:val="0004660C"/>
    <w:rsid w:val="00046A04"/>
    <w:rsid w:val="00046BEC"/>
    <w:rsid w:val="00046CD5"/>
    <w:rsid w:val="00046DD7"/>
    <w:rsid w:val="00046E54"/>
    <w:rsid w:val="00046EEA"/>
    <w:rsid w:val="00047006"/>
    <w:rsid w:val="0004719E"/>
    <w:rsid w:val="0004745F"/>
    <w:rsid w:val="00047821"/>
    <w:rsid w:val="00047841"/>
    <w:rsid w:val="00047C06"/>
    <w:rsid w:val="00047C4F"/>
    <w:rsid w:val="00047D14"/>
    <w:rsid w:val="00047E0F"/>
    <w:rsid w:val="00047E82"/>
    <w:rsid w:val="00047E96"/>
    <w:rsid w:val="000503BE"/>
    <w:rsid w:val="000505B0"/>
    <w:rsid w:val="0005090A"/>
    <w:rsid w:val="000509D4"/>
    <w:rsid w:val="00050E6B"/>
    <w:rsid w:val="0005120C"/>
    <w:rsid w:val="0005130E"/>
    <w:rsid w:val="000513DF"/>
    <w:rsid w:val="00051891"/>
    <w:rsid w:val="00051BAA"/>
    <w:rsid w:val="00051DE8"/>
    <w:rsid w:val="00051E34"/>
    <w:rsid w:val="00051FA2"/>
    <w:rsid w:val="00052048"/>
    <w:rsid w:val="000521A5"/>
    <w:rsid w:val="000521DE"/>
    <w:rsid w:val="00052208"/>
    <w:rsid w:val="00052D22"/>
    <w:rsid w:val="00053073"/>
    <w:rsid w:val="0005343A"/>
    <w:rsid w:val="000535DE"/>
    <w:rsid w:val="0005389A"/>
    <w:rsid w:val="0005395E"/>
    <w:rsid w:val="00053BF7"/>
    <w:rsid w:val="00053C83"/>
    <w:rsid w:val="00053D13"/>
    <w:rsid w:val="00053EB1"/>
    <w:rsid w:val="000542EC"/>
    <w:rsid w:val="00054735"/>
    <w:rsid w:val="0005478E"/>
    <w:rsid w:val="00055035"/>
    <w:rsid w:val="000554B9"/>
    <w:rsid w:val="000554CC"/>
    <w:rsid w:val="0005556D"/>
    <w:rsid w:val="000556AD"/>
    <w:rsid w:val="000557CF"/>
    <w:rsid w:val="00055C78"/>
    <w:rsid w:val="00055D9B"/>
    <w:rsid w:val="00055F86"/>
    <w:rsid w:val="0005603D"/>
    <w:rsid w:val="00056646"/>
    <w:rsid w:val="00056954"/>
    <w:rsid w:val="00056A7E"/>
    <w:rsid w:val="00056B8C"/>
    <w:rsid w:val="00056C83"/>
    <w:rsid w:val="00056F7D"/>
    <w:rsid w:val="00057541"/>
    <w:rsid w:val="000577EF"/>
    <w:rsid w:val="00057C2D"/>
    <w:rsid w:val="00057D50"/>
    <w:rsid w:val="0006030A"/>
    <w:rsid w:val="0006094B"/>
    <w:rsid w:val="0006098D"/>
    <w:rsid w:val="00060A1F"/>
    <w:rsid w:val="00060F4D"/>
    <w:rsid w:val="00061108"/>
    <w:rsid w:val="00061243"/>
    <w:rsid w:val="00061384"/>
    <w:rsid w:val="00061458"/>
    <w:rsid w:val="000617B4"/>
    <w:rsid w:val="00061BE1"/>
    <w:rsid w:val="00061C6C"/>
    <w:rsid w:val="00061DE0"/>
    <w:rsid w:val="00061DF5"/>
    <w:rsid w:val="00062610"/>
    <w:rsid w:val="00062952"/>
    <w:rsid w:val="00062B18"/>
    <w:rsid w:val="00062B3A"/>
    <w:rsid w:val="00062D96"/>
    <w:rsid w:val="00062DF7"/>
    <w:rsid w:val="00062F06"/>
    <w:rsid w:val="0006365A"/>
    <w:rsid w:val="000636EF"/>
    <w:rsid w:val="000636F0"/>
    <w:rsid w:val="0006388C"/>
    <w:rsid w:val="00063948"/>
    <w:rsid w:val="000639AC"/>
    <w:rsid w:val="00063D64"/>
    <w:rsid w:val="00063FB9"/>
    <w:rsid w:val="00063FBC"/>
    <w:rsid w:val="00064220"/>
    <w:rsid w:val="0006433F"/>
    <w:rsid w:val="000643D4"/>
    <w:rsid w:val="000644D2"/>
    <w:rsid w:val="00064865"/>
    <w:rsid w:val="000648A6"/>
    <w:rsid w:val="00064976"/>
    <w:rsid w:val="00065171"/>
    <w:rsid w:val="000652A1"/>
    <w:rsid w:val="000656B9"/>
    <w:rsid w:val="00065B79"/>
    <w:rsid w:val="00065B87"/>
    <w:rsid w:val="00065FE0"/>
    <w:rsid w:val="00066012"/>
    <w:rsid w:val="000661F2"/>
    <w:rsid w:val="00066272"/>
    <w:rsid w:val="000662B5"/>
    <w:rsid w:val="000663CC"/>
    <w:rsid w:val="00066A5A"/>
    <w:rsid w:val="00066C9C"/>
    <w:rsid w:val="00066F68"/>
    <w:rsid w:val="00066FF3"/>
    <w:rsid w:val="00067170"/>
    <w:rsid w:val="00067268"/>
    <w:rsid w:val="00067280"/>
    <w:rsid w:val="00067629"/>
    <w:rsid w:val="00067668"/>
    <w:rsid w:val="00067842"/>
    <w:rsid w:val="00067A60"/>
    <w:rsid w:val="00067B9D"/>
    <w:rsid w:val="00067C25"/>
    <w:rsid w:val="00067CB0"/>
    <w:rsid w:val="00070048"/>
    <w:rsid w:val="00070377"/>
    <w:rsid w:val="00070488"/>
    <w:rsid w:val="000707CA"/>
    <w:rsid w:val="0007082D"/>
    <w:rsid w:val="00070C50"/>
    <w:rsid w:val="0007113B"/>
    <w:rsid w:val="000712D3"/>
    <w:rsid w:val="00071530"/>
    <w:rsid w:val="00071745"/>
    <w:rsid w:val="00071876"/>
    <w:rsid w:val="00071913"/>
    <w:rsid w:val="000719BB"/>
    <w:rsid w:val="00071C4E"/>
    <w:rsid w:val="00072470"/>
    <w:rsid w:val="00072517"/>
    <w:rsid w:val="000726DA"/>
    <w:rsid w:val="0007272C"/>
    <w:rsid w:val="000732FA"/>
    <w:rsid w:val="00073491"/>
    <w:rsid w:val="00073877"/>
    <w:rsid w:val="00073980"/>
    <w:rsid w:val="00073C55"/>
    <w:rsid w:val="00073C8D"/>
    <w:rsid w:val="00073D5A"/>
    <w:rsid w:val="00074193"/>
    <w:rsid w:val="00074299"/>
    <w:rsid w:val="000747C8"/>
    <w:rsid w:val="000749A2"/>
    <w:rsid w:val="00074D3C"/>
    <w:rsid w:val="00074D3F"/>
    <w:rsid w:val="00074EB4"/>
    <w:rsid w:val="0007528A"/>
    <w:rsid w:val="00075463"/>
    <w:rsid w:val="00075604"/>
    <w:rsid w:val="000757D5"/>
    <w:rsid w:val="00075BA6"/>
    <w:rsid w:val="00075C4D"/>
    <w:rsid w:val="00075C80"/>
    <w:rsid w:val="00075F94"/>
    <w:rsid w:val="00076149"/>
    <w:rsid w:val="0007629E"/>
    <w:rsid w:val="00076478"/>
    <w:rsid w:val="0007662B"/>
    <w:rsid w:val="00076692"/>
    <w:rsid w:val="0007684B"/>
    <w:rsid w:val="00076C66"/>
    <w:rsid w:val="00076F03"/>
    <w:rsid w:val="0007700E"/>
    <w:rsid w:val="000771AF"/>
    <w:rsid w:val="00077436"/>
    <w:rsid w:val="000775ED"/>
    <w:rsid w:val="0007790A"/>
    <w:rsid w:val="00077939"/>
    <w:rsid w:val="00077D24"/>
    <w:rsid w:val="00077D7E"/>
    <w:rsid w:val="00077FFD"/>
    <w:rsid w:val="00080642"/>
    <w:rsid w:val="000806A2"/>
    <w:rsid w:val="000806B8"/>
    <w:rsid w:val="00080B9B"/>
    <w:rsid w:val="00080EE4"/>
    <w:rsid w:val="00080F9E"/>
    <w:rsid w:val="0008114A"/>
    <w:rsid w:val="0008168B"/>
    <w:rsid w:val="0008177F"/>
    <w:rsid w:val="00081A05"/>
    <w:rsid w:val="00081E86"/>
    <w:rsid w:val="00081FA6"/>
    <w:rsid w:val="000821AD"/>
    <w:rsid w:val="00082599"/>
    <w:rsid w:val="00082654"/>
    <w:rsid w:val="00082A1E"/>
    <w:rsid w:val="00082B88"/>
    <w:rsid w:val="00082BD1"/>
    <w:rsid w:val="00082C7A"/>
    <w:rsid w:val="00082EC1"/>
    <w:rsid w:val="00082F19"/>
    <w:rsid w:val="00082FCD"/>
    <w:rsid w:val="00083416"/>
    <w:rsid w:val="000835E9"/>
    <w:rsid w:val="000835F7"/>
    <w:rsid w:val="0008373F"/>
    <w:rsid w:val="00083A9B"/>
    <w:rsid w:val="00083CDC"/>
    <w:rsid w:val="00083DB6"/>
    <w:rsid w:val="00083EE5"/>
    <w:rsid w:val="00084833"/>
    <w:rsid w:val="00084920"/>
    <w:rsid w:val="000849B7"/>
    <w:rsid w:val="00084A06"/>
    <w:rsid w:val="00084ADA"/>
    <w:rsid w:val="00084B99"/>
    <w:rsid w:val="00084DD0"/>
    <w:rsid w:val="00084E81"/>
    <w:rsid w:val="000852A7"/>
    <w:rsid w:val="00085578"/>
    <w:rsid w:val="000855C8"/>
    <w:rsid w:val="00085674"/>
    <w:rsid w:val="00085750"/>
    <w:rsid w:val="00085A60"/>
    <w:rsid w:val="00085BF0"/>
    <w:rsid w:val="00085BFD"/>
    <w:rsid w:val="00085EE8"/>
    <w:rsid w:val="000861AA"/>
    <w:rsid w:val="000861CF"/>
    <w:rsid w:val="00086327"/>
    <w:rsid w:val="0008667C"/>
    <w:rsid w:val="000867D1"/>
    <w:rsid w:val="00086AB8"/>
    <w:rsid w:val="00086B48"/>
    <w:rsid w:val="00086CB1"/>
    <w:rsid w:val="00086D74"/>
    <w:rsid w:val="00086EC3"/>
    <w:rsid w:val="00086FCE"/>
    <w:rsid w:val="0008729F"/>
    <w:rsid w:val="0008735D"/>
    <w:rsid w:val="0008756D"/>
    <w:rsid w:val="000876B7"/>
    <w:rsid w:val="000878A5"/>
    <w:rsid w:val="00087FF6"/>
    <w:rsid w:val="000904DE"/>
    <w:rsid w:val="00090558"/>
    <w:rsid w:val="0009058E"/>
    <w:rsid w:val="000906C4"/>
    <w:rsid w:val="00090920"/>
    <w:rsid w:val="0009092C"/>
    <w:rsid w:val="00090A13"/>
    <w:rsid w:val="00090B0D"/>
    <w:rsid w:val="00090D02"/>
    <w:rsid w:val="00090D99"/>
    <w:rsid w:val="00090E19"/>
    <w:rsid w:val="00090EB6"/>
    <w:rsid w:val="00090FB1"/>
    <w:rsid w:val="000911BD"/>
    <w:rsid w:val="000911F1"/>
    <w:rsid w:val="000912BD"/>
    <w:rsid w:val="000912EC"/>
    <w:rsid w:val="00091423"/>
    <w:rsid w:val="00091602"/>
    <w:rsid w:val="000919DE"/>
    <w:rsid w:val="00091E05"/>
    <w:rsid w:val="00091F22"/>
    <w:rsid w:val="00092060"/>
    <w:rsid w:val="00092107"/>
    <w:rsid w:val="00092517"/>
    <w:rsid w:val="00092C61"/>
    <w:rsid w:val="00093157"/>
    <w:rsid w:val="00093272"/>
    <w:rsid w:val="00093533"/>
    <w:rsid w:val="0009397C"/>
    <w:rsid w:val="0009416C"/>
    <w:rsid w:val="00094649"/>
    <w:rsid w:val="0009476D"/>
    <w:rsid w:val="000948FC"/>
    <w:rsid w:val="00094929"/>
    <w:rsid w:val="0009497C"/>
    <w:rsid w:val="0009499A"/>
    <w:rsid w:val="00094B3E"/>
    <w:rsid w:val="00094C73"/>
    <w:rsid w:val="00094EDF"/>
    <w:rsid w:val="00094F69"/>
    <w:rsid w:val="0009509E"/>
    <w:rsid w:val="000951CF"/>
    <w:rsid w:val="0009595D"/>
    <w:rsid w:val="00095BE9"/>
    <w:rsid w:val="00095BFF"/>
    <w:rsid w:val="00095C98"/>
    <w:rsid w:val="00095D9B"/>
    <w:rsid w:val="00095EE7"/>
    <w:rsid w:val="00096217"/>
    <w:rsid w:val="000962AE"/>
    <w:rsid w:val="0009642A"/>
    <w:rsid w:val="0009679A"/>
    <w:rsid w:val="000969E4"/>
    <w:rsid w:val="00096AD6"/>
    <w:rsid w:val="00096B5E"/>
    <w:rsid w:val="00096BF4"/>
    <w:rsid w:val="00096D2E"/>
    <w:rsid w:val="00096FD8"/>
    <w:rsid w:val="00097019"/>
    <w:rsid w:val="0009731B"/>
    <w:rsid w:val="0009741F"/>
    <w:rsid w:val="00097435"/>
    <w:rsid w:val="000974EE"/>
    <w:rsid w:val="00097A31"/>
    <w:rsid w:val="000A001C"/>
    <w:rsid w:val="000A04AE"/>
    <w:rsid w:val="000A0583"/>
    <w:rsid w:val="000A0640"/>
    <w:rsid w:val="000A0683"/>
    <w:rsid w:val="000A09B8"/>
    <w:rsid w:val="000A0B35"/>
    <w:rsid w:val="000A0B3B"/>
    <w:rsid w:val="000A0C3C"/>
    <w:rsid w:val="000A0D4B"/>
    <w:rsid w:val="000A0DCF"/>
    <w:rsid w:val="000A0E00"/>
    <w:rsid w:val="000A0F4A"/>
    <w:rsid w:val="000A1230"/>
    <w:rsid w:val="000A12F7"/>
    <w:rsid w:val="000A1AE3"/>
    <w:rsid w:val="000A1B0B"/>
    <w:rsid w:val="000A1DF4"/>
    <w:rsid w:val="000A1E0B"/>
    <w:rsid w:val="000A1E57"/>
    <w:rsid w:val="000A204A"/>
    <w:rsid w:val="000A20B0"/>
    <w:rsid w:val="000A2197"/>
    <w:rsid w:val="000A24BB"/>
    <w:rsid w:val="000A272B"/>
    <w:rsid w:val="000A29A4"/>
    <w:rsid w:val="000A29C9"/>
    <w:rsid w:val="000A2FAB"/>
    <w:rsid w:val="000A30E4"/>
    <w:rsid w:val="000A35AD"/>
    <w:rsid w:val="000A3956"/>
    <w:rsid w:val="000A3974"/>
    <w:rsid w:val="000A398A"/>
    <w:rsid w:val="000A3A1D"/>
    <w:rsid w:val="000A3C47"/>
    <w:rsid w:val="000A3D22"/>
    <w:rsid w:val="000A40CA"/>
    <w:rsid w:val="000A4561"/>
    <w:rsid w:val="000A4729"/>
    <w:rsid w:val="000A49E6"/>
    <w:rsid w:val="000A4CBE"/>
    <w:rsid w:val="000A510F"/>
    <w:rsid w:val="000A5584"/>
    <w:rsid w:val="000A5664"/>
    <w:rsid w:val="000A583B"/>
    <w:rsid w:val="000A5AAC"/>
    <w:rsid w:val="000A5D83"/>
    <w:rsid w:val="000A5E85"/>
    <w:rsid w:val="000A5F75"/>
    <w:rsid w:val="000A6045"/>
    <w:rsid w:val="000A643B"/>
    <w:rsid w:val="000A6702"/>
    <w:rsid w:val="000A676C"/>
    <w:rsid w:val="000A68E5"/>
    <w:rsid w:val="000A6BFA"/>
    <w:rsid w:val="000A6EC0"/>
    <w:rsid w:val="000A6F3A"/>
    <w:rsid w:val="000A75DA"/>
    <w:rsid w:val="000A7666"/>
    <w:rsid w:val="000A7730"/>
    <w:rsid w:val="000A77ED"/>
    <w:rsid w:val="000A7943"/>
    <w:rsid w:val="000A7D6A"/>
    <w:rsid w:val="000B00FF"/>
    <w:rsid w:val="000B0365"/>
    <w:rsid w:val="000B042B"/>
    <w:rsid w:val="000B04B0"/>
    <w:rsid w:val="000B078C"/>
    <w:rsid w:val="000B093D"/>
    <w:rsid w:val="000B095A"/>
    <w:rsid w:val="000B09A4"/>
    <w:rsid w:val="000B0DAD"/>
    <w:rsid w:val="000B1329"/>
    <w:rsid w:val="000B1655"/>
    <w:rsid w:val="000B1B38"/>
    <w:rsid w:val="000B1F98"/>
    <w:rsid w:val="000B22F5"/>
    <w:rsid w:val="000B2312"/>
    <w:rsid w:val="000B2392"/>
    <w:rsid w:val="000B26EA"/>
    <w:rsid w:val="000B2758"/>
    <w:rsid w:val="000B284B"/>
    <w:rsid w:val="000B2B51"/>
    <w:rsid w:val="000B2D6E"/>
    <w:rsid w:val="000B2F6D"/>
    <w:rsid w:val="000B31A0"/>
    <w:rsid w:val="000B33B1"/>
    <w:rsid w:val="000B357A"/>
    <w:rsid w:val="000B378F"/>
    <w:rsid w:val="000B3830"/>
    <w:rsid w:val="000B383E"/>
    <w:rsid w:val="000B3AD2"/>
    <w:rsid w:val="000B3E3F"/>
    <w:rsid w:val="000B3F4F"/>
    <w:rsid w:val="000B42C7"/>
    <w:rsid w:val="000B4345"/>
    <w:rsid w:val="000B44E4"/>
    <w:rsid w:val="000B45E6"/>
    <w:rsid w:val="000B4676"/>
    <w:rsid w:val="000B473D"/>
    <w:rsid w:val="000B4799"/>
    <w:rsid w:val="000B4931"/>
    <w:rsid w:val="000B4A8E"/>
    <w:rsid w:val="000B4ADF"/>
    <w:rsid w:val="000B4DB5"/>
    <w:rsid w:val="000B4F65"/>
    <w:rsid w:val="000B4FCB"/>
    <w:rsid w:val="000B52C8"/>
    <w:rsid w:val="000B575C"/>
    <w:rsid w:val="000B5D36"/>
    <w:rsid w:val="000B5D59"/>
    <w:rsid w:val="000B5D87"/>
    <w:rsid w:val="000B5DE4"/>
    <w:rsid w:val="000B5DF7"/>
    <w:rsid w:val="000B5E54"/>
    <w:rsid w:val="000B5E79"/>
    <w:rsid w:val="000B5EE3"/>
    <w:rsid w:val="000B5FD1"/>
    <w:rsid w:val="000B62BD"/>
    <w:rsid w:val="000B6431"/>
    <w:rsid w:val="000B6489"/>
    <w:rsid w:val="000B651B"/>
    <w:rsid w:val="000B6566"/>
    <w:rsid w:val="000B6666"/>
    <w:rsid w:val="000B6ACD"/>
    <w:rsid w:val="000B6E53"/>
    <w:rsid w:val="000B6EDD"/>
    <w:rsid w:val="000B712F"/>
    <w:rsid w:val="000B720D"/>
    <w:rsid w:val="000B72E6"/>
    <w:rsid w:val="000B730F"/>
    <w:rsid w:val="000B7480"/>
    <w:rsid w:val="000B751B"/>
    <w:rsid w:val="000B7A09"/>
    <w:rsid w:val="000B7AA0"/>
    <w:rsid w:val="000B7D55"/>
    <w:rsid w:val="000B7EFC"/>
    <w:rsid w:val="000B7F27"/>
    <w:rsid w:val="000C0058"/>
    <w:rsid w:val="000C013F"/>
    <w:rsid w:val="000C021F"/>
    <w:rsid w:val="000C052D"/>
    <w:rsid w:val="000C0ACE"/>
    <w:rsid w:val="000C0D2D"/>
    <w:rsid w:val="000C1082"/>
    <w:rsid w:val="000C1147"/>
    <w:rsid w:val="000C13A7"/>
    <w:rsid w:val="000C13FE"/>
    <w:rsid w:val="000C169A"/>
    <w:rsid w:val="000C183C"/>
    <w:rsid w:val="000C18FF"/>
    <w:rsid w:val="000C1AF0"/>
    <w:rsid w:val="000C1AF7"/>
    <w:rsid w:val="000C1C7C"/>
    <w:rsid w:val="000C1F3F"/>
    <w:rsid w:val="000C1F4A"/>
    <w:rsid w:val="000C22E7"/>
    <w:rsid w:val="000C24F0"/>
    <w:rsid w:val="000C2549"/>
    <w:rsid w:val="000C2953"/>
    <w:rsid w:val="000C2C73"/>
    <w:rsid w:val="000C2C91"/>
    <w:rsid w:val="000C3291"/>
    <w:rsid w:val="000C3340"/>
    <w:rsid w:val="000C3381"/>
    <w:rsid w:val="000C3C85"/>
    <w:rsid w:val="000C40EC"/>
    <w:rsid w:val="000C420D"/>
    <w:rsid w:val="000C42E0"/>
    <w:rsid w:val="000C42FB"/>
    <w:rsid w:val="000C46A4"/>
    <w:rsid w:val="000C4B57"/>
    <w:rsid w:val="000C4B66"/>
    <w:rsid w:val="000C4E13"/>
    <w:rsid w:val="000C4ED6"/>
    <w:rsid w:val="000C4FFC"/>
    <w:rsid w:val="000C522C"/>
    <w:rsid w:val="000C54F3"/>
    <w:rsid w:val="000C54FE"/>
    <w:rsid w:val="000C560D"/>
    <w:rsid w:val="000C5649"/>
    <w:rsid w:val="000C5792"/>
    <w:rsid w:val="000C58C7"/>
    <w:rsid w:val="000C5B40"/>
    <w:rsid w:val="000C5BB0"/>
    <w:rsid w:val="000C5CAF"/>
    <w:rsid w:val="000C5F07"/>
    <w:rsid w:val="000C6169"/>
    <w:rsid w:val="000C6993"/>
    <w:rsid w:val="000C6A46"/>
    <w:rsid w:val="000C6CD9"/>
    <w:rsid w:val="000C6DD6"/>
    <w:rsid w:val="000C6E6D"/>
    <w:rsid w:val="000C6EAE"/>
    <w:rsid w:val="000C70A6"/>
    <w:rsid w:val="000C7178"/>
    <w:rsid w:val="000C7329"/>
    <w:rsid w:val="000C773F"/>
    <w:rsid w:val="000C7915"/>
    <w:rsid w:val="000C7A34"/>
    <w:rsid w:val="000C7B33"/>
    <w:rsid w:val="000C7BED"/>
    <w:rsid w:val="000C7C37"/>
    <w:rsid w:val="000D0070"/>
    <w:rsid w:val="000D0525"/>
    <w:rsid w:val="000D056D"/>
    <w:rsid w:val="000D0652"/>
    <w:rsid w:val="000D09B7"/>
    <w:rsid w:val="000D0C41"/>
    <w:rsid w:val="000D0E2A"/>
    <w:rsid w:val="000D0E3E"/>
    <w:rsid w:val="000D102E"/>
    <w:rsid w:val="000D132D"/>
    <w:rsid w:val="000D149B"/>
    <w:rsid w:val="000D16EA"/>
    <w:rsid w:val="000D18A8"/>
    <w:rsid w:val="000D1C07"/>
    <w:rsid w:val="000D1C84"/>
    <w:rsid w:val="000D1DD6"/>
    <w:rsid w:val="000D2085"/>
    <w:rsid w:val="000D20A0"/>
    <w:rsid w:val="000D20DE"/>
    <w:rsid w:val="000D2BC1"/>
    <w:rsid w:val="000D2C3B"/>
    <w:rsid w:val="000D336B"/>
    <w:rsid w:val="000D34EB"/>
    <w:rsid w:val="000D397D"/>
    <w:rsid w:val="000D3A35"/>
    <w:rsid w:val="000D3BA6"/>
    <w:rsid w:val="000D3E5E"/>
    <w:rsid w:val="000D4669"/>
    <w:rsid w:val="000D4888"/>
    <w:rsid w:val="000D4AFE"/>
    <w:rsid w:val="000D4B70"/>
    <w:rsid w:val="000D4C1A"/>
    <w:rsid w:val="000D4FD1"/>
    <w:rsid w:val="000D5480"/>
    <w:rsid w:val="000D5AC2"/>
    <w:rsid w:val="000D5D40"/>
    <w:rsid w:val="000D5D7D"/>
    <w:rsid w:val="000D5F2F"/>
    <w:rsid w:val="000D6061"/>
    <w:rsid w:val="000D6070"/>
    <w:rsid w:val="000D61A8"/>
    <w:rsid w:val="000D622C"/>
    <w:rsid w:val="000D6734"/>
    <w:rsid w:val="000D676D"/>
    <w:rsid w:val="000D685F"/>
    <w:rsid w:val="000D6955"/>
    <w:rsid w:val="000D6A6A"/>
    <w:rsid w:val="000D6D4E"/>
    <w:rsid w:val="000D6EB1"/>
    <w:rsid w:val="000D6ED1"/>
    <w:rsid w:val="000D6FC1"/>
    <w:rsid w:val="000D6FE0"/>
    <w:rsid w:val="000D7003"/>
    <w:rsid w:val="000D7394"/>
    <w:rsid w:val="000D7656"/>
    <w:rsid w:val="000D79F7"/>
    <w:rsid w:val="000D7B4E"/>
    <w:rsid w:val="000D7B80"/>
    <w:rsid w:val="000D7C05"/>
    <w:rsid w:val="000D7D8D"/>
    <w:rsid w:val="000D7DEC"/>
    <w:rsid w:val="000D7E16"/>
    <w:rsid w:val="000D7ED8"/>
    <w:rsid w:val="000D7F49"/>
    <w:rsid w:val="000D7F52"/>
    <w:rsid w:val="000D7FC7"/>
    <w:rsid w:val="000E016D"/>
    <w:rsid w:val="000E0202"/>
    <w:rsid w:val="000E028F"/>
    <w:rsid w:val="000E043B"/>
    <w:rsid w:val="000E066C"/>
    <w:rsid w:val="000E06CC"/>
    <w:rsid w:val="000E0829"/>
    <w:rsid w:val="000E0D6A"/>
    <w:rsid w:val="000E110D"/>
    <w:rsid w:val="000E149A"/>
    <w:rsid w:val="000E1739"/>
    <w:rsid w:val="000E18FF"/>
    <w:rsid w:val="000E22A3"/>
    <w:rsid w:val="000E243D"/>
    <w:rsid w:val="000E25C1"/>
    <w:rsid w:val="000E2706"/>
    <w:rsid w:val="000E31BD"/>
    <w:rsid w:val="000E3256"/>
    <w:rsid w:val="000E3490"/>
    <w:rsid w:val="000E3B71"/>
    <w:rsid w:val="000E3B73"/>
    <w:rsid w:val="000E3EE1"/>
    <w:rsid w:val="000E3FEF"/>
    <w:rsid w:val="000E4211"/>
    <w:rsid w:val="000E431D"/>
    <w:rsid w:val="000E4546"/>
    <w:rsid w:val="000E4630"/>
    <w:rsid w:val="000E477E"/>
    <w:rsid w:val="000E47C2"/>
    <w:rsid w:val="000E4C0B"/>
    <w:rsid w:val="000E4C85"/>
    <w:rsid w:val="000E4FA4"/>
    <w:rsid w:val="000E4FF3"/>
    <w:rsid w:val="000E50B5"/>
    <w:rsid w:val="000E5188"/>
    <w:rsid w:val="000E52A7"/>
    <w:rsid w:val="000E5459"/>
    <w:rsid w:val="000E5646"/>
    <w:rsid w:val="000E5AA0"/>
    <w:rsid w:val="000E61B5"/>
    <w:rsid w:val="000E62E7"/>
    <w:rsid w:val="000E648B"/>
    <w:rsid w:val="000E67D7"/>
    <w:rsid w:val="000E6CDC"/>
    <w:rsid w:val="000E6F6C"/>
    <w:rsid w:val="000E7252"/>
    <w:rsid w:val="000E744D"/>
    <w:rsid w:val="000E789F"/>
    <w:rsid w:val="000E7B7C"/>
    <w:rsid w:val="000E7BC8"/>
    <w:rsid w:val="000E7BFB"/>
    <w:rsid w:val="000E7DF6"/>
    <w:rsid w:val="000E7E1E"/>
    <w:rsid w:val="000F032E"/>
    <w:rsid w:val="000F0363"/>
    <w:rsid w:val="000F06B6"/>
    <w:rsid w:val="000F06FA"/>
    <w:rsid w:val="000F079B"/>
    <w:rsid w:val="000F07D1"/>
    <w:rsid w:val="000F0D75"/>
    <w:rsid w:val="000F109D"/>
    <w:rsid w:val="000F11FB"/>
    <w:rsid w:val="000F1237"/>
    <w:rsid w:val="000F1377"/>
    <w:rsid w:val="000F13F8"/>
    <w:rsid w:val="000F151B"/>
    <w:rsid w:val="000F1855"/>
    <w:rsid w:val="000F18FC"/>
    <w:rsid w:val="000F1BA7"/>
    <w:rsid w:val="000F1CC3"/>
    <w:rsid w:val="000F1E6D"/>
    <w:rsid w:val="000F2048"/>
    <w:rsid w:val="000F230F"/>
    <w:rsid w:val="000F23DD"/>
    <w:rsid w:val="000F2403"/>
    <w:rsid w:val="000F25F9"/>
    <w:rsid w:val="000F2673"/>
    <w:rsid w:val="000F2693"/>
    <w:rsid w:val="000F274E"/>
    <w:rsid w:val="000F2914"/>
    <w:rsid w:val="000F2948"/>
    <w:rsid w:val="000F2ABB"/>
    <w:rsid w:val="000F2C5B"/>
    <w:rsid w:val="000F2EB0"/>
    <w:rsid w:val="000F2FB7"/>
    <w:rsid w:val="000F3047"/>
    <w:rsid w:val="000F30D5"/>
    <w:rsid w:val="000F3173"/>
    <w:rsid w:val="000F31E5"/>
    <w:rsid w:val="000F3245"/>
    <w:rsid w:val="000F34CF"/>
    <w:rsid w:val="000F39CD"/>
    <w:rsid w:val="000F3A72"/>
    <w:rsid w:val="000F3C05"/>
    <w:rsid w:val="000F3E4F"/>
    <w:rsid w:val="000F4065"/>
    <w:rsid w:val="000F41DF"/>
    <w:rsid w:val="000F42C9"/>
    <w:rsid w:val="000F447E"/>
    <w:rsid w:val="000F49D5"/>
    <w:rsid w:val="000F4C93"/>
    <w:rsid w:val="000F4CC9"/>
    <w:rsid w:val="000F4DF9"/>
    <w:rsid w:val="000F4F47"/>
    <w:rsid w:val="000F515D"/>
    <w:rsid w:val="000F532A"/>
    <w:rsid w:val="000F55B4"/>
    <w:rsid w:val="000F57AB"/>
    <w:rsid w:val="000F5E6E"/>
    <w:rsid w:val="000F5E93"/>
    <w:rsid w:val="000F612D"/>
    <w:rsid w:val="000F61B6"/>
    <w:rsid w:val="000F61F7"/>
    <w:rsid w:val="000F6304"/>
    <w:rsid w:val="000F6335"/>
    <w:rsid w:val="000F6752"/>
    <w:rsid w:val="000F69EA"/>
    <w:rsid w:val="000F6AC4"/>
    <w:rsid w:val="000F6E78"/>
    <w:rsid w:val="000F6F67"/>
    <w:rsid w:val="000F6FBD"/>
    <w:rsid w:val="000F71FA"/>
    <w:rsid w:val="000F73AE"/>
    <w:rsid w:val="000F769D"/>
    <w:rsid w:val="000F7DE8"/>
    <w:rsid w:val="000F7FF1"/>
    <w:rsid w:val="00100338"/>
    <w:rsid w:val="001004E1"/>
    <w:rsid w:val="00100734"/>
    <w:rsid w:val="00100864"/>
    <w:rsid w:val="00100A10"/>
    <w:rsid w:val="00100BF3"/>
    <w:rsid w:val="00100C91"/>
    <w:rsid w:val="00100D49"/>
    <w:rsid w:val="001011A4"/>
    <w:rsid w:val="001012D8"/>
    <w:rsid w:val="0010144C"/>
    <w:rsid w:val="0010183D"/>
    <w:rsid w:val="001018F0"/>
    <w:rsid w:val="00101955"/>
    <w:rsid w:val="00101A07"/>
    <w:rsid w:val="00101A1E"/>
    <w:rsid w:val="00101A2B"/>
    <w:rsid w:val="00101B88"/>
    <w:rsid w:val="00101F54"/>
    <w:rsid w:val="00101FB4"/>
    <w:rsid w:val="00102050"/>
    <w:rsid w:val="00102100"/>
    <w:rsid w:val="001023DB"/>
    <w:rsid w:val="0010250F"/>
    <w:rsid w:val="0010286B"/>
    <w:rsid w:val="001029EE"/>
    <w:rsid w:val="00102ABB"/>
    <w:rsid w:val="001033BA"/>
    <w:rsid w:val="00103751"/>
    <w:rsid w:val="00103903"/>
    <w:rsid w:val="0010496A"/>
    <w:rsid w:val="001051D8"/>
    <w:rsid w:val="00105283"/>
    <w:rsid w:val="001054CE"/>
    <w:rsid w:val="00105584"/>
    <w:rsid w:val="001055A3"/>
    <w:rsid w:val="001056AB"/>
    <w:rsid w:val="00105706"/>
    <w:rsid w:val="00105872"/>
    <w:rsid w:val="00105931"/>
    <w:rsid w:val="00105935"/>
    <w:rsid w:val="001059D9"/>
    <w:rsid w:val="00105EE0"/>
    <w:rsid w:val="00105F2A"/>
    <w:rsid w:val="001069AE"/>
    <w:rsid w:val="00106A27"/>
    <w:rsid w:val="00106A3C"/>
    <w:rsid w:val="00106B45"/>
    <w:rsid w:val="00106B87"/>
    <w:rsid w:val="001071FC"/>
    <w:rsid w:val="001072C2"/>
    <w:rsid w:val="0010743E"/>
    <w:rsid w:val="00107563"/>
    <w:rsid w:val="001075F3"/>
    <w:rsid w:val="001076A4"/>
    <w:rsid w:val="00107B7B"/>
    <w:rsid w:val="00107BE4"/>
    <w:rsid w:val="00107C65"/>
    <w:rsid w:val="00107E86"/>
    <w:rsid w:val="0011003E"/>
    <w:rsid w:val="0011043C"/>
    <w:rsid w:val="00110648"/>
    <w:rsid w:val="00110A0C"/>
    <w:rsid w:val="00110C46"/>
    <w:rsid w:val="00110F7A"/>
    <w:rsid w:val="00111035"/>
    <w:rsid w:val="00111120"/>
    <w:rsid w:val="001111A4"/>
    <w:rsid w:val="00111267"/>
    <w:rsid w:val="00111902"/>
    <w:rsid w:val="00111938"/>
    <w:rsid w:val="00111D5C"/>
    <w:rsid w:val="00111EA2"/>
    <w:rsid w:val="0011207D"/>
    <w:rsid w:val="001120BE"/>
    <w:rsid w:val="001122E2"/>
    <w:rsid w:val="00112505"/>
    <w:rsid w:val="00112626"/>
    <w:rsid w:val="00112695"/>
    <w:rsid w:val="0011276D"/>
    <w:rsid w:val="00112A6B"/>
    <w:rsid w:val="00112B8E"/>
    <w:rsid w:val="00112F63"/>
    <w:rsid w:val="001130BA"/>
    <w:rsid w:val="001131EF"/>
    <w:rsid w:val="00113544"/>
    <w:rsid w:val="00113549"/>
    <w:rsid w:val="0011384B"/>
    <w:rsid w:val="00113C78"/>
    <w:rsid w:val="00113DCE"/>
    <w:rsid w:val="00113F72"/>
    <w:rsid w:val="001141B6"/>
    <w:rsid w:val="001144EE"/>
    <w:rsid w:val="001145FF"/>
    <w:rsid w:val="0011465A"/>
    <w:rsid w:val="001146E8"/>
    <w:rsid w:val="001148F4"/>
    <w:rsid w:val="001149B4"/>
    <w:rsid w:val="00115036"/>
    <w:rsid w:val="00115040"/>
    <w:rsid w:val="00115205"/>
    <w:rsid w:val="00115396"/>
    <w:rsid w:val="00115606"/>
    <w:rsid w:val="00115B1B"/>
    <w:rsid w:val="00115B90"/>
    <w:rsid w:val="00115BE4"/>
    <w:rsid w:val="001160EB"/>
    <w:rsid w:val="00116657"/>
    <w:rsid w:val="0011682D"/>
    <w:rsid w:val="00116946"/>
    <w:rsid w:val="00116C35"/>
    <w:rsid w:val="00116DC2"/>
    <w:rsid w:val="001173CF"/>
    <w:rsid w:val="0011749A"/>
    <w:rsid w:val="001174AF"/>
    <w:rsid w:val="00117648"/>
    <w:rsid w:val="00117859"/>
    <w:rsid w:val="00117955"/>
    <w:rsid w:val="00117B0D"/>
    <w:rsid w:val="00117D67"/>
    <w:rsid w:val="00117D85"/>
    <w:rsid w:val="00117F7B"/>
    <w:rsid w:val="00120003"/>
    <w:rsid w:val="00120627"/>
    <w:rsid w:val="00120951"/>
    <w:rsid w:val="00120B09"/>
    <w:rsid w:val="00120CCB"/>
    <w:rsid w:val="00120EA5"/>
    <w:rsid w:val="001219A3"/>
    <w:rsid w:val="00122134"/>
    <w:rsid w:val="001223D0"/>
    <w:rsid w:val="0012248B"/>
    <w:rsid w:val="0012257B"/>
    <w:rsid w:val="001227EA"/>
    <w:rsid w:val="001228B2"/>
    <w:rsid w:val="00122A16"/>
    <w:rsid w:val="00122B67"/>
    <w:rsid w:val="00122B98"/>
    <w:rsid w:val="00122FA5"/>
    <w:rsid w:val="00122FDC"/>
    <w:rsid w:val="001230B3"/>
    <w:rsid w:val="00123126"/>
    <w:rsid w:val="001231F0"/>
    <w:rsid w:val="0012324C"/>
    <w:rsid w:val="0012336D"/>
    <w:rsid w:val="001233E4"/>
    <w:rsid w:val="001233FC"/>
    <w:rsid w:val="00123682"/>
    <w:rsid w:val="0012375E"/>
    <w:rsid w:val="00123910"/>
    <w:rsid w:val="00123B5F"/>
    <w:rsid w:val="00123D5A"/>
    <w:rsid w:val="00123DBE"/>
    <w:rsid w:val="00123FB9"/>
    <w:rsid w:val="001240EC"/>
    <w:rsid w:val="00124108"/>
    <w:rsid w:val="0012419F"/>
    <w:rsid w:val="001241C9"/>
    <w:rsid w:val="001242F3"/>
    <w:rsid w:val="00124407"/>
    <w:rsid w:val="0012441E"/>
    <w:rsid w:val="00124628"/>
    <w:rsid w:val="001247F7"/>
    <w:rsid w:val="00124878"/>
    <w:rsid w:val="00124AB3"/>
    <w:rsid w:val="00124EF4"/>
    <w:rsid w:val="001251D6"/>
    <w:rsid w:val="00125208"/>
    <w:rsid w:val="001253B1"/>
    <w:rsid w:val="001255B2"/>
    <w:rsid w:val="001256D1"/>
    <w:rsid w:val="00125B13"/>
    <w:rsid w:val="00125BC7"/>
    <w:rsid w:val="00125FC0"/>
    <w:rsid w:val="0012635F"/>
    <w:rsid w:val="0012664C"/>
    <w:rsid w:val="001269EA"/>
    <w:rsid w:val="00126CCE"/>
    <w:rsid w:val="00126D38"/>
    <w:rsid w:val="00127198"/>
    <w:rsid w:val="001271CD"/>
    <w:rsid w:val="00127216"/>
    <w:rsid w:val="001277AA"/>
    <w:rsid w:val="00127872"/>
    <w:rsid w:val="00127909"/>
    <w:rsid w:val="00127A4D"/>
    <w:rsid w:val="00127B75"/>
    <w:rsid w:val="00127EEE"/>
    <w:rsid w:val="00130081"/>
    <w:rsid w:val="001301C2"/>
    <w:rsid w:val="0013055D"/>
    <w:rsid w:val="00130638"/>
    <w:rsid w:val="0013079C"/>
    <w:rsid w:val="00130A46"/>
    <w:rsid w:val="00130B6B"/>
    <w:rsid w:val="00130C90"/>
    <w:rsid w:val="00130CB7"/>
    <w:rsid w:val="00130DD8"/>
    <w:rsid w:val="00130FAA"/>
    <w:rsid w:val="00131325"/>
    <w:rsid w:val="00131470"/>
    <w:rsid w:val="00131478"/>
    <w:rsid w:val="00131706"/>
    <w:rsid w:val="00131A35"/>
    <w:rsid w:val="00131B5F"/>
    <w:rsid w:val="00131B7D"/>
    <w:rsid w:val="00131C28"/>
    <w:rsid w:val="00131D49"/>
    <w:rsid w:val="00131E9D"/>
    <w:rsid w:val="00131F6E"/>
    <w:rsid w:val="0013246C"/>
    <w:rsid w:val="001325D4"/>
    <w:rsid w:val="00132633"/>
    <w:rsid w:val="0013266B"/>
    <w:rsid w:val="00132DA3"/>
    <w:rsid w:val="00132E6F"/>
    <w:rsid w:val="001330F2"/>
    <w:rsid w:val="0013318D"/>
    <w:rsid w:val="001331D8"/>
    <w:rsid w:val="00133216"/>
    <w:rsid w:val="0013324A"/>
    <w:rsid w:val="001332AC"/>
    <w:rsid w:val="00133300"/>
    <w:rsid w:val="001334EF"/>
    <w:rsid w:val="00133D6D"/>
    <w:rsid w:val="00133D8A"/>
    <w:rsid w:val="00134130"/>
    <w:rsid w:val="00134235"/>
    <w:rsid w:val="0013440B"/>
    <w:rsid w:val="001346C5"/>
    <w:rsid w:val="00134912"/>
    <w:rsid w:val="00134C72"/>
    <w:rsid w:val="00134E6C"/>
    <w:rsid w:val="00134E84"/>
    <w:rsid w:val="0013516E"/>
    <w:rsid w:val="00135301"/>
    <w:rsid w:val="001354E2"/>
    <w:rsid w:val="001357A4"/>
    <w:rsid w:val="001359C5"/>
    <w:rsid w:val="00135B81"/>
    <w:rsid w:val="00135E20"/>
    <w:rsid w:val="00135E2C"/>
    <w:rsid w:val="00135EE7"/>
    <w:rsid w:val="00135F14"/>
    <w:rsid w:val="00136000"/>
    <w:rsid w:val="0013612E"/>
    <w:rsid w:val="001361BA"/>
    <w:rsid w:val="001363E2"/>
    <w:rsid w:val="001364EC"/>
    <w:rsid w:val="001366CA"/>
    <w:rsid w:val="00136975"/>
    <w:rsid w:val="00136A2B"/>
    <w:rsid w:val="00136A87"/>
    <w:rsid w:val="00136B2D"/>
    <w:rsid w:val="00136C05"/>
    <w:rsid w:val="00136DD9"/>
    <w:rsid w:val="00136E58"/>
    <w:rsid w:val="001370DC"/>
    <w:rsid w:val="001374A2"/>
    <w:rsid w:val="00137C04"/>
    <w:rsid w:val="00137F25"/>
    <w:rsid w:val="001400E8"/>
    <w:rsid w:val="0014011D"/>
    <w:rsid w:val="0014012C"/>
    <w:rsid w:val="001402D5"/>
    <w:rsid w:val="001403C4"/>
    <w:rsid w:val="00140583"/>
    <w:rsid w:val="00140777"/>
    <w:rsid w:val="001407D2"/>
    <w:rsid w:val="001408EC"/>
    <w:rsid w:val="00140A44"/>
    <w:rsid w:val="00140BB9"/>
    <w:rsid w:val="00140C97"/>
    <w:rsid w:val="00140CEE"/>
    <w:rsid w:val="00140ED1"/>
    <w:rsid w:val="00140F42"/>
    <w:rsid w:val="00141037"/>
    <w:rsid w:val="001411E2"/>
    <w:rsid w:val="001417A8"/>
    <w:rsid w:val="00141963"/>
    <w:rsid w:val="001419EF"/>
    <w:rsid w:val="00141A38"/>
    <w:rsid w:val="00141AD8"/>
    <w:rsid w:val="00141AE3"/>
    <w:rsid w:val="00141B41"/>
    <w:rsid w:val="00141C9C"/>
    <w:rsid w:val="00141F2A"/>
    <w:rsid w:val="00142279"/>
    <w:rsid w:val="001422F4"/>
    <w:rsid w:val="001424D7"/>
    <w:rsid w:val="001424F3"/>
    <w:rsid w:val="0014252D"/>
    <w:rsid w:val="00142669"/>
    <w:rsid w:val="0014266F"/>
    <w:rsid w:val="001426C2"/>
    <w:rsid w:val="00142840"/>
    <w:rsid w:val="001428A3"/>
    <w:rsid w:val="00142B69"/>
    <w:rsid w:val="00142CB2"/>
    <w:rsid w:val="00142D8F"/>
    <w:rsid w:val="00142DE0"/>
    <w:rsid w:val="00142EDE"/>
    <w:rsid w:val="00142EED"/>
    <w:rsid w:val="00143563"/>
    <w:rsid w:val="00143653"/>
    <w:rsid w:val="00143704"/>
    <w:rsid w:val="00143911"/>
    <w:rsid w:val="00143EFB"/>
    <w:rsid w:val="00143F50"/>
    <w:rsid w:val="00144215"/>
    <w:rsid w:val="00144618"/>
    <w:rsid w:val="0014467A"/>
    <w:rsid w:val="00144810"/>
    <w:rsid w:val="001448B2"/>
    <w:rsid w:val="00144A8E"/>
    <w:rsid w:val="00144B6F"/>
    <w:rsid w:val="00144C5D"/>
    <w:rsid w:val="00144CAB"/>
    <w:rsid w:val="00144CB9"/>
    <w:rsid w:val="00144CED"/>
    <w:rsid w:val="001455A9"/>
    <w:rsid w:val="0014582D"/>
    <w:rsid w:val="0014596C"/>
    <w:rsid w:val="00145A06"/>
    <w:rsid w:val="00145ABB"/>
    <w:rsid w:val="00145B69"/>
    <w:rsid w:val="00145D0A"/>
    <w:rsid w:val="0014616D"/>
    <w:rsid w:val="001465E3"/>
    <w:rsid w:val="0014677A"/>
    <w:rsid w:val="001469D7"/>
    <w:rsid w:val="00146A1F"/>
    <w:rsid w:val="00146B91"/>
    <w:rsid w:val="00146BBF"/>
    <w:rsid w:val="00146C36"/>
    <w:rsid w:val="00146F9F"/>
    <w:rsid w:val="001473AE"/>
    <w:rsid w:val="001474DC"/>
    <w:rsid w:val="001475DB"/>
    <w:rsid w:val="001475EA"/>
    <w:rsid w:val="00147745"/>
    <w:rsid w:val="00147946"/>
    <w:rsid w:val="00147AC0"/>
    <w:rsid w:val="00150393"/>
    <w:rsid w:val="001503CD"/>
    <w:rsid w:val="0015045D"/>
    <w:rsid w:val="00150859"/>
    <w:rsid w:val="0015095B"/>
    <w:rsid w:val="0015140F"/>
    <w:rsid w:val="00151753"/>
    <w:rsid w:val="0015176A"/>
    <w:rsid w:val="00151782"/>
    <w:rsid w:val="00151809"/>
    <w:rsid w:val="001519B2"/>
    <w:rsid w:val="00151C35"/>
    <w:rsid w:val="00151C36"/>
    <w:rsid w:val="00151CBA"/>
    <w:rsid w:val="00151E5C"/>
    <w:rsid w:val="00152400"/>
    <w:rsid w:val="00152439"/>
    <w:rsid w:val="0015250A"/>
    <w:rsid w:val="00152ACD"/>
    <w:rsid w:val="00152D93"/>
    <w:rsid w:val="00152E13"/>
    <w:rsid w:val="00152F6C"/>
    <w:rsid w:val="00152F80"/>
    <w:rsid w:val="0015313A"/>
    <w:rsid w:val="001531E0"/>
    <w:rsid w:val="001532D0"/>
    <w:rsid w:val="00153356"/>
    <w:rsid w:val="001539DD"/>
    <w:rsid w:val="00153AF5"/>
    <w:rsid w:val="00153D6A"/>
    <w:rsid w:val="00153DF8"/>
    <w:rsid w:val="00153EDF"/>
    <w:rsid w:val="00153FBB"/>
    <w:rsid w:val="001543D2"/>
    <w:rsid w:val="001543DD"/>
    <w:rsid w:val="001543EE"/>
    <w:rsid w:val="00154528"/>
    <w:rsid w:val="00154561"/>
    <w:rsid w:val="001545F0"/>
    <w:rsid w:val="0015474F"/>
    <w:rsid w:val="00154857"/>
    <w:rsid w:val="00154DF4"/>
    <w:rsid w:val="00154EB2"/>
    <w:rsid w:val="00155013"/>
    <w:rsid w:val="00155285"/>
    <w:rsid w:val="00155577"/>
    <w:rsid w:val="00155FF4"/>
    <w:rsid w:val="00156235"/>
    <w:rsid w:val="001565E4"/>
    <w:rsid w:val="00156BB4"/>
    <w:rsid w:val="00156C89"/>
    <w:rsid w:val="00156CB1"/>
    <w:rsid w:val="00156CDC"/>
    <w:rsid w:val="0015700C"/>
    <w:rsid w:val="001571CD"/>
    <w:rsid w:val="001575F8"/>
    <w:rsid w:val="00157A5B"/>
    <w:rsid w:val="00157B78"/>
    <w:rsid w:val="00157C83"/>
    <w:rsid w:val="00157D1A"/>
    <w:rsid w:val="00160137"/>
    <w:rsid w:val="001601A7"/>
    <w:rsid w:val="001605FF"/>
    <w:rsid w:val="00160605"/>
    <w:rsid w:val="00160785"/>
    <w:rsid w:val="0016092D"/>
    <w:rsid w:val="00160A72"/>
    <w:rsid w:val="00160B7D"/>
    <w:rsid w:val="00160C7A"/>
    <w:rsid w:val="00160D48"/>
    <w:rsid w:val="001610AC"/>
    <w:rsid w:val="0016124B"/>
    <w:rsid w:val="0016140E"/>
    <w:rsid w:val="00161927"/>
    <w:rsid w:val="0016196B"/>
    <w:rsid w:val="00161973"/>
    <w:rsid w:val="00161CFB"/>
    <w:rsid w:val="00161CFD"/>
    <w:rsid w:val="00161E49"/>
    <w:rsid w:val="0016206C"/>
    <w:rsid w:val="0016229A"/>
    <w:rsid w:val="001626F7"/>
    <w:rsid w:val="0016271A"/>
    <w:rsid w:val="00162E6F"/>
    <w:rsid w:val="00162E93"/>
    <w:rsid w:val="00163345"/>
    <w:rsid w:val="00163434"/>
    <w:rsid w:val="001634C0"/>
    <w:rsid w:val="001635C7"/>
    <w:rsid w:val="00163A91"/>
    <w:rsid w:val="00163D89"/>
    <w:rsid w:val="00163E6E"/>
    <w:rsid w:val="00164008"/>
    <w:rsid w:val="00164236"/>
    <w:rsid w:val="0016424E"/>
    <w:rsid w:val="00164804"/>
    <w:rsid w:val="00164931"/>
    <w:rsid w:val="001649B9"/>
    <w:rsid w:val="001651C8"/>
    <w:rsid w:val="00165258"/>
    <w:rsid w:val="00165361"/>
    <w:rsid w:val="001655C0"/>
    <w:rsid w:val="00165943"/>
    <w:rsid w:val="00165BBA"/>
    <w:rsid w:val="00165DD6"/>
    <w:rsid w:val="0016635E"/>
    <w:rsid w:val="001664FB"/>
    <w:rsid w:val="00166532"/>
    <w:rsid w:val="001667E0"/>
    <w:rsid w:val="00166834"/>
    <w:rsid w:val="00166EF2"/>
    <w:rsid w:val="00167433"/>
    <w:rsid w:val="00167568"/>
    <w:rsid w:val="0016763F"/>
    <w:rsid w:val="001677D5"/>
    <w:rsid w:val="00167B58"/>
    <w:rsid w:val="00167D64"/>
    <w:rsid w:val="00167EF2"/>
    <w:rsid w:val="00170032"/>
    <w:rsid w:val="00170120"/>
    <w:rsid w:val="00170181"/>
    <w:rsid w:val="001701CE"/>
    <w:rsid w:val="00170890"/>
    <w:rsid w:val="00170C43"/>
    <w:rsid w:val="00170D48"/>
    <w:rsid w:val="00170DA7"/>
    <w:rsid w:val="00171130"/>
    <w:rsid w:val="00171260"/>
    <w:rsid w:val="0017136F"/>
    <w:rsid w:val="00171582"/>
    <w:rsid w:val="001715D5"/>
    <w:rsid w:val="001718F7"/>
    <w:rsid w:val="00171991"/>
    <w:rsid w:val="001719EE"/>
    <w:rsid w:val="00171A28"/>
    <w:rsid w:val="00171AFB"/>
    <w:rsid w:val="00171B49"/>
    <w:rsid w:val="00171CB8"/>
    <w:rsid w:val="00171DAD"/>
    <w:rsid w:val="00172027"/>
    <w:rsid w:val="00172039"/>
    <w:rsid w:val="00172297"/>
    <w:rsid w:val="00172899"/>
    <w:rsid w:val="0017289A"/>
    <w:rsid w:val="00172995"/>
    <w:rsid w:val="00172AAA"/>
    <w:rsid w:val="00172B11"/>
    <w:rsid w:val="00172BD5"/>
    <w:rsid w:val="00172C88"/>
    <w:rsid w:val="00172DF1"/>
    <w:rsid w:val="00172E0F"/>
    <w:rsid w:val="00172EB3"/>
    <w:rsid w:val="00172F70"/>
    <w:rsid w:val="0017307B"/>
    <w:rsid w:val="0017337D"/>
    <w:rsid w:val="001734F2"/>
    <w:rsid w:val="00173608"/>
    <w:rsid w:val="00173819"/>
    <w:rsid w:val="00173861"/>
    <w:rsid w:val="001739C5"/>
    <w:rsid w:val="00173B02"/>
    <w:rsid w:val="00173F1B"/>
    <w:rsid w:val="0017404C"/>
    <w:rsid w:val="001742F9"/>
    <w:rsid w:val="00174443"/>
    <w:rsid w:val="001744A7"/>
    <w:rsid w:val="00174588"/>
    <w:rsid w:val="00174800"/>
    <w:rsid w:val="00174F13"/>
    <w:rsid w:val="00175250"/>
    <w:rsid w:val="001752B0"/>
    <w:rsid w:val="00175C05"/>
    <w:rsid w:val="00175CE1"/>
    <w:rsid w:val="00175CE8"/>
    <w:rsid w:val="00175D29"/>
    <w:rsid w:val="00175D72"/>
    <w:rsid w:val="00176319"/>
    <w:rsid w:val="0017659E"/>
    <w:rsid w:val="0017675D"/>
    <w:rsid w:val="00176B67"/>
    <w:rsid w:val="0017727C"/>
    <w:rsid w:val="001772AE"/>
    <w:rsid w:val="001772CB"/>
    <w:rsid w:val="00177662"/>
    <w:rsid w:val="0017769A"/>
    <w:rsid w:val="001776FD"/>
    <w:rsid w:val="00177708"/>
    <w:rsid w:val="00177710"/>
    <w:rsid w:val="0017782A"/>
    <w:rsid w:val="00177F16"/>
    <w:rsid w:val="00177F2D"/>
    <w:rsid w:val="00180288"/>
    <w:rsid w:val="00180430"/>
    <w:rsid w:val="001806EA"/>
    <w:rsid w:val="00180812"/>
    <w:rsid w:val="00180AA0"/>
    <w:rsid w:val="00180C31"/>
    <w:rsid w:val="00180EDC"/>
    <w:rsid w:val="0018130B"/>
    <w:rsid w:val="0018148B"/>
    <w:rsid w:val="001814F7"/>
    <w:rsid w:val="00181627"/>
    <w:rsid w:val="001816E2"/>
    <w:rsid w:val="00181747"/>
    <w:rsid w:val="0018178B"/>
    <w:rsid w:val="00181953"/>
    <w:rsid w:val="00181CA7"/>
    <w:rsid w:val="00181E6D"/>
    <w:rsid w:val="00182254"/>
    <w:rsid w:val="00182649"/>
    <w:rsid w:val="001826BA"/>
    <w:rsid w:val="001828A0"/>
    <w:rsid w:val="00182A9F"/>
    <w:rsid w:val="00182C75"/>
    <w:rsid w:val="00182DA8"/>
    <w:rsid w:val="00182EB2"/>
    <w:rsid w:val="001830DC"/>
    <w:rsid w:val="00183137"/>
    <w:rsid w:val="001833C4"/>
    <w:rsid w:val="00183587"/>
    <w:rsid w:val="00183787"/>
    <w:rsid w:val="0018380C"/>
    <w:rsid w:val="00183A90"/>
    <w:rsid w:val="00183A99"/>
    <w:rsid w:val="00183C2C"/>
    <w:rsid w:val="00183CB2"/>
    <w:rsid w:val="00183CB6"/>
    <w:rsid w:val="00183E70"/>
    <w:rsid w:val="00183F36"/>
    <w:rsid w:val="001844A2"/>
    <w:rsid w:val="0018493A"/>
    <w:rsid w:val="00184B6E"/>
    <w:rsid w:val="00184C00"/>
    <w:rsid w:val="00184CF9"/>
    <w:rsid w:val="00185278"/>
    <w:rsid w:val="0018537D"/>
    <w:rsid w:val="001854F3"/>
    <w:rsid w:val="001854F9"/>
    <w:rsid w:val="00185C36"/>
    <w:rsid w:val="0018619A"/>
    <w:rsid w:val="001861D6"/>
    <w:rsid w:val="00186224"/>
    <w:rsid w:val="0018622C"/>
    <w:rsid w:val="00186610"/>
    <w:rsid w:val="001866D9"/>
    <w:rsid w:val="001867C1"/>
    <w:rsid w:val="0018680B"/>
    <w:rsid w:val="00186912"/>
    <w:rsid w:val="0018694A"/>
    <w:rsid w:val="00186AE8"/>
    <w:rsid w:val="00186C2F"/>
    <w:rsid w:val="00186DC0"/>
    <w:rsid w:val="00186F70"/>
    <w:rsid w:val="001870BD"/>
    <w:rsid w:val="00187322"/>
    <w:rsid w:val="0018734A"/>
    <w:rsid w:val="00187426"/>
    <w:rsid w:val="00187803"/>
    <w:rsid w:val="00187A2A"/>
    <w:rsid w:val="00187A8E"/>
    <w:rsid w:val="00187C24"/>
    <w:rsid w:val="00187C41"/>
    <w:rsid w:val="00187D61"/>
    <w:rsid w:val="001901FF"/>
    <w:rsid w:val="001902F1"/>
    <w:rsid w:val="00190426"/>
    <w:rsid w:val="001904DD"/>
    <w:rsid w:val="00190805"/>
    <w:rsid w:val="001908C2"/>
    <w:rsid w:val="001909F2"/>
    <w:rsid w:val="00190F72"/>
    <w:rsid w:val="0019111E"/>
    <w:rsid w:val="001911DA"/>
    <w:rsid w:val="001916A6"/>
    <w:rsid w:val="001918A6"/>
    <w:rsid w:val="001918AA"/>
    <w:rsid w:val="00191A4A"/>
    <w:rsid w:val="00191C76"/>
    <w:rsid w:val="00191E21"/>
    <w:rsid w:val="00191F68"/>
    <w:rsid w:val="00191F6D"/>
    <w:rsid w:val="00191FB6"/>
    <w:rsid w:val="00192346"/>
    <w:rsid w:val="001924FE"/>
    <w:rsid w:val="00192687"/>
    <w:rsid w:val="001927CE"/>
    <w:rsid w:val="00192A5F"/>
    <w:rsid w:val="00192C87"/>
    <w:rsid w:val="00192D69"/>
    <w:rsid w:val="00192F3E"/>
    <w:rsid w:val="001931A7"/>
    <w:rsid w:val="001931C0"/>
    <w:rsid w:val="00193390"/>
    <w:rsid w:val="001934D1"/>
    <w:rsid w:val="001934DF"/>
    <w:rsid w:val="001935FB"/>
    <w:rsid w:val="0019360A"/>
    <w:rsid w:val="00193633"/>
    <w:rsid w:val="00193998"/>
    <w:rsid w:val="00193A43"/>
    <w:rsid w:val="00193EE9"/>
    <w:rsid w:val="00193F89"/>
    <w:rsid w:val="001940D4"/>
    <w:rsid w:val="001942EC"/>
    <w:rsid w:val="00194613"/>
    <w:rsid w:val="001947DE"/>
    <w:rsid w:val="00194D9A"/>
    <w:rsid w:val="00194FE9"/>
    <w:rsid w:val="0019537F"/>
    <w:rsid w:val="00195819"/>
    <w:rsid w:val="00195829"/>
    <w:rsid w:val="00195A19"/>
    <w:rsid w:val="00195E64"/>
    <w:rsid w:val="00195F2C"/>
    <w:rsid w:val="00195F64"/>
    <w:rsid w:val="0019608D"/>
    <w:rsid w:val="00196273"/>
    <w:rsid w:val="00196297"/>
    <w:rsid w:val="00196395"/>
    <w:rsid w:val="001964E5"/>
    <w:rsid w:val="001965D2"/>
    <w:rsid w:val="00196816"/>
    <w:rsid w:val="0019683E"/>
    <w:rsid w:val="001968C1"/>
    <w:rsid w:val="00196BDF"/>
    <w:rsid w:val="00196CAE"/>
    <w:rsid w:val="00196E33"/>
    <w:rsid w:val="001972CE"/>
    <w:rsid w:val="0019730E"/>
    <w:rsid w:val="00197475"/>
    <w:rsid w:val="0019795E"/>
    <w:rsid w:val="00197B96"/>
    <w:rsid w:val="00197DBB"/>
    <w:rsid w:val="001A013C"/>
    <w:rsid w:val="001A02C0"/>
    <w:rsid w:val="001A02D0"/>
    <w:rsid w:val="001A039F"/>
    <w:rsid w:val="001A04F7"/>
    <w:rsid w:val="001A077C"/>
    <w:rsid w:val="001A079B"/>
    <w:rsid w:val="001A07F4"/>
    <w:rsid w:val="001A0821"/>
    <w:rsid w:val="001A09E8"/>
    <w:rsid w:val="001A0C4F"/>
    <w:rsid w:val="001A0CF0"/>
    <w:rsid w:val="001A0D8F"/>
    <w:rsid w:val="001A127E"/>
    <w:rsid w:val="001A16D7"/>
    <w:rsid w:val="001A182A"/>
    <w:rsid w:val="001A1C1C"/>
    <w:rsid w:val="001A1D6F"/>
    <w:rsid w:val="001A1F09"/>
    <w:rsid w:val="001A1FF6"/>
    <w:rsid w:val="001A2253"/>
    <w:rsid w:val="001A24A7"/>
    <w:rsid w:val="001A2544"/>
    <w:rsid w:val="001A2734"/>
    <w:rsid w:val="001A28B1"/>
    <w:rsid w:val="001A2951"/>
    <w:rsid w:val="001A2A03"/>
    <w:rsid w:val="001A2B6D"/>
    <w:rsid w:val="001A2C6F"/>
    <w:rsid w:val="001A303E"/>
    <w:rsid w:val="001A3561"/>
    <w:rsid w:val="001A417E"/>
    <w:rsid w:val="001A4211"/>
    <w:rsid w:val="001A4243"/>
    <w:rsid w:val="001A4526"/>
    <w:rsid w:val="001A49BF"/>
    <w:rsid w:val="001A49D2"/>
    <w:rsid w:val="001A4A92"/>
    <w:rsid w:val="001A4D4B"/>
    <w:rsid w:val="001A4EFD"/>
    <w:rsid w:val="001A4F72"/>
    <w:rsid w:val="001A50D8"/>
    <w:rsid w:val="001A52A2"/>
    <w:rsid w:val="001A54AF"/>
    <w:rsid w:val="001A54D2"/>
    <w:rsid w:val="001A57D8"/>
    <w:rsid w:val="001A584D"/>
    <w:rsid w:val="001A5A42"/>
    <w:rsid w:val="001A5B21"/>
    <w:rsid w:val="001A5B27"/>
    <w:rsid w:val="001A5E00"/>
    <w:rsid w:val="001A5F6B"/>
    <w:rsid w:val="001A6003"/>
    <w:rsid w:val="001A60AA"/>
    <w:rsid w:val="001A6166"/>
    <w:rsid w:val="001A631D"/>
    <w:rsid w:val="001A6419"/>
    <w:rsid w:val="001A6514"/>
    <w:rsid w:val="001A69F7"/>
    <w:rsid w:val="001A6B08"/>
    <w:rsid w:val="001A6B34"/>
    <w:rsid w:val="001A6B61"/>
    <w:rsid w:val="001A6E33"/>
    <w:rsid w:val="001A6F2A"/>
    <w:rsid w:val="001A6F70"/>
    <w:rsid w:val="001A745E"/>
    <w:rsid w:val="001A7517"/>
    <w:rsid w:val="001A75D2"/>
    <w:rsid w:val="001A7828"/>
    <w:rsid w:val="001A7A66"/>
    <w:rsid w:val="001A7FF5"/>
    <w:rsid w:val="001B0125"/>
    <w:rsid w:val="001B0150"/>
    <w:rsid w:val="001B0326"/>
    <w:rsid w:val="001B03C3"/>
    <w:rsid w:val="001B0429"/>
    <w:rsid w:val="001B05D8"/>
    <w:rsid w:val="001B0858"/>
    <w:rsid w:val="001B093A"/>
    <w:rsid w:val="001B0A9A"/>
    <w:rsid w:val="001B0B8D"/>
    <w:rsid w:val="001B0BB1"/>
    <w:rsid w:val="001B0CD1"/>
    <w:rsid w:val="001B0D4F"/>
    <w:rsid w:val="001B1047"/>
    <w:rsid w:val="001B127D"/>
    <w:rsid w:val="001B1522"/>
    <w:rsid w:val="001B15A0"/>
    <w:rsid w:val="001B1667"/>
    <w:rsid w:val="001B168B"/>
    <w:rsid w:val="001B169A"/>
    <w:rsid w:val="001B1776"/>
    <w:rsid w:val="001B1803"/>
    <w:rsid w:val="001B1AB2"/>
    <w:rsid w:val="001B1B7C"/>
    <w:rsid w:val="001B1E90"/>
    <w:rsid w:val="001B1F50"/>
    <w:rsid w:val="001B1FA2"/>
    <w:rsid w:val="001B1FC3"/>
    <w:rsid w:val="001B21D4"/>
    <w:rsid w:val="001B26DE"/>
    <w:rsid w:val="001B28DF"/>
    <w:rsid w:val="001B2A35"/>
    <w:rsid w:val="001B2A51"/>
    <w:rsid w:val="001B2D72"/>
    <w:rsid w:val="001B2E7B"/>
    <w:rsid w:val="001B2ECC"/>
    <w:rsid w:val="001B2F71"/>
    <w:rsid w:val="001B3079"/>
    <w:rsid w:val="001B30D6"/>
    <w:rsid w:val="001B31E0"/>
    <w:rsid w:val="001B31F0"/>
    <w:rsid w:val="001B3253"/>
    <w:rsid w:val="001B3273"/>
    <w:rsid w:val="001B32A0"/>
    <w:rsid w:val="001B36E9"/>
    <w:rsid w:val="001B3CD3"/>
    <w:rsid w:val="001B3D90"/>
    <w:rsid w:val="001B3E73"/>
    <w:rsid w:val="001B3F72"/>
    <w:rsid w:val="001B4124"/>
    <w:rsid w:val="001B417A"/>
    <w:rsid w:val="001B4228"/>
    <w:rsid w:val="001B444D"/>
    <w:rsid w:val="001B44C0"/>
    <w:rsid w:val="001B45A9"/>
    <w:rsid w:val="001B46A3"/>
    <w:rsid w:val="001B4762"/>
    <w:rsid w:val="001B47E9"/>
    <w:rsid w:val="001B4872"/>
    <w:rsid w:val="001B4BFA"/>
    <w:rsid w:val="001B4CFC"/>
    <w:rsid w:val="001B4E64"/>
    <w:rsid w:val="001B52D9"/>
    <w:rsid w:val="001B5491"/>
    <w:rsid w:val="001B5645"/>
    <w:rsid w:val="001B56B8"/>
    <w:rsid w:val="001B56E3"/>
    <w:rsid w:val="001B5722"/>
    <w:rsid w:val="001B5788"/>
    <w:rsid w:val="001B5AB7"/>
    <w:rsid w:val="001B5B96"/>
    <w:rsid w:val="001B5CEC"/>
    <w:rsid w:val="001B6053"/>
    <w:rsid w:val="001B6168"/>
    <w:rsid w:val="001B6196"/>
    <w:rsid w:val="001B62F7"/>
    <w:rsid w:val="001B633C"/>
    <w:rsid w:val="001B63CB"/>
    <w:rsid w:val="001B64E1"/>
    <w:rsid w:val="001B6849"/>
    <w:rsid w:val="001B6C01"/>
    <w:rsid w:val="001B6C42"/>
    <w:rsid w:val="001B6CF8"/>
    <w:rsid w:val="001B6E2B"/>
    <w:rsid w:val="001B6E77"/>
    <w:rsid w:val="001B6EC3"/>
    <w:rsid w:val="001B7297"/>
    <w:rsid w:val="001B75B7"/>
    <w:rsid w:val="001B7790"/>
    <w:rsid w:val="001B7A70"/>
    <w:rsid w:val="001B7B1A"/>
    <w:rsid w:val="001B7BC1"/>
    <w:rsid w:val="001B7C51"/>
    <w:rsid w:val="001B7D92"/>
    <w:rsid w:val="001B7E5E"/>
    <w:rsid w:val="001C01A8"/>
    <w:rsid w:val="001C0245"/>
    <w:rsid w:val="001C02D5"/>
    <w:rsid w:val="001C0323"/>
    <w:rsid w:val="001C062C"/>
    <w:rsid w:val="001C093A"/>
    <w:rsid w:val="001C0BA9"/>
    <w:rsid w:val="001C0BDC"/>
    <w:rsid w:val="001C0C0C"/>
    <w:rsid w:val="001C0E0A"/>
    <w:rsid w:val="001C0E53"/>
    <w:rsid w:val="001C1093"/>
    <w:rsid w:val="001C1149"/>
    <w:rsid w:val="001C143A"/>
    <w:rsid w:val="001C1572"/>
    <w:rsid w:val="001C17ED"/>
    <w:rsid w:val="001C1AB7"/>
    <w:rsid w:val="001C1AED"/>
    <w:rsid w:val="001C1CC5"/>
    <w:rsid w:val="001C1F4D"/>
    <w:rsid w:val="001C2271"/>
    <w:rsid w:val="001C2319"/>
    <w:rsid w:val="001C25EA"/>
    <w:rsid w:val="001C2645"/>
    <w:rsid w:val="001C2815"/>
    <w:rsid w:val="001C2969"/>
    <w:rsid w:val="001C2A39"/>
    <w:rsid w:val="001C2B84"/>
    <w:rsid w:val="001C2CF5"/>
    <w:rsid w:val="001C2EDD"/>
    <w:rsid w:val="001C30B7"/>
    <w:rsid w:val="001C3346"/>
    <w:rsid w:val="001C3545"/>
    <w:rsid w:val="001C359B"/>
    <w:rsid w:val="001C3B7B"/>
    <w:rsid w:val="001C3C0F"/>
    <w:rsid w:val="001C3D9F"/>
    <w:rsid w:val="001C3DA1"/>
    <w:rsid w:val="001C3E07"/>
    <w:rsid w:val="001C3E58"/>
    <w:rsid w:val="001C408E"/>
    <w:rsid w:val="001C40E4"/>
    <w:rsid w:val="001C43DD"/>
    <w:rsid w:val="001C45BA"/>
    <w:rsid w:val="001C47AD"/>
    <w:rsid w:val="001C4814"/>
    <w:rsid w:val="001C4A73"/>
    <w:rsid w:val="001C4B87"/>
    <w:rsid w:val="001C4EEF"/>
    <w:rsid w:val="001C51BF"/>
    <w:rsid w:val="001C540A"/>
    <w:rsid w:val="001C56F3"/>
    <w:rsid w:val="001C585E"/>
    <w:rsid w:val="001C5ABC"/>
    <w:rsid w:val="001C5B85"/>
    <w:rsid w:val="001C5BA8"/>
    <w:rsid w:val="001C5C1E"/>
    <w:rsid w:val="001C5D4D"/>
    <w:rsid w:val="001C5E12"/>
    <w:rsid w:val="001C603A"/>
    <w:rsid w:val="001C61B5"/>
    <w:rsid w:val="001C64B0"/>
    <w:rsid w:val="001C6544"/>
    <w:rsid w:val="001C6F04"/>
    <w:rsid w:val="001C714A"/>
    <w:rsid w:val="001C71DA"/>
    <w:rsid w:val="001C7545"/>
    <w:rsid w:val="001C75E2"/>
    <w:rsid w:val="001C7804"/>
    <w:rsid w:val="001C7A30"/>
    <w:rsid w:val="001C7ADA"/>
    <w:rsid w:val="001C7E22"/>
    <w:rsid w:val="001C7ED7"/>
    <w:rsid w:val="001D02E4"/>
    <w:rsid w:val="001D0383"/>
    <w:rsid w:val="001D04FB"/>
    <w:rsid w:val="001D0617"/>
    <w:rsid w:val="001D06AB"/>
    <w:rsid w:val="001D06C2"/>
    <w:rsid w:val="001D0913"/>
    <w:rsid w:val="001D0A37"/>
    <w:rsid w:val="001D0A60"/>
    <w:rsid w:val="001D0DF0"/>
    <w:rsid w:val="001D0F6F"/>
    <w:rsid w:val="001D1055"/>
    <w:rsid w:val="001D1100"/>
    <w:rsid w:val="001D113D"/>
    <w:rsid w:val="001D1223"/>
    <w:rsid w:val="001D1469"/>
    <w:rsid w:val="001D15C2"/>
    <w:rsid w:val="001D16B6"/>
    <w:rsid w:val="001D197A"/>
    <w:rsid w:val="001D1AFE"/>
    <w:rsid w:val="001D1C87"/>
    <w:rsid w:val="001D1ED6"/>
    <w:rsid w:val="001D1F31"/>
    <w:rsid w:val="001D1F52"/>
    <w:rsid w:val="001D2380"/>
    <w:rsid w:val="001D23A6"/>
    <w:rsid w:val="001D24E8"/>
    <w:rsid w:val="001D254E"/>
    <w:rsid w:val="001D29A4"/>
    <w:rsid w:val="001D29F9"/>
    <w:rsid w:val="001D2D31"/>
    <w:rsid w:val="001D2EF7"/>
    <w:rsid w:val="001D2F47"/>
    <w:rsid w:val="001D2F65"/>
    <w:rsid w:val="001D3042"/>
    <w:rsid w:val="001D37A5"/>
    <w:rsid w:val="001D39C3"/>
    <w:rsid w:val="001D3C27"/>
    <w:rsid w:val="001D3DB4"/>
    <w:rsid w:val="001D402E"/>
    <w:rsid w:val="001D41DF"/>
    <w:rsid w:val="001D43CC"/>
    <w:rsid w:val="001D4468"/>
    <w:rsid w:val="001D453B"/>
    <w:rsid w:val="001D4692"/>
    <w:rsid w:val="001D4866"/>
    <w:rsid w:val="001D509A"/>
    <w:rsid w:val="001D5257"/>
    <w:rsid w:val="001D526A"/>
    <w:rsid w:val="001D53A9"/>
    <w:rsid w:val="001D545B"/>
    <w:rsid w:val="001D54AA"/>
    <w:rsid w:val="001D5622"/>
    <w:rsid w:val="001D56A8"/>
    <w:rsid w:val="001D5CC1"/>
    <w:rsid w:val="001D5D14"/>
    <w:rsid w:val="001D5FF2"/>
    <w:rsid w:val="001D6194"/>
    <w:rsid w:val="001D6393"/>
    <w:rsid w:val="001D6584"/>
    <w:rsid w:val="001D659B"/>
    <w:rsid w:val="001D6DAC"/>
    <w:rsid w:val="001D6DC2"/>
    <w:rsid w:val="001D7275"/>
    <w:rsid w:val="001D7320"/>
    <w:rsid w:val="001D7361"/>
    <w:rsid w:val="001D74DA"/>
    <w:rsid w:val="001D7825"/>
    <w:rsid w:val="001D798B"/>
    <w:rsid w:val="001D7B76"/>
    <w:rsid w:val="001D7B7D"/>
    <w:rsid w:val="001D7D19"/>
    <w:rsid w:val="001D7D67"/>
    <w:rsid w:val="001D7E18"/>
    <w:rsid w:val="001D7F4C"/>
    <w:rsid w:val="001D7FEF"/>
    <w:rsid w:val="001E00DA"/>
    <w:rsid w:val="001E0152"/>
    <w:rsid w:val="001E0280"/>
    <w:rsid w:val="001E0353"/>
    <w:rsid w:val="001E03AE"/>
    <w:rsid w:val="001E0514"/>
    <w:rsid w:val="001E0636"/>
    <w:rsid w:val="001E070A"/>
    <w:rsid w:val="001E096F"/>
    <w:rsid w:val="001E0997"/>
    <w:rsid w:val="001E0D81"/>
    <w:rsid w:val="001E0E74"/>
    <w:rsid w:val="001E10A1"/>
    <w:rsid w:val="001E10C1"/>
    <w:rsid w:val="001E1143"/>
    <w:rsid w:val="001E13F8"/>
    <w:rsid w:val="001E167E"/>
    <w:rsid w:val="001E173A"/>
    <w:rsid w:val="001E1DF7"/>
    <w:rsid w:val="001E21F2"/>
    <w:rsid w:val="001E236D"/>
    <w:rsid w:val="001E24E8"/>
    <w:rsid w:val="001E25B6"/>
    <w:rsid w:val="001E2867"/>
    <w:rsid w:val="001E29D9"/>
    <w:rsid w:val="001E2C67"/>
    <w:rsid w:val="001E2E67"/>
    <w:rsid w:val="001E315F"/>
    <w:rsid w:val="001E3366"/>
    <w:rsid w:val="001E3380"/>
    <w:rsid w:val="001E33D2"/>
    <w:rsid w:val="001E34BB"/>
    <w:rsid w:val="001E3820"/>
    <w:rsid w:val="001E39F0"/>
    <w:rsid w:val="001E39F9"/>
    <w:rsid w:val="001E3E44"/>
    <w:rsid w:val="001E3EB6"/>
    <w:rsid w:val="001E3EF8"/>
    <w:rsid w:val="001E3F3C"/>
    <w:rsid w:val="001E40EF"/>
    <w:rsid w:val="001E4737"/>
    <w:rsid w:val="001E4893"/>
    <w:rsid w:val="001E4900"/>
    <w:rsid w:val="001E4A28"/>
    <w:rsid w:val="001E4A52"/>
    <w:rsid w:val="001E4B5A"/>
    <w:rsid w:val="001E4B9A"/>
    <w:rsid w:val="001E4C26"/>
    <w:rsid w:val="001E4D0B"/>
    <w:rsid w:val="001E4E18"/>
    <w:rsid w:val="001E50FF"/>
    <w:rsid w:val="001E516E"/>
    <w:rsid w:val="001E52E1"/>
    <w:rsid w:val="001E53F7"/>
    <w:rsid w:val="001E56B2"/>
    <w:rsid w:val="001E5724"/>
    <w:rsid w:val="001E5866"/>
    <w:rsid w:val="001E58E9"/>
    <w:rsid w:val="001E5983"/>
    <w:rsid w:val="001E5997"/>
    <w:rsid w:val="001E599B"/>
    <w:rsid w:val="001E5A71"/>
    <w:rsid w:val="001E5E8C"/>
    <w:rsid w:val="001E5F9C"/>
    <w:rsid w:val="001E6160"/>
    <w:rsid w:val="001E68FF"/>
    <w:rsid w:val="001E6A11"/>
    <w:rsid w:val="001E6CE0"/>
    <w:rsid w:val="001E6FA3"/>
    <w:rsid w:val="001E7150"/>
    <w:rsid w:val="001E73E4"/>
    <w:rsid w:val="001E7459"/>
    <w:rsid w:val="001E74A6"/>
    <w:rsid w:val="001E76B4"/>
    <w:rsid w:val="001E7842"/>
    <w:rsid w:val="001E78FD"/>
    <w:rsid w:val="001E7EB7"/>
    <w:rsid w:val="001F0078"/>
    <w:rsid w:val="001F0664"/>
    <w:rsid w:val="001F0689"/>
    <w:rsid w:val="001F0716"/>
    <w:rsid w:val="001F09DA"/>
    <w:rsid w:val="001F0BAE"/>
    <w:rsid w:val="001F0C07"/>
    <w:rsid w:val="001F138C"/>
    <w:rsid w:val="001F1637"/>
    <w:rsid w:val="001F185C"/>
    <w:rsid w:val="001F1920"/>
    <w:rsid w:val="001F19EF"/>
    <w:rsid w:val="001F1A63"/>
    <w:rsid w:val="001F1AE7"/>
    <w:rsid w:val="001F1F9F"/>
    <w:rsid w:val="001F22B4"/>
    <w:rsid w:val="001F22CE"/>
    <w:rsid w:val="001F23DF"/>
    <w:rsid w:val="001F2507"/>
    <w:rsid w:val="001F259E"/>
    <w:rsid w:val="001F26BC"/>
    <w:rsid w:val="001F2777"/>
    <w:rsid w:val="001F2964"/>
    <w:rsid w:val="001F3266"/>
    <w:rsid w:val="001F335E"/>
    <w:rsid w:val="001F33C7"/>
    <w:rsid w:val="001F33E7"/>
    <w:rsid w:val="001F356C"/>
    <w:rsid w:val="001F36EE"/>
    <w:rsid w:val="001F376D"/>
    <w:rsid w:val="001F3A3D"/>
    <w:rsid w:val="001F3AEA"/>
    <w:rsid w:val="001F3CE8"/>
    <w:rsid w:val="001F40D7"/>
    <w:rsid w:val="001F4122"/>
    <w:rsid w:val="001F487C"/>
    <w:rsid w:val="001F4A4C"/>
    <w:rsid w:val="001F4AE9"/>
    <w:rsid w:val="001F4C3D"/>
    <w:rsid w:val="001F4C61"/>
    <w:rsid w:val="001F4DFD"/>
    <w:rsid w:val="001F52A4"/>
    <w:rsid w:val="001F55C1"/>
    <w:rsid w:val="001F57BB"/>
    <w:rsid w:val="001F5835"/>
    <w:rsid w:val="001F62AE"/>
    <w:rsid w:val="001F6306"/>
    <w:rsid w:val="001F6364"/>
    <w:rsid w:val="001F641A"/>
    <w:rsid w:val="001F658C"/>
    <w:rsid w:val="001F66E1"/>
    <w:rsid w:val="001F6A2D"/>
    <w:rsid w:val="001F6C99"/>
    <w:rsid w:val="001F6DA2"/>
    <w:rsid w:val="001F74E7"/>
    <w:rsid w:val="001F7578"/>
    <w:rsid w:val="001F763E"/>
    <w:rsid w:val="001F7775"/>
    <w:rsid w:val="001F7B1D"/>
    <w:rsid w:val="001F7B44"/>
    <w:rsid w:val="001F7CBB"/>
    <w:rsid w:val="001F7E19"/>
    <w:rsid w:val="001F7ECC"/>
    <w:rsid w:val="002000B6"/>
    <w:rsid w:val="0020015A"/>
    <w:rsid w:val="002002AC"/>
    <w:rsid w:val="00200347"/>
    <w:rsid w:val="00200BD7"/>
    <w:rsid w:val="00200CAF"/>
    <w:rsid w:val="00200DBD"/>
    <w:rsid w:val="0020104D"/>
    <w:rsid w:val="00201135"/>
    <w:rsid w:val="0020116A"/>
    <w:rsid w:val="002011AC"/>
    <w:rsid w:val="0020134D"/>
    <w:rsid w:val="002013BF"/>
    <w:rsid w:val="00201532"/>
    <w:rsid w:val="0020167C"/>
    <w:rsid w:val="00201742"/>
    <w:rsid w:val="00201781"/>
    <w:rsid w:val="002017D6"/>
    <w:rsid w:val="00201879"/>
    <w:rsid w:val="002018C5"/>
    <w:rsid w:val="002018D3"/>
    <w:rsid w:val="00201A03"/>
    <w:rsid w:val="00201A07"/>
    <w:rsid w:val="00201A86"/>
    <w:rsid w:val="00202055"/>
    <w:rsid w:val="002020C5"/>
    <w:rsid w:val="00202126"/>
    <w:rsid w:val="00202338"/>
    <w:rsid w:val="002024CD"/>
    <w:rsid w:val="0020287A"/>
    <w:rsid w:val="002028F4"/>
    <w:rsid w:val="00202906"/>
    <w:rsid w:val="00202950"/>
    <w:rsid w:val="00202C6C"/>
    <w:rsid w:val="00202EEB"/>
    <w:rsid w:val="00202F3F"/>
    <w:rsid w:val="00202FB2"/>
    <w:rsid w:val="002033AD"/>
    <w:rsid w:val="002033EC"/>
    <w:rsid w:val="00203471"/>
    <w:rsid w:val="002035EF"/>
    <w:rsid w:val="002035FF"/>
    <w:rsid w:val="00203609"/>
    <w:rsid w:val="00203631"/>
    <w:rsid w:val="002036BE"/>
    <w:rsid w:val="00203864"/>
    <w:rsid w:val="002039D9"/>
    <w:rsid w:val="00203A47"/>
    <w:rsid w:val="00203BA0"/>
    <w:rsid w:val="00203C6B"/>
    <w:rsid w:val="0020410A"/>
    <w:rsid w:val="002041F0"/>
    <w:rsid w:val="00204330"/>
    <w:rsid w:val="0020437D"/>
    <w:rsid w:val="002044B4"/>
    <w:rsid w:val="0020460F"/>
    <w:rsid w:val="00204667"/>
    <w:rsid w:val="002048B8"/>
    <w:rsid w:val="00204962"/>
    <w:rsid w:val="00204BC9"/>
    <w:rsid w:val="00204D71"/>
    <w:rsid w:val="00204F8F"/>
    <w:rsid w:val="00204FBC"/>
    <w:rsid w:val="002054B6"/>
    <w:rsid w:val="002058BE"/>
    <w:rsid w:val="002059F8"/>
    <w:rsid w:val="00205D86"/>
    <w:rsid w:val="00205F49"/>
    <w:rsid w:val="00205F73"/>
    <w:rsid w:val="00206138"/>
    <w:rsid w:val="0020632B"/>
    <w:rsid w:val="00206339"/>
    <w:rsid w:val="0020636C"/>
    <w:rsid w:val="002063D3"/>
    <w:rsid w:val="0020644E"/>
    <w:rsid w:val="002065E4"/>
    <w:rsid w:val="0020677C"/>
    <w:rsid w:val="002069CB"/>
    <w:rsid w:val="00206B70"/>
    <w:rsid w:val="00206BC8"/>
    <w:rsid w:val="00206CD9"/>
    <w:rsid w:val="00206CFD"/>
    <w:rsid w:val="00206D25"/>
    <w:rsid w:val="00206E65"/>
    <w:rsid w:val="00206E91"/>
    <w:rsid w:val="00206FC9"/>
    <w:rsid w:val="00207130"/>
    <w:rsid w:val="002077B6"/>
    <w:rsid w:val="002077CB"/>
    <w:rsid w:val="00207AA1"/>
    <w:rsid w:val="0021018E"/>
    <w:rsid w:val="0021037C"/>
    <w:rsid w:val="002103D9"/>
    <w:rsid w:val="002103F0"/>
    <w:rsid w:val="0021046B"/>
    <w:rsid w:val="00210689"/>
    <w:rsid w:val="00210762"/>
    <w:rsid w:val="002108D9"/>
    <w:rsid w:val="00210E58"/>
    <w:rsid w:val="00210F98"/>
    <w:rsid w:val="00211433"/>
    <w:rsid w:val="00211640"/>
    <w:rsid w:val="0021173F"/>
    <w:rsid w:val="00211A09"/>
    <w:rsid w:val="00212203"/>
    <w:rsid w:val="002122B0"/>
    <w:rsid w:val="002123E1"/>
    <w:rsid w:val="002124BF"/>
    <w:rsid w:val="00212547"/>
    <w:rsid w:val="002126EC"/>
    <w:rsid w:val="00212F9F"/>
    <w:rsid w:val="00213007"/>
    <w:rsid w:val="00213079"/>
    <w:rsid w:val="00213380"/>
    <w:rsid w:val="0021338B"/>
    <w:rsid w:val="002133E8"/>
    <w:rsid w:val="00213465"/>
    <w:rsid w:val="00213496"/>
    <w:rsid w:val="002134C3"/>
    <w:rsid w:val="00213505"/>
    <w:rsid w:val="00213BFD"/>
    <w:rsid w:val="00213DDA"/>
    <w:rsid w:val="00214275"/>
    <w:rsid w:val="002144BB"/>
    <w:rsid w:val="00214993"/>
    <w:rsid w:val="00214E52"/>
    <w:rsid w:val="00214F9A"/>
    <w:rsid w:val="002153A0"/>
    <w:rsid w:val="0021568F"/>
    <w:rsid w:val="00215937"/>
    <w:rsid w:val="00215AE6"/>
    <w:rsid w:val="00215E7A"/>
    <w:rsid w:val="00216077"/>
    <w:rsid w:val="00216128"/>
    <w:rsid w:val="0021621B"/>
    <w:rsid w:val="00216849"/>
    <w:rsid w:val="0021687F"/>
    <w:rsid w:val="00216A64"/>
    <w:rsid w:val="00216BCC"/>
    <w:rsid w:val="00216C64"/>
    <w:rsid w:val="00216CAD"/>
    <w:rsid w:val="00216F36"/>
    <w:rsid w:val="00217252"/>
    <w:rsid w:val="0021747C"/>
    <w:rsid w:val="002177F4"/>
    <w:rsid w:val="00217844"/>
    <w:rsid w:val="002178D8"/>
    <w:rsid w:val="00217B66"/>
    <w:rsid w:val="00217C55"/>
    <w:rsid w:val="00217C63"/>
    <w:rsid w:val="00217CA3"/>
    <w:rsid w:val="00217CD5"/>
    <w:rsid w:val="00217F09"/>
    <w:rsid w:val="00220063"/>
    <w:rsid w:val="00220703"/>
    <w:rsid w:val="002209B2"/>
    <w:rsid w:val="00220A22"/>
    <w:rsid w:val="00220C5E"/>
    <w:rsid w:val="00220E3F"/>
    <w:rsid w:val="00221089"/>
    <w:rsid w:val="002212B2"/>
    <w:rsid w:val="00221425"/>
    <w:rsid w:val="0022160B"/>
    <w:rsid w:val="0022168E"/>
    <w:rsid w:val="0022192D"/>
    <w:rsid w:val="00221EF5"/>
    <w:rsid w:val="0022211B"/>
    <w:rsid w:val="00222527"/>
    <w:rsid w:val="002225B6"/>
    <w:rsid w:val="00222807"/>
    <w:rsid w:val="00222A7B"/>
    <w:rsid w:val="00222E81"/>
    <w:rsid w:val="00222ECC"/>
    <w:rsid w:val="00222F3D"/>
    <w:rsid w:val="00223038"/>
    <w:rsid w:val="0022348F"/>
    <w:rsid w:val="00223822"/>
    <w:rsid w:val="002238A4"/>
    <w:rsid w:val="0022396B"/>
    <w:rsid w:val="00223B44"/>
    <w:rsid w:val="00223E48"/>
    <w:rsid w:val="002240CC"/>
    <w:rsid w:val="00224239"/>
    <w:rsid w:val="0022427F"/>
    <w:rsid w:val="002242F1"/>
    <w:rsid w:val="00224512"/>
    <w:rsid w:val="002247DD"/>
    <w:rsid w:val="00224C41"/>
    <w:rsid w:val="00224CA4"/>
    <w:rsid w:val="00224D4E"/>
    <w:rsid w:val="00224DAB"/>
    <w:rsid w:val="00224DF5"/>
    <w:rsid w:val="00225336"/>
    <w:rsid w:val="00225461"/>
    <w:rsid w:val="002255D9"/>
    <w:rsid w:val="0022577F"/>
    <w:rsid w:val="00225830"/>
    <w:rsid w:val="00225D42"/>
    <w:rsid w:val="00225E02"/>
    <w:rsid w:val="0022607E"/>
    <w:rsid w:val="0022648E"/>
    <w:rsid w:val="00226555"/>
    <w:rsid w:val="0022656B"/>
    <w:rsid w:val="00226632"/>
    <w:rsid w:val="002266AC"/>
    <w:rsid w:val="002266C2"/>
    <w:rsid w:val="00226B01"/>
    <w:rsid w:val="00226C68"/>
    <w:rsid w:val="00226D29"/>
    <w:rsid w:val="00226E5A"/>
    <w:rsid w:val="002273F8"/>
    <w:rsid w:val="0022744A"/>
    <w:rsid w:val="0022751F"/>
    <w:rsid w:val="0022764C"/>
    <w:rsid w:val="002276C5"/>
    <w:rsid w:val="00227E0B"/>
    <w:rsid w:val="00227EBD"/>
    <w:rsid w:val="0023006F"/>
    <w:rsid w:val="002301F9"/>
    <w:rsid w:val="00230210"/>
    <w:rsid w:val="00230312"/>
    <w:rsid w:val="00230336"/>
    <w:rsid w:val="002307A4"/>
    <w:rsid w:val="002307B9"/>
    <w:rsid w:val="00230B20"/>
    <w:rsid w:val="00230BCD"/>
    <w:rsid w:val="00230FA9"/>
    <w:rsid w:val="0023105D"/>
    <w:rsid w:val="0023106C"/>
    <w:rsid w:val="00231243"/>
    <w:rsid w:val="0023153B"/>
    <w:rsid w:val="0023157A"/>
    <w:rsid w:val="002316BC"/>
    <w:rsid w:val="00231874"/>
    <w:rsid w:val="00231C1B"/>
    <w:rsid w:val="00231C46"/>
    <w:rsid w:val="00231EA1"/>
    <w:rsid w:val="0023207B"/>
    <w:rsid w:val="0023224B"/>
    <w:rsid w:val="002328A5"/>
    <w:rsid w:val="00232C0D"/>
    <w:rsid w:val="00232C97"/>
    <w:rsid w:val="00233088"/>
    <w:rsid w:val="002330B9"/>
    <w:rsid w:val="0023324D"/>
    <w:rsid w:val="0023335A"/>
    <w:rsid w:val="00233741"/>
    <w:rsid w:val="00233B93"/>
    <w:rsid w:val="00234406"/>
    <w:rsid w:val="002345A4"/>
    <w:rsid w:val="00234A69"/>
    <w:rsid w:val="00234AF6"/>
    <w:rsid w:val="00234B15"/>
    <w:rsid w:val="00234B6E"/>
    <w:rsid w:val="00234BE2"/>
    <w:rsid w:val="00234C82"/>
    <w:rsid w:val="00234CC6"/>
    <w:rsid w:val="00234CC9"/>
    <w:rsid w:val="00234D55"/>
    <w:rsid w:val="00234D5A"/>
    <w:rsid w:val="00234DB7"/>
    <w:rsid w:val="00234EF1"/>
    <w:rsid w:val="00234F47"/>
    <w:rsid w:val="00235039"/>
    <w:rsid w:val="00235101"/>
    <w:rsid w:val="002351B4"/>
    <w:rsid w:val="0023526E"/>
    <w:rsid w:val="002352A6"/>
    <w:rsid w:val="00235332"/>
    <w:rsid w:val="00235437"/>
    <w:rsid w:val="0023561A"/>
    <w:rsid w:val="00235632"/>
    <w:rsid w:val="0023595D"/>
    <w:rsid w:val="00235A4C"/>
    <w:rsid w:val="00235A6E"/>
    <w:rsid w:val="00235B18"/>
    <w:rsid w:val="00235EFD"/>
    <w:rsid w:val="0023618F"/>
    <w:rsid w:val="002362B0"/>
    <w:rsid w:val="0023647B"/>
    <w:rsid w:val="0023669D"/>
    <w:rsid w:val="0023697D"/>
    <w:rsid w:val="00236A1A"/>
    <w:rsid w:val="00236D58"/>
    <w:rsid w:val="00236FE2"/>
    <w:rsid w:val="00237145"/>
    <w:rsid w:val="00237241"/>
    <w:rsid w:val="00237443"/>
    <w:rsid w:val="002376AE"/>
    <w:rsid w:val="00237DF3"/>
    <w:rsid w:val="00237E02"/>
    <w:rsid w:val="00237F89"/>
    <w:rsid w:val="00240339"/>
    <w:rsid w:val="00240662"/>
    <w:rsid w:val="00240668"/>
    <w:rsid w:val="002409CA"/>
    <w:rsid w:val="00240DD4"/>
    <w:rsid w:val="00240E92"/>
    <w:rsid w:val="00240F89"/>
    <w:rsid w:val="00241056"/>
    <w:rsid w:val="00241307"/>
    <w:rsid w:val="00241343"/>
    <w:rsid w:val="002416C1"/>
    <w:rsid w:val="0024195C"/>
    <w:rsid w:val="002419D9"/>
    <w:rsid w:val="00241A0B"/>
    <w:rsid w:val="00241B0A"/>
    <w:rsid w:val="00241BD6"/>
    <w:rsid w:val="00241BD8"/>
    <w:rsid w:val="00241CD5"/>
    <w:rsid w:val="00241D24"/>
    <w:rsid w:val="00241E7E"/>
    <w:rsid w:val="0024263C"/>
    <w:rsid w:val="0024281F"/>
    <w:rsid w:val="00242915"/>
    <w:rsid w:val="00242B03"/>
    <w:rsid w:val="00242B27"/>
    <w:rsid w:val="00242B8F"/>
    <w:rsid w:val="00242BD7"/>
    <w:rsid w:val="00242D15"/>
    <w:rsid w:val="00243126"/>
    <w:rsid w:val="00243156"/>
    <w:rsid w:val="0024321B"/>
    <w:rsid w:val="002433E9"/>
    <w:rsid w:val="00243961"/>
    <w:rsid w:val="00243AE7"/>
    <w:rsid w:val="00243C2E"/>
    <w:rsid w:val="00243CD3"/>
    <w:rsid w:val="00243ED7"/>
    <w:rsid w:val="00244029"/>
    <w:rsid w:val="00244117"/>
    <w:rsid w:val="002441F6"/>
    <w:rsid w:val="002445C6"/>
    <w:rsid w:val="00244793"/>
    <w:rsid w:val="00244878"/>
    <w:rsid w:val="00244A42"/>
    <w:rsid w:val="00244A73"/>
    <w:rsid w:val="00244B6A"/>
    <w:rsid w:val="00244BB4"/>
    <w:rsid w:val="00244DFA"/>
    <w:rsid w:val="00244E1A"/>
    <w:rsid w:val="00244F0E"/>
    <w:rsid w:val="00245042"/>
    <w:rsid w:val="0024537A"/>
    <w:rsid w:val="002453E1"/>
    <w:rsid w:val="00245543"/>
    <w:rsid w:val="00245649"/>
    <w:rsid w:val="00245A4A"/>
    <w:rsid w:val="00245C1D"/>
    <w:rsid w:val="00245D0F"/>
    <w:rsid w:val="002460DC"/>
    <w:rsid w:val="002463DC"/>
    <w:rsid w:val="00247197"/>
    <w:rsid w:val="002471FA"/>
    <w:rsid w:val="002472E1"/>
    <w:rsid w:val="00247496"/>
    <w:rsid w:val="00247497"/>
    <w:rsid w:val="002474DA"/>
    <w:rsid w:val="002476C1"/>
    <w:rsid w:val="002477E0"/>
    <w:rsid w:val="00247846"/>
    <w:rsid w:val="00247921"/>
    <w:rsid w:val="00247932"/>
    <w:rsid w:val="002479A4"/>
    <w:rsid w:val="00247AD6"/>
    <w:rsid w:val="00247CE4"/>
    <w:rsid w:val="00250025"/>
    <w:rsid w:val="002505DD"/>
    <w:rsid w:val="002507A2"/>
    <w:rsid w:val="002507A6"/>
    <w:rsid w:val="00250B18"/>
    <w:rsid w:val="00250C2C"/>
    <w:rsid w:val="00250D27"/>
    <w:rsid w:val="00250D67"/>
    <w:rsid w:val="00250ED0"/>
    <w:rsid w:val="002510E6"/>
    <w:rsid w:val="00251279"/>
    <w:rsid w:val="00251315"/>
    <w:rsid w:val="002513D3"/>
    <w:rsid w:val="0025152C"/>
    <w:rsid w:val="00251A01"/>
    <w:rsid w:val="00251A69"/>
    <w:rsid w:val="00251DBE"/>
    <w:rsid w:val="00251FC5"/>
    <w:rsid w:val="00252117"/>
    <w:rsid w:val="00252575"/>
    <w:rsid w:val="002527BC"/>
    <w:rsid w:val="00252949"/>
    <w:rsid w:val="00252D18"/>
    <w:rsid w:val="00252DC8"/>
    <w:rsid w:val="00252E83"/>
    <w:rsid w:val="00252F14"/>
    <w:rsid w:val="00252F8D"/>
    <w:rsid w:val="00252FA8"/>
    <w:rsid w:val="0025314C"/>
    <w:rsid w:val="00253373"/>
    <w:rsid w:val="002533D2"/>
    <w:rsid w:val="002535D9"/>
    <w:rsid w:val="00253AD0"/>
    <w:rsid w:val="00253B2F"/>
    <w:rsid w:val="00253E4C"/>
    <w:rsid w:val="00253E86"/>
    <w:rsid w:val="002540B8"/>
    <w:rsid w:val="0025411D"/>
    <w:rsid w:val="0025415B"/>
    <w:rsid w:val="002541F4"/>
    <w:rsid w:val="002542E2"/>
    <w:rsid w:val="002544BA"/>
    <w:rsid w:val="00254850"/>
    <w:rsid w:val="0025485F"/>
    <w:rsid w:val="00254ECF"/>
    <w:rsid w:val="00255066"/>
    <w:rsid w:val="00255291"/>
    <w:rsid w:val="002552DB"/>
    <w:rsid w:val="002555AB"/>
    <w:rsid w:val="00255658"/>
    <w:rsid w:val="00255B6E"/>
    <w:rsid w:val="00255D15"/>
    <w:rsid w:val="00255D49"/>
    <w:rsid w:val="00255F11"/>
    <w:rsid w:val="00255F36"/>
    <w:rsid w:val="00255FE9"/>
    <w:rsid w:val="002560CA"/>
    <w:rsid w:val="00256315"/>
    <w:rsid w:val="002563C2"/>
    <w:rsid w:val="00256443"/>
    <w:rsid w:val="00256526"/>
    <w:rsid w:val="00256987"/>
    <w:rsid w:val="00256BE1"/>
    <w:rsid w:val="00256C42"/>
    <w:rsid w:val="00256F6C"/>
    <w:rsid w:val="00257C34"/>
    <w:rsid w:val="00257D5A"/>
    <w:rsid w:val="00257F6A"/>
    <w:rsid w:val="00260210"/>
    <w:rsid w:val="002604F7"/>
    <w:rsid w:val="002606A2"/>
    <w:rsid w:val="00260717"/>
    <w:rsid w:val="002607B8"/>
    <w:rsid w:val="00260823"/>
    <w:rsid w:val="00260871"/>
    <w:rsid w:val="00260985"/>
    <w:rsid w:val="00260C34"/>
    <w:rsid w:val="00260D9C"/>
    <w:rsid w:val="0026158F"/>
    <w:rsid w:val="00261991"/>
    <w:rsid w:val="00261A7D"/>
    <w:rsid w:val="00261B64"/>
    <w:rsid w:val="00261CDC"/>
    <w:rsid w:val="00261E79"/>
    <w:rsid w:val="002620E4"/>
    <w:rsid w:val="0026214C"/>
    <w:rsid w:val="0026222A"/>
    <w:rsid w:val="002622EE"/>
    <w:rsid w:val="002625C8"/>
    <w:rsid w:val="00262924"/>
    <w:rsid w:val="0026299A"/>
    <w:rsid w:val="00262A16"/>
    <w:rsid w:val="00262FFA"/>
    <w:rsid w:val="0026319F"/>
    <w:rsid w:val="00263207"/>
    <w:rsid w:val="0026323C"/>
    <w:rsid w:val="00263286"/>
    <w:rsid w:val="002632DF"/>
    <w:rsid w:val="0026362B"/>
    <w:rsid w:val="00263864"/>
    <w:rsid w:val="0026394A"/>
    <w:rsid w:val="002639AC"/>
    <w:rsid w:val="00263B40"/>
    <w:rsid w:val="00263BEB"/>
    <w:rsid w:val="00263CED"/>
    <w:rsid w:val="00263F03"/>
    <w:rsid w:val="00263F65"/>
    <w:rsid w:val="002642D5"/>
    <w:rsid w:val="00264334"/>
    <w:rsid w:val="00264367"/>
    <w:rsid w:val="00264413"/>
    <w:rsid w:val="002645A9"/>
    <w:rsid w:val="002645FC"/>
    <w:rsid w:val="002646BB"/>
    <w:rsid w:val="00264723"/>
    <w:rsid w:val="002647BF"/>
    <w:rsid w:val="002647FD"/>
    <w:rsid w:val="0026498C"/>
    <w:rsid w:val="00264A13"/>
    <w:rsid w:val="00264FC4"/>
    <w:rsid w:val="00265093"/>
    <w:rsid w:val="0026525A"/>
    <w:rsid w:val="0026540D"/>
    <w:rsid w:val="002657A0"/>
    <w:rsid w:val="00265822"/>
    <w:rsid w:val="0026587D"/>
    <w:rsid w:val="0026588C"/>
    <w:rsid w:val="00265F31"/>
    <w:rsid w:val="00265F84"/>
    <w:rsid w:val="00265FCB"/>
    <w:rsid w:val="00266314"/>
    <w:rsid w:val="00266328"/>
    <w:rsid w:val="0026642A"/>
    <w:rsid w:val="002664F4"/>
    <w:rsid w:val="0026651A"/>
    <w:rsid w:val="00266638"/>
    <w:rsid w:val="0026695C"/>
    <w:rsid w:val="00266AAD"/>
    <w:rsid w:val="00266E93"/>
    <w:rsid w:val="002673FF"/>
    <w:rsid w:val="0026741B"/>
    <w:rsid w:val="00267437"/>
    <w:rsid w:val="002675BB"/>
    <w:rsid w:val="0026768D"/>
    <w:rsid w:val="00267828"/>
    <w:rsid w:val="00267981"/>
    <w:rsid w:val="00267EAD"/>
    <w:rsid w:val="002700AB"/>
    <w:rsid w:val="0027023C"/>
    <w:rsid w:val="00270329"/>
    <w:rsid w:val="00270352"/>
    <w:rsid w:val="0027070E"/>
    <w:rsid w:val="002707B9"/>
    <w:rsid w:val="00270B6A"/>
    <w:rsid w:val="00270EE3"/>
    <w:rsid w:val="00270EFB"/>
    <w:rsid w:val="002710FF"/>
    <w:rsid w:val="00271229"/>
    <w:rsid w:val="00271579"/>
    <w:rsid w:val="002715EC"/>
    <w:rsid w:val="0027168A"/>
    <w:rsid w:val="00271DEF"/>
    <w:rsid w:val="002720B0"/>
    <w:rsid w:val="002720C4"/>
    <w:rsid w:val="00272156"/>
    <w:rsid w:val="002721F6"/>
    <w:rsid w:val="00272456"/>
    <w:rsid w:val="0027254B"/>
    <w:rsid w:val="002727C3"/>
    <w:rsid w:val="00272819"/>
    <w:rsid w:val="0027282A"/>
    <w:rsid w:val="00272908"/>
    <w:rsid w:val="00272AB6"/>
    <w:rsid w:val="00272F89"/>
    <w:rsid w:val="00273223"/>
    <w:rsid w:val="0027357D"/>
    <w:rsid w:val="0027367D"/>
    <w:rsid w:val="0027398A"/>
    <w:rsid w:val="002739B3"/>
    <w:rsid w:val="00273B55"/>
    <w:rsid w:val="00273BD3"/>
    <w:rsid w:val="00273E5D"/>
    <w:rsid w:val="002742E3"/>
    <w:rsid w:val="00274686"/>
    <w:rsid w:val="00274890"/>
    <w:rsid w:val="00274A41"/>
    <w:rsid w:val="00274A5E"/>
    <w:rsid w:val="00274BBF"/>
    <w:rsid w:val="00274E91"/>
    <w:rsid w:val="00274FC5"/>
    <w:rsid w:val="00275012"/>
    <w:rsid w:val="00275279"/>
    <w:rsid w:val="002752D2"/>
    <w:rsid w:val="002753E2"/>
    <w:rsid w:val="002755B0"/>
    <w:rsid w:val="00275901"/>
    <w:rsid w:val="00275B59"/>
    <w:rsid w:val="00275C3F"/>
    <w:rsid w:val="00275D37"/>
    <w:rsid w:val="00275DD0"/>
    <w:rsid w:val="00275F8D"/>
    <w:rsid w:val="00275FBF"/>
    <w:rsid w:val="0027609B"/>
    <w:rsid w:val="00276203"/>
    <w:rsid w:val="002764BC"/>
    <w:rsid w:val="002767E2"/>
    <w:rsid w:val="0027689F"/>
    <w:rsid w:val="002769AD"/>
    <w:rsid w:val="00276AC9"/>
    <w:rsid w:val="00276BFE"/>
    <w:rsid w:val="00276D29"/>
    <w:rsid w:val="00276D66"/>
    <w:rsid w:val="00277224"/>
    <w:rsid w:val="002773EB"/>
    <w:rsid w:val="00277584"/>
    <w:rsid w:val="00277612"/>
    <w:rsid w:val="0027761C"/>
    <w:rsid w:val="00277678"/>
    <w:rsid w:val="0027786E"/>
    <w:rsid w:val="00277992"/>
    <w:rsid w:val="00277F04"/>
    <w:rsid w:val="002801DC"/>
    <w:rsid w:val="0028035E"/>
    <w:rsid w:val="002803C3"/>
    <w:rsid w:val="00280409"/>
    <w:rsid w:val="002805DB"/>
    <w:rsid w:val="00280782"/>
    <w:rsid w:val="00280803"/>
    <w:rsid w:val="00280B29"/>
    <w:rsid w:val="00280BE3"/>
    <w:rsid w:val="00280DCA"/>
    <w:rsid w:val="00280DD5"/>
    <w:rsid w:val="00280ECB"/>
    <w:rsid w:val="00280FC6"/>
    <w:rsid w:val="0028138E"/>
    <w:rsid w:val="002813D0"/>
    <w:rsid w:val="0028175B"/>
    <w:rsid w:val="002817F1"/>
    <w:rsid w:val="002819D7"/>
    <w:rsid w:val="00281D74"/>
    <w:rsid w:val="00281F4D"/>
    <w:rsid w:val="002820D4"/>
    <w:rsid w:val="0028212A"/>
    <w:rsid w:val="00282254"/>
    <w:rsid w:val="00282327"/>
    <w:rsid w:val="002827E4"/>
    <w:rsid w:val="00282878"/>
    <w:rsid w:val="0028299B"/>
    <w:rsid w:val="00282B15"/>
    <w:rsid w:val="00282D9F"/>
    <w:rsid w:val="00282FEC"/>
    <w:rsid w:val="00283086"/>
    <w:rsid w:val="002830D6"/>
    <w:rsid w:val="00283116"/>
    <w:rsid w:val="0028322C"/>
    <w:rsid w:val="00283421"/>
    <w:rsid w:val="0028343C"/>
    <w:rsid w:val="002836B4"/>
    <w:rsid w:val="00283B8E"/>
    <w:rsid w:val="00283CEE"/>
    <w:rsid w:val="00283D0F"/>
    <w:rsid w:val="00284080"/>
    <w:rsid w:val="0028417B"/>
    <w:rsid w:val="002842D2"/>
    <w:rsid w:val="0028437D"/>
    <w:rsid w:val="002844E8"/>
    <w:rsid w:val="00284501"/>
    <w:rsid w:val="00284790"/>
    <w:rsid w:val="00284961"/>
    <w:rsid w:val="00284EDB"/>
    <w:rsid w:val="00285325"/>
    <w:rsid w:val="00285384"/>
    <w:rsid w:val="00285532"/>
    <w:rsid w:val="00285566"/>
    <w:rsid w:val="00285598"/>
    <w:rsid w:val="002856E9"/>
    <w:rsid w:val="00285770"/>
    <w:rsid w:val="00285C25"/>
    <w:rsid w:val="00285D27"/>
    <w:rsid w:val="00285FA2"/>
    <w:rsid w:val="00286579"/>
    <w:rsid w:val="00286931"/>
    <w:rsid w:val="00286A48"/>
    <w:rsid w:val="00286EE2"/>
    <w:rsid w:val="00287041"/>
    <w:rsid w:val="002870CF"/>
    <w:rsid w:val="00287139"/>
    <w:rsid w:val="00287238"/>
    <w:rsid w:val="002873EC"/>
    <w:rsid w:val="0028749E"/>
    <w:rsid w:val="002874C2"/>
    <w:rsid w:val="0028758E"/>
    <w:rsid w:val="00287600"/>
    <w:rsid w:val="002878E9"/>
    <w:rsid w:val="002879E7"/>
    <w:rsid w:val="00287B1A"/>
    <w:rsid w:val="00287C74"/>
    <w:rsid w:val="00287CF2"/>
    <w:rsid w:val="00287D74"/>
    <w:rsid w:val="00287E92"/>
    <w:rsid w:val="00287F5A"/>
    <w:rsid w:val="00290004"/>
    <w:rsid w:val="00290102"/>
    <w:rsid w:val="002905AA"/>
    <w:rsid w:val="002905BC"/>
    <w:rsid w:val="0029082F"/>
    <w:rsid w:val="00290871"/>
    <w:rsid w:val="00290E07"/>
    <w:rsid w:val="00290E97"/>
    <w:rsid w:val="00290FBB"/>
    <w:rsid w:val="0029113F"/>
    <w:rsid w:val="002912BD"/>
    <w:rsid w:val="002914AE"/>
    <w:rsid w:val="00291D03"/>
    <w:rsid w:val="00291DB5"/>
    <w:rsid w:val="002922F0"/>
    <w:rsid w:val="0029240E"/>
    <w:rsid w:val="0029246D"/>
    <w:rsid w:val="002925B6"/>
    <w:rsid w:val="00292634"/>
    <w:rsid w:val="002928EC"/>
    <w:rsid w:val="0029295E"/>
    <w:rsid w:val="00293328"/>
    <w:rsid w:val="002934A0"/>
    <w:rsid w:val="00293B6F"/>
    <w:rsid w:val="00293BB2"/>
    <w:rsid w:val="00293C44"/>
    <w:rsid w:val="00293D4E"/>
    <w:rsid w:val="00293F6E"/>
    <w:rsid w:val="002940F1"/>
    <w:rsid w:val="00294177"/>
    <w:rsid w:val="0029445B"/>
    <w:rsid w:val="002945E9"/>
    <w:rsid w:val="002946B1"/>
    <w:rsid w:val="002947E4"/>
    <w:rsid w:val="00294991"/>
    <w:rsid w:val="00294BD1"/>
    <w:rsid w:val="00294E4A"/>
    <w:rsid w:val="0029518C"/>
    <w:rsid w:val="00295786"/>
    <w:rsid w:val="002958A1"/>
    <w:rsid w:val="00295B5D"/>
    <w:rsid w:val="00295C0B"/>
    <w:rsid w:val="00295CC4"/>
    <w:rsid w:val="00295DCF"/>
    <w:rsid w:val="00295ED4"/>
    <w:rsid w:val="002960BA"/>
    <w:rsid w:val="002960E8"/>
    <w:rsid w:val="00296156"/>
    <w:rsid w:val="0029623B"/>
    <w:rsid w:val="00296251"/>
    <w:rsid w:val="002964D6"/>
    <w:rsid w:val="00296596"/>
    <w:rsid w:val="00296790"/>
    <w:rsid w:val="002967A2"/>
    <w:rsid w:val="00296954"/>
    <w:rsid w:val="00296A06"/>
    <w:rsid w:val="00296AEE"/>
    <w:rsid w:val="00296B0D"/>
    <w:rsid w:val="00296BCF"/>
    <w:rsid w:val="00296C15"/>
    <w:rsid w:val="00296C23"/>
    <w:rsid w:val="00296C7C"/>
    <w:rsid w:val="00296E43"/>
    <w:rsid w:val="00297525"/>
    <w:rsid w:val="0029764D"/>
    <w:rsid w:val="00297861"/>
    <w:rsid w:val="00297878"/>
    <w:rsid w:val="00297B43"/>
    <w:rsid w:val="00297B9A"/>
    <w:rsid w:val="00297F14"/>
    <w:rsid w:val="00297FF3"/>
    <w:rsid w:val="002A00DE"/>
    <w:rsid w:val="002A02C2"/>
    <w:rsid w:val="002A02F6"/>
    <w:rsid w:val="002A036C"/>
    <w:rsid w:val="002A08D9"/>
    <w:rsid w:val="002A08E0"/>
    <w:rsid w:val="002A0928"/>
    <w:rsid w:val="002A0A67"/>
    <w:rsid w:val="002A0D24"/>
    <w:rsid w:val="002A0E2D"/>
    <w:rsid w:val="002A0F5E"/>
    <w:rsid w:val="002A1120"/>
    <w:rsid w:val="002A11ED"/>
    <w:rsid w:val="002A1360"/>
    <w:rsid w:val="002A16A6"/>
    <w:rsid w:val="002A183B"/>
    <w:rsid w:val="002A1CB4"/>
    <w:rsid w:val="002A1EA9"/>
    <w:rsid w:val="002A1F68"/>
    <w:rsid w:val="002A1F91"/>
    <w:rsid w:val="002A2053"/>
    <w:rsid w:val="002A2234"/>
    <w:rsid w:val="002A2335"/>
    <w:rsid w:val="002A2550"/>
    <w:rsid w:val="002A295A"/>
    <w:rsid w:val="002A2AA0"/>
    <w:rsid w:val="002A2B38"/>
    <w:rsid w:val="002A2B3E"/>
    <w:rsid w:val="002A2E5B"/>
    <w:rsid w:val="002A2E9A"/>
    <w:rsid w:val="002A2EBD"/>
    <w:rsid w:val="002A2F73"/>
    <w:rsid w:val="002A3877"/>
    <w:rsid w:val="002A38AD"/>
    <w:rsid w:val="002A39C2"/>
    <w:rsid w:val="002A3A12"/>
    <w:rsid w:val="002A3A60"/>
    <w:rsid w:val="002A3AE3"/>
    <w:rsid w:val="002A3BAE"/>
    <w:rsid w:val="002A3BE7"/>
    <w:rsid w:val="002A3DFF"/>
    <w:rsid w:val="002A3FE4"/>
    <w:rsid w:val="002A4485"/>
    <w:rsid w:val="002A46E3"/>
    <w:rsid w:val="002A49A9"/>
    <w:rsid w:val="002A4BAE"/>
    <w:rsid w:val="002A4C8B"/>
    <w:rsid w:val="002A52CF"/>
    <w:rsid w:val="002A5700"/>
    <w:rsid w:val="002A581D"/>
    <w:rsid w:val="002A5D76"/>
    <w:rsid w:val="002A5F26"/>
    <w:rsid w:val="002A6069"/>
    <w:rsid w:val="002A606E"/>
    <w:rsid w:val="002A623C"/>
    <w:rsid w:val="002A6789"/>
    <w:rsid w:val="002A67AB"/>
    <w:rsid w:val="002A68C6"/>
    <w:rsid w:val="002A6B31"/>
    <w:rsid w:val="002A6B39"/>
    <w:rsid w:val="002A6D7B"/>
    <w:rsid w:val="002A6DB3"/>
    <w:rsid w:val="002A6F9E"/>
    <w:rsid w:val="002A7190"/>
    <w:rsid w:val="002A751D"/>
    <w:rsid w:val="002A76DF"/>
    <w:rsid w:val="002A76FD"/>
    <w:rsid w:val="002A77DB"/>
    <w:rsid w:val="002A7807"/>
    <w:rsid w:val="002A7B36"/>
    <w:rsid w:val="002A7C12"/>
    <w:rsid w:val="002A7DB7"/>
    <w:rsid w:val="002A7EAC"/>
    <w:rsid w:val="002A7F48"/>
    <w:rsid w:val="002A7FC2"/>
    <w:rsid w:val="002B01E3"/>
    <w:rsid w:val="002B07A2"/>
    <w:rsid w:val="002B07C1"/>
    <w:rsid w:val="002B08E4"/>
    <w:rsid w:val="002B0AC3"/>
    <w:rsid w:val="002B0BBF"/>
    <w:rsid w:val="002B13B5"/>
    <w:rsid w:val="002B13CC"/>
    <w:rsid w:val="002B16DD"/>
    <w:rsid w:val="002B1BA7"/>
    <w:rsid w:val="002B1FDF"/>
    <w:rsid w:val="002B21BE"/>
    <w:rsid w:val="002B26B9"/>
    <w:rsid w:val="002B2876"/>
    <w:rsid w:val="002B2A03"/>
    <w:rsid w:val="002B2D0B"/>
    <w:rsid w:val="002B30A8"/>
    <w:rsid w:val="002B30B7"/>
    <w:rsid w:val="002B35D1"/>
    <w:rsid w:val="002B3894"/>
    <w:rsid w:val="002B3909"/>
    <w:rsid w:val="002B3E1F"/>
    <w:rsid w:val="002B3F47"/>
    <w:rsid w:val="002B41BF"/>
    <w:rsid w:val="002B430A"/>
    <w:rsid w:val="002B4411"/>
    <w:rsid w:val="002B4544"/>
    <w:rsid w:val="002B4624"/>
    <w:rsid w:val="002B46A6"/>
    <w:rsid w:val="002B4B28"/>
    <w:rsid w:val="002B4B4F"/>
    <w:rsid w:val="002B4C2F"/>
    <w:rsid w:val="002B51B8"/>
    <w:rsid w:val="002B52F1"/>
    <w:rsid w:val="002B544A"/>
    <w:rsid w:val="002B5633"/>
    <w:rsid w:val="002B591D"/>
    <w:rsid w:val="002B5B08"/>
    <w:rsid w:val="002B60C8"/>
    <w:rsid w:val="002B61E2"/>
    <w:rsid w:val="002B6403"/>
    <w:rsid w:val="002B6735"/>
    <w:rsid w:val="002B6873"/>
    <w:rsid w:val="002B68B4"/>
    <w:rsid w:val="002B68CE"/>
    <w:rsid w:val="002B6988"/>
    <w:rsid w:val="002B6B75"/>
    <w:rsid w:val="002B6D19"/>
    <w:rsid w:val="002B6DA5"/>
    <w:rsid w:val="002B6F48"/>
    <w:rsid w:val="002B6F81"/>
    <w:rsid w:val="002B70D8"/>
    <w:rsid w:val="002B71E5"/>
    <w:rsid w:val="002B73F5"/>
    <w:rsid w:val="002B73FD"/>
    <w:rsid w:val="002B746E"/>
    <w:rsid w:val="002B7B60"/>
    <w:rsid w:val="002B7E97"/>
    <w:rsid w:val="002C00FF"/>
    <w:rsid w:val="002C0111"/>
    <w:rsid w:val="002C01A8"/>
    <w:rsid w:val="002C05AB"/>
    <w:rsid w:val="002C0732"/>
    <w:rsid w:val="002C0740"/>
    <w:rsid w:val="002C08AB"/>
    <w:rsid w:val="002C08C7"/>
    <w:rsid w:val="002C0C71"/>
    <w:rsid w:val="002C0DCA"/>
    <w:rsid w:val="002C0FD7"/>
    <w:rsid w:val="002C1204"/>
    <w:rsid w:val="002C13A9"/>
    <w:rsid w:val="002C17D4"/>
    <w:rsid w:val="002C1D11"/>
    <w:rsid w:val="002C204D"/>
    <w:rsid w:val="002C23BF"/>
    <w:rsid w:val="002C2497"/>
    <w:rsid w:val="002C254D"/>
    <w:rsid w:val="002C2869"/>
    <w:rsid w:val="002C2AD7"/>
    <w:rsid w:val="002C2CEA"/>
    <w:rsid w:val="002C2D25"/>
    <w:rsid w:val="002C2D2F"/>
    <w:rsid w:val="002C2DA1"/>
    <w:rsid w:val="002C336C"/>
    <w:rsid w:val="002C339D"/>
    <w:rsid w:val="002C3648"/>
    <w:rsid w:val="002C3917"/>
    <w:rsid w:val="002C3B53"/>
    <w:rsid w:val="002C3EDC"/>
    <w:rsid w:val="002C3FA9"/>
    <w:rsid w:val="002C40AB"/>
    <w:rsid w:val="002C4126"/>
    <w:rsid w:val="002C427E"/>
    <w:rsid w:val="002C42B1"/>
    <w:rsid w:val="002C42CD"/>
    <w:rsid w:val="002C45C3"/>
    <w:rsid w:val="002C47DF"/>
    <w:rsid w:val="002C4803"/>
    <w:rsid w:val="002C4A46"/>
    <w:rsid w:val="002C4C56"/>
    <w:rsid w:val="002C4CC2"/>
    <w:rsid w:val="002C5188"/>
    <w:rsid w:val="002C5237"/>
    <w:rsid w:val="002C53F1"/>
    <w:rsid w:val="002C5563"/>
    <w:rsid w:val="002C575F"/>
    <w:rsid w:val="002C5894"/>
    <w:rsid w:val="002C5962"/>
    <w:rsid w:val="002C5A39"/>
    <w:rsid w:val="002C5CA8"/>
    <w:rsid w:val="002C5FB8"/>
    <w:rsid w:val="002C5FF2"/>
    <w:rsid w:val="002C6A4B"/>
    <w:rsid w:val="002C6B01"/>
    <w:rsid w:val="002C7041"/>
    <w:rsid w:val="002C70CA"/>
    <w:rsid w:val="002C72EB"/>
    <w:rsid w:val="002C734F"/>
    <w:rsid w:val="002C74B7"/>
    <w:rsid w:val="002C7615"/>
    <w:rsid w:val="002C7732"/>
    <w:rsid w:val="002C7F55"/>
    <w:rsid w:val="002D0042"/>
    <w:rsid w:val="002D04C4"/>
    <w:rsid w:val="002D0687"/>
    <w:rsid w:val="002D0916"/>
    <w:rsid w:val="002D0928"/>
    <w:rsid w:val="002D09C2"/>
    <w:rsid w:val="002D0E98"/>
    <w:rsid w:val="002D1300"/>
    <w:rsid w:val="002D1505"/>
    <w:rsid w:val="002D151E"/>
    <w:rsid w:val="002D161D"/>
    <w:rsid w:val="002D16B7"/>
    <w:rsid w:val="002D16DF"/>
    <w:rsid w:val="002D1A83"/>
    <w:rsid w:val="002D1C0E"/>
    <w:rsid w:val="002D1CD5"/>
    <w:rsid w:val="002D2064"/>
    <w:rsid w:val="002D207A"/>
    <w:rsid w:val="002D21AE"/>
    <w:rsid w:val="002D21EA"/>
    <w:rsid w:val="002D22C7"/>
    <w:rsid w:val="002D2351"/>
    <w:rsid w:val="002D23C5"/>
    <w:rsid w:val="002D242E"/>
    <w:rsid w:val="002D244D"/>
    <w:rsid w:val="002D25DE"/>
    <w:rsid w:val="002D2A0B"/>
    <w:rsid w:val="002D2C45"/>
    <w:rsid w:val="002D2D4F"/>
    <w:rsid w:val="002D2E23"/>
    <w:rsid w:val="002D2F2F"/>
    <w:rsid w:val="002D3156"/>
    <w:rsid w:val="002D31C4"/>
    <w:rsid w:val="002D34A8"/>
    <w:rsid w:val="002D366B"/>
    <w:rsid w:val="002D36EB"/>
    <w:rsid w:val="002D3D52"/>
    <w:rsid w:val="002D3D8D"/>
    <w:rsid w:val="002D3EC8"/>
    <w:rsid w:val="002D3EFD"/>
    <w:rsid w:val="002D4137"/>
    <w:rsid w:val="002D418D"/>
    <w:rsid w:val="002D4198"/>
    <w:rsid w:val="002D41C1"/>
    <w:rsid w:val="002D4619"/>
    <w:rsid w:val="002D4647"/>
    <w:rsid w:val="002D46D2"/>
    <w:rsid w:val="002D4722"/>
    <w:rsid w:val="002D4760"/>
    <w:rsid w:val="002D4797"/>
    <w:rsid w:val="002D4B03"/>
    <w:rsid w:val="002D4BB0"/>
    <w:rsid w:val="002D4D54"/>
    <w:rsid w:val="002D522B"/>
    <w:rsid w:val="002D5472"/>
    <w:rsid w:val="002D5499"/>
    <w:rsid w:val="002D54E9"/>
    <w:rsid w:val="002D5550"/>
    <w:rsid w:val="002D58E1"/>
    <w:rsid w:val="002D58E5"/>
    <w:rsid w:val="002D5A05"/>
    <w:rsid w:val="002D5A73"/>
    <w:rsid w:val="002D5FDC"/>
    <w:rsid w:val="002D636E"/>
    <w:rsid w:val="002D6375"/>
    <w:rsid w:val="002D65BE"/>
    <w:rsid w:val="002D6683"/>
    <w:rsid w:val="002D678B"/>
    <w:rsid w:val="002D68A9"/>
    <w:rsid w:val="002D6937"/>
    <w:rsid w:val="002D696F"/>
    <w:rsid w:val="002D69B5"/>
    <w:rsid w:val="002D6B17"/>
    <w:rsid w:val="002D6E02"/>
    <w:rsid w:val="002D7454"/>
    <w:rsid w:val="002D7498"/>
    <w:rsid w:val="002D7839"/>
    <w:rsid w:val="002D7A2F"/>
    <w:rsid w:val="002D7C44"/>
    <w:rsid w:val="002D7DF9"/>
    <w:rsid w:val="002E025B"/>
    <w:rsid w:val="002E0416"/>
    <w:rsid w:val="002E0928"/>
    <w:rsid w:val="002E0951"/>
    <w:rsid w:val="002E0CC4"/>
    <w:rsid w:val="002E0D3A"/>
    <w:rsid w:val="002E0DC5"/>
    <w:rsid w:val="002E10D2"/>
    <w:rsid w:val="002E1146"/>
    <w:rsid w:val="002E1214"/>
    <w:rsid w:val="002E1874"/>
    <w:rsid w:val="002E1964"/>
    <w:rsid w:val="002E197A"/>
    <w:rsid w:val="002E1E54"/>
    <w:rsid w:val="002E1FD9"/>
    <w:rsid w:val="002E2029"/>
    <w:rsid w:val="002E2094"/>
    <w:rsid w:val="002E2123"/>
    <w:rsid w:val="002E22CC"/>
    <w:rsid w:val="002E2366"/>
    <w:rsid w:val="002E236E"/>
    <w:rsid w:val="002E2389"/>
    <w:rsid w:val="002E2638"/>
    <w:rsid w:val="002E2A1C"/>
    <w:rsid w:val="002E2D85"/>
    <w:rsid w:val="002E2E91"/>
    <w:rsid w:val="002E30C6"/>
    <w:rsid w:val="002E3335"/>
    <w:rsid w:val="002E3375"/>
    <w:rsid w:val="002E36A7"/>
    <w:rsid w:val="002E36E0"/>
    <w:rsid w:val="002E4252"/>
    <w:rsid w:val="002E4346"/>
    <w:rsid w:val="002E465A"/>
    <w:rsid w:val="002E470A"/>
    <w:rsid w:val="002E4909"/>
    <w:rsid w:val="002E4CE7"/>
    <w:rsid w:val="002E4E78"/>
    <w:rsid w:val="002E4EFA"/>
    <w:rsid w:val="002E4F74"/>
    <w:rsid w:val="002E5474"/>
    <w:rsid w:val="002E54EC"/>
    <w:rsid w:val="002E5685"/>
    <w:rsid w:val="002E57DA"/>
    <w:rsid w:val="002E5943"/>
    <w:rsid w:val="002E594F"/>
    <w:rsid w:val="002E598E"/>
    <w:rsid w:val="002E59FC"/>
    <w:rsid w:val="002E59FF"/>
    <w:rsid w:val="002E5C3A"/>
    <w:rsid w:val="002E5CF0"/>
    <w:rsid w:val="002E5E3A"/>
    <w:rsid w:val="002E5EB0"/>
    <w:rsid w:val="002E6131"/>
    <w:rsid w:val="002E6154"/>
    <w:rsid w:val="002E619F"/>
    <w:rsid w:val="002E6306"/>
    <w:rsid w:val="002E635A"/>
    <w:rsid w:val="002E63E8"/>
    <w:rsid w:val="002E6857"/>
    <w:rsid w:val="002E685B"/>
    <w:rsid w:val="002E69B5"/>
    <w:rsid w:val="002E6B28"/>
    <w:rsid w:val="002E6C59"/>
    <w:rsid w:val="002E6C61"/>
    <w:rsid w:val="002E6D1E"/>
    <w:rsid w:val="002E6E8C"/>
    <w:rsid w:val="002E6F0F"/>
    <w:rsid w:val="002E6FE1"/>
    <w:rsid w:val="002E7048"/>
    <w:rsid w:val="002E70FA"/>
    <w:rsid w:val="002E73A1"/>
    <w:rsid w:val="002E76C8"/>
    <w:rsid w:val="002E7877"/>
    <w:rsid w:val="002E7ABC"/>
    <w:rsid w:val="002E7B30"/>
    <w:rsid w:val="002E7CE1"/>
    <w:rsid w:val="002E7EA3"/>
    <w:rsid w:val="002E7EF4"/>
    <w:rsid w:val="002E7F40"/>
    <w:rsid w:val="002F0381"/>
    <w:rsid w:val="002F049B"/>
    <w:rsid w:val="002F097E"/>
    <w:rsid w:val="002F0A69"/>
    <w:rsid w:val="002F0CA0"/>
    <w:rsid w:val="002F0F33"/>
    <w:rsid w:val="002F13CA"/>
    <w:rsid w:val="002F156A"/>
    <w:rsid w:val="002F17C0"/>
    <w:rsid w:val="002F18C2"/>
    <w:rsid w:val="002F1942"/>
    <w:rsid w:val="002F19D4"/>
    <w:rsid w:val="002F1A69"/>
    <w:rsid w:val="002F1ABB"/>
    <w:rsid w:val="002F1CA2"/>
    <w:rsid w:val="002F1DFD"/>
    <w:rsid w:val="002F21BC"/>
    <w:rsid w:val="002F237E"/>
    <w:rsid w:val="002F23EC"/>
    <w:rsid w:val="002F2416"/>
    <w:rsid w:val="002F2451"/>
    <w:rsid w:val="002F255B"/>
    <w:rsid w:val="002F2755"/>
    <w:rsid w:val="002F28D5"/>
    <w:rsid w:val="002F2963"/>
    <w:rsid w:val="002F2D20"/>
    <w:rsid w:val="002F2FF0"/>
    <w:rsid w:val="002F30BB"/>
    <w:rsid w:val="002F31B2"/>
    <w:rsid w:val="002F3211"/>
    <w:rsid w:val="002F32FE"/>
    <w:rsid w:val="002F3466"/>
    <w:rsid w:val="002F3522"/>
    <w:rsid w:val="002F35A8"/>
    <w:rsid w:val="002F3775"/>
    <w:rsid w:val="002F37E2"/>
    <w:rsid w:val="002F3934"/>
    <w:rsid w:val="002F3C33"/>
    <w:rsid w:val="002F3FE6"/>
    <w:rsid w:val="002F46C9"/>
    <w:rsid w:val="002F4731"/>
    <w:rsid w:val="002F49CB"/>
    <w:rsid w:val="002F4C5A"/>
    <w:rsid w:val="002F5140"/>
    <w:rsid w:val="002F567A"/>
    <w:rsid w:val="002F56EA"/>
    <w:rsid w:val="002F571E"/>
    <w:rsid w:val="002F5744"/>
    <w:rsid w:val="002F57B3"/>
    <w:rsid w:val="002F5B2E"/>
    <w:rsid w:val="002F5B86"/>
    <w:rsid w:val="002F5BF3"/>
    <w:rsid w:val="002F5D70"/>
    <w:rsid w:val="002F610B"/>
    <w:rsid w:val="002F62C1"/>
    <w:rsid w:val="002F64C8"/>
    <w:rsid w:val="002F6729"/>
    <w:rsid w:val="002F6862"/>
    <w:rsid w:val="002F6C61"/>
    <w:rsid w:val="002F6D7E"/>
    <w:rsid w:val="002F6DA8"/>
    <w:rsid w:val="002F6DF7"/>
    <w:rsid w:val="002F7020"/>
    <w:rsid w:val="002F7444"/>
    <w:rsid w:val="002F77F1"/>
    <w:rsid w:val="002F7830"/>
    <w:rsid w:val="002F7982"/>
    <w:rsid w:val="002F7A36"/>
    <w:rsid w:val="002F7D00"/>
    <w:rsid w:val="002F7DC7"/>
    <w:rsid w:val="00300A28"/>
    <w:rsid w:val="00300B7B"/>
    <w:rsid w:val="00300C4A"/>
    <w:rsid w:val="0030119A"/>
    <w:rsid w:val="003011C7"/>
    <w:rsid w:val="00301282"/>
    <w:rsid w:val="0030150C"/>
    <w:rsid w:val="003015CD"/>
    <w:rsid w:val="00301658"/>
    <w:rsid w:val="003018AF"/>
    <w:rsid w:val="00301919"/>
    <w:rsid w:val="00301994"/>
    <w:rsid w:val="00301A63"/>
    <w:rsid w:val="00301DDD"/>
    <w:rsid w:val="00301E89"/>
    <w:rsid w:val="00301FF2"/>
    <w:rsid w:val="0030202B"/>
    <w:rsid w:val="00302175"/>
    <w:rsid w:val="00302399"/>
    <w:rsid w:val="003025A0"/>
    <w:rsid w:val="003025F3"/>
    <w:rsid w:val="00302949"/>
    <w:rsid w:val="003029F1"/>
    <w:rsid w:val="00302AF6"/>
    <w:rsid w:val="00302B6F"/>
    <w:rsid w:val="00302C8F"/>
    <w:rsid w:val="00302D9D"/>
    <w:rsid w:val="00302DF4"/>
    <w:rsid w:val="00302E3A"/>
    <w:rsid w:val="00302EA7"/>
    <w:rsid w:val="00302F2D"/>
    <w:rsid w:val="00302F52"/>
    <w:rsid w:val="00303341"/>
    <w:rsid w:val="0030366C"/>
    <w:rsid w:val="003037D1"/>
    <w:rsid w:val="0030391B"/>
    <w:rsid w:val="00303932"/>
    <w:rsid w:val="00303C34"/>
    <w:rsid w:val="00303EBC"/>
    <w:rsid w:val="0030414A"/>
    <w:rsid w:val="003042CA"/>
    <w:rsid w:val="00304535"/>
    <w:rsid w:val="003046A9"/>
    <w:rsid w:val="003046E6"/>
    <w:rsid w:val="003048C0"/>
    <w:rsid w:val="00304903"/>
    <w:rsid w:val="00304B32"/>
    <w:rsid w:val="00304B40"/>
    <w:rsid w:val="00304B65"/>
    <w:rsid w:val="00304B75"/>
    <w:rsid w:val="00304C8C"/>
    <w:rsid w:val="00305122"/>
    <w:rsid w:val="003055B1"/>
    <w:rsid w:val="00305600"/>
    <w:rsid w:val="0030572B"/>
    <w:rsid w:val="00305A06"/>
    <w:rsid w:val="00305C05"/>
    <w:rsid w:val="00305E3D"/>
    <w:rsid w:val="00305F5F"/>
    <w:rsid w:val="00305FC1"/>
    <w:rsid w:val="00305FF7"/>
    <w:rsid w:val="0030617E"/>
    <w:rsid w:val="0030650D"/>
    <w:rsid w:val="003065D4"/>
    <w:rsid w:val="00306701"/>
    <w:rsid w:val="00306737"/>
    <w:rsid w:val="00306A2D"/>
    <w:rsid w:val="00306D13"/>
    <w:rsid w:val="00306D31"/>
    <w:rsid w:val="00306DF7"/>
    <w:rsid w:val="00306FC2"/>
    <w:rsid w:val="00307143"/>
    <w:rsid w:val="003071F6"/>
    <w:rsid w:val="0030725D"/>
    <w:rsid w:val="00307567"/>
    <w:rsid w:val="00307896"/>
    <w:rsid w:val="00307910"/>
    <w:rsid w:val="00307AC8"/>
    <w:rsid w:val="00307B99"/>
    <w:rsid w:val="003101A4"/>
    <w:rsid w:val="0031040C"/>
    <w:rsid w:val="0031045A"/>
    <w:rsid w:val="00310651"/>
    <w:rsid w:val="003106BE"/>
    <w:rsid w:val="0031070A"/>
    <w:rsid w:val="0031073E"/>
    <w:rsid w:val="00310809"/>
    <w:rsid w:val="00310A43"/>
    <w:rsid w:val="00310AD6"/>
    <w:rsid w:val="00310D43"/>
    <w:rsid w:val="00310F4F"/>
    <w:rsid w:val="00311094"/>
    <w:rsid w:val="003113B1"/>
    <w:rsid w:val="00311557"/>
    <w:rsid w:val="00311768"/>
    <w:rsid w:val="003117A2"/>
    <w:rsid w:val="003118F8"/>
    <w:rsid w:val="00311C38"/>
    <w:rsid w:val="00311C92"/>
    <w:rsid w:val="00311DC6"/>
    <w:rsid w:val="00311EDD"/>
    <w:rsid w:val="00311FA2"/>
    <w:rsid w:val="0031207A"/>
    <w:rsid w:val="003121C0"/>
    <w:rsid w:val="003121D4"/>
    <w:rsid w:val="00312282"/>
    <w:rsid w:val="0031229B"/>
    <w:rsid w:val="00312570"/>
    <w:rsid w:val="00312781"/>
    <w:rsid w:val="00312906"/>
    <w:rsid w:val="00312B68"/>
    <w:rsid w:val="00312BD7"/>
    <w:rsid w:val="00312DA5"/>
    <w:rsid w:val="00312E23"/>
    <w:rsid w:val="00312F3A"/>
    <w:rsid w:val="00312F63"/>
    <w:rsid w:val="00312FAD"/>
    <w:rsid w:val="00313095"/>
    <w:rsid w:val="003131AC"/>
    <w:rsid w:val="00313213"/>
    <w:rsid w:val="0031339B"/>
    <w:rsid w:val="003135AD"/>
    <w:rsid w:val="00313666"/>
    <w:rsid w:val="00313727"/>
    <w:rsid w:val="0031385A"/>
    <w:rsid w:val="00313960"/>
    <w:rsid w:val="00313A46"/>
    <w:rsid w:val="00314036"/>
    <w:rsid w:val="0031459B"/>
    <w:rsid w:val="003145A8"/>
    <w:rsid w:val="003146BE"/>
    <w:rsid w:val="00314707"/>
    <w:rsid w:val="003148C8"/>
    <w:rsid w:val="00314920"/>
    <w:rsid w:val="00314A87"/>
    <w:rsid w:val="00314C24"/>
    <w:rsid w:val="00314D65"/>
    <w:rsid w:val="00315018"/>
    <w:rsid w:val="00315074"/>
    <w:rsid w:val="0031515C"/>
    <w:rsid w:val="0031520C"/>
    <w:rsid w:val="00315240"/>
    <w:rsid w:val="0031534B"/>
    <w:rsid w:val="0031535B"/>
    <w:rsid w:val="0031541F"/>
    <w:rsid w:val="003156AC"/>
    <w:rsid w:val="0031595C"/>
    <w:rsid w:val="003159C1"/>
    <w:rsid w:val="00315B3E"/>
    <w:rsid w:val="00315D0F"/>
    <w:rsid w:val="00315F02"/>
    <w:rsid w:val="00316158"/>
    <w:rsid w:val="003161B9"/>
    <w:rsid w:val="0031620A"/>
    <w:rsid w:val="003167D0"/>
    <w:rsid w:val="003169FA"/>
    <w:rsid w:val="00316A77"/>
    <w:rsid w:val="00316B10"/>
    <w:rsid w:val="00316CA1"/>
    <w:rsid w:val="00316D51"/>
    <w:rsid w:val="003170D5"/>
    <w:rsid w:val="00317692"/>
    <w:rsid w:val="003176AB"/>
    <w:rsid w:val="003177AB"/>
    <w:rsid w:val="00317A85"/>
    <w:rsid w:val="00317F21"/>
    <w:rsid w:val="00317FAC"/>
    <w:rsid w:val="0032017D"/>
    <w:rsid w:val="00320395"/>
    <w:rsid w:val="003209CE"/>
    <w:rsid w:val="00320A8F"/>
    <w:rsid w:val="00320CE6"/>
    <w:rsid w:val="00320D34"/>
    <w:rsid w:val="00320D48"/>
    <w:rsid w:val="00320F63"/>
    <w:rsid w:val="00321014"/>
    <w:rsid w:val="0032125C"/>
    <w:rsid w:val="0032136A"/>
    <w:rsid w:val="0032141A"/>
    <w:rsid w:val="0032165B"/>
    <w:rsid w:val="00321A46"/>
    <w:rsid w:val="00321BDC"/>
    <w:rsid w:val="00321C42"/>
    <w:rsid w:val="00321FDF"/>
    <w:rsid w:val="0032202C"/>
    <w:rsid w:val="003220D4"/>
    <w:rsid w:val="00322A7B"/>
    <w:rsid w:val="00322AEE"/>
    <w:rsid w:val="00322D0F"/>
    <w:rsid w:val="00322EF6"/>
    <w:rsid w:val="00323092"/>
    <w:rsid w:val="003232EE"/>
    <w:rsid w:val="0032341A"/>
    <w:rsid w:val="003237A8"/>
    <w:rsid w:val="003238E2"/>
    <w:rsid w:val="00323C47"/>
    <w:rsid w:val="00323E20"/>
    <w:rsid w:val="00323EA8"/>
    <w:rsid w:val="003240C2"/>
    <w:rsid w:val="00324184"/>
    <w:rsid w:val="00324189"/>
    <w:rsid w:val="003242D4"/>
    <w:rsid w:val="003242F6"/>
    <w:rsid w:val="00324351"/>
    <w:rsid w:val="00324393"/>
    <w:rsid w:val="0032465A"/>
    <w:rsid w:val="003246C2"/>
    <w:rsid w:val="0032472E"/>
    <w:rsid w:val="00325195"/>
    <w:rsid w:val="00325334"/>
    <w:rsid w:val="003254A4"/>
    <w:rsid w:val="0032551B"/>
    <w:rsid w:val="0032553E"/>
    <w:rsid w:val="003255FE"/>
    <w:rsid w:val="0032572A"/>
    <w:rsid w:val="003257BF"/>
    <w:rsid w:val="003258AC"/>
    <w:rsid w:val="0032592F"/>
    <w:rsid w:val="00325CFF"/>
    <w:rsid w:val="00325D5B"/>
    <w:rsid w:val="00326326"/>
    <w:rsid w:val="003266DC"/>
    <w:rsid w:val="00326A96"/>
    <w:rsid w:val="00326B07"/>
    <w:rsid w:val="00326B13"/>
    <w:rsid w:val="0032712F"/>
    <w:rsid w:val="00327420"/>
    <w:rsid w:val="003274F9"/>
    <w:rsid w:val="00327629"/>
    <w:rsid w:val="003277B4"/>
    <w:rsid w:val="003278DD"/>
    <w:rsid w:val="00327C25"/>
    <w:rsid w:val="00327D01"/>
    <w:rsid w:val="00327DD4"/>
    <w:rsid w:val="00327ECF"/>
    <w:rsid w:val="00330062"/>
    <w:rsid w:val="0033036C"/>
    <w:rsid w:val="003306E3"/>
    <w:rsid w:val="00330A66"/>
    <w:rsid w:val="00330A6A"/>
    <w:rsid w:val="00330B7E"/>
    <w:rsid w:val="00330C08"/>
    <w:rsid w:val="00330FDF"/>
    <w:rsid w:val="00331300"/>
    <w:rsid w:val="00331419"/>
    <w:rsid w:val="003314ED"/>
    <w:rsid w:val="003314F9"/>
    <w:rsid w:val="00331E71"/>
    <w:rsid w:val="003321E9"/>
    <w:rsid w:val="00332210"/>
    <w:rsid w:val="00332304"/>
    <w:rsid w:val="0033238C"/>
    <w:rsid w:val="0033244E"/>
    <w:rsid w:val="003324C1"/>
    <w:rsid w:val="00332A24"/>
    <w:rsid w:val="00332AB0"/>
    <w:rsid w:val="00332B3B"/>
    <w:rsid w:val="00332E22"/>
    <w:rsid w:val="00333079"/>
    <w:rsid w:val="00333086"/>
    <w:rsid w:val="003330E7"/>
    <w:rsid w:val="00333278"/>
    <w:rsid w:val="00333426"/>
    <w:rsid w:val="0033369B"/>
    <w:rsid w:val="0033376A"/>
    <w:rsid w:val="00333770"/>
    <w:rsid w:val="00333A45"/>
    <w:rsid w:val="00333AAA"/>
    <w:rsid w:val="00333D75"/>
    <w:rsid w:val="00333E5D"/>
    <w:rsid w:val="00333F05"/>
    <w:rsid w:val="00333F58"/>
    <w:rsid w:val="00333FAB"/>
    <w:rsid w:val="003342ED"/>
    <w:rsid w:val="003344D4"/>
    <w:rsid w:val="003344F9"/>
    <w:rsid w:val="00334544"/>
    <w:rsid w:val="00334690"/>
    <w:rsid w:val="00334838"/>
    <w:rsid w:val="00334954"/>
    <w:rsid w:val="00334A56"/>
    <w:rsid w:val="00334BBE"/>
    <w:rsid w:val="00334D09"/>
    <w:rsid w:val="00334F16"/>
    <w:rsid w:val="0033533E"/>
    <w:rsid w:val="0033551B"/>
    <w:rsid w:val="00335687"/>
    <w:rsid w:val="003357D5"/>
    <w:rsid w:val="00335890"/>
    <w:rsid w:val="00335BE5"/>
    <w:rsid w:val="00335C97"/>
    <w:rsid w:val="00335D16"/>
    <w:rsid w:val="003361AC"/>
    <w:rsid w:val="00336558"/>
    <w:rsid w:val="00336676"/>
    <w:rsid w:val="00336733"/>
    <w:rsid w:val="00336A5F"/>
    <w:rsid w:val="0033741C"/>
    <w:rsid w:val="00337616"/>
    <w:rsid w:val="0033762D"/>
    <w:rsid w:val="003378BD"/>
    <w:rsid w:val="00337A8E"/>
    <w:rsid w:val="00337B60"/>
    <w:rsid w:val="00337C2F"/>
    <w:rsid w:val="003400D5"/>
    <w:rsid w:val="00340567"/>
    <w:rsid w:val="003406C0"/>
    <w:rsid w:val="00340830"/>
    <w:rsid w:val="00340918"/>
    <w:rsid w:val="00340BF7"/>
    <w:rsid w:val="00340C49"/>
    <w:rsid w:val="00341154"/>
    <w:rsid w:val="0034128E"/>
    <w:rsid w:val="003412C8"/>
    <w:rsid w:val="00341312"/>
    <w:rsid w:val="00341501"/>
    <w:rsid w:val="0034164F"/>
    <w:rsid w:val="0034176C"/>
    <w:rsid w:val="00341843"/>
    <w:rsid w:val="00341C83"/>
    <w:rsid w:val="00341D81"/>
    <w:rsid w:val="00341E3F"/>
    <w:rsid w:val="00341F50"/>
    <w:rsid w:val="003420EF"/>
    <w:rsid w:val="00342311"/>
    <w:rsid w:val="0034276C"/>
    <w:rsid w:val="003427A0"/>
    <w:rsid w:val="003427A5"/>
    <w:rsid w:val="003428C2"/>
    <w:rsid w:val="00342A94"/>
    <w:rsid w:val="00342B9F"/>
    <w:rsid w:val="00342E90"/>
    <w:rsid w:val="0034325E"/>
    <w:rsid w:val="0034354E"/>
    <w:rsid w:val="00343555"/>
    <w:rsid w:val="00343558"/>
    <w:rsid w:val="003436E9"/>
    <w:rsid w:val="003436EA"/>
    <w:rsid w:val="0034431B"/>
    <w:rsid w:val="003444FA"/>
    <w:rsid w:val="00344538"/>
    <w:rsid w:val="0034464C"/>
    <w:rsid w:val="00344684"/>
    <w:rsid w:val="00344762"/>
    <w:rsid w:val="00344823"/>
    <w:rsid w:val="00344A59"/>
    <w:rsid w:val="00344AD9"/>
    <w:rsid w:val="00344D50"/>
    <w:rsid w:val="00344F84"/>
    <w:rsid w:val="0034503A"/>
    <w:rsid w:val="00345753"/>
    <w:rsid w:val="0034593E"/>
    <w:rsid w:val="003459FF"/>
    <w:rsid w:val="00345AC9"/>
    <w:rsid w:val="00345AE7"/>
    <w:rsid w:val="00345AEB"/>
    <w:rsid w:val="00345E60"/>
    <w:rsid w:val="00345F8E"/>
    <w:rsid w:val="003464FA"/>
    <w:rsid w:val="00346783"/>
    <w:rsid w:val="00346A58"/>
    <w:rsid w:val="00346F5D"/>
    <w:rsid w:val="00346FF9"/>
    <w:rsid w:val="0034733C"/>
    <w:rsid w:val="00347354"/>
    <w:rsid w:val="003473A0"/>
    <w:rsid w:val="0034744B"/>
    <w:rsid w:val="00347666"/>
    <w:rsid w:val="003476CB"/>
    <w:rsid w:val="00347732"/>
    <w:rsid w:val="003477D5"/>
    <w:rsid w:val="00347B18"/>
    <w:rsid w:val="00347CA1"/>
    <w:rsid w:val="00347CA7"/>
    <w:rsid w:val="00347E7A"/>
    <w:rsid w:val="003501FF"/>
    <w:rsid w:val="003503D1"/>
    <w:rsid w:val="0035060F"/>
    <w:rsid w:val="003506B4"/>
    <w:rsid w:val="00350B6A"/>
    <w:rsid w:val="00350DD8"/>
    <w:rsid w:val="00350EFF"/>
    <w:rsid w:val="00351451"/>
    <w:rsid w:val="00351822"/>
    <w:rsid w:val="00351BE1"/>
    <w:rsid w:val="00351C80"/>
    <w:rsid w:val="00351F75"/>
    <w:rsid w:val="00351F95"/>
    <w:rsid w:val="0035242E"/>
    <w:rsid w:val="00352452"/>
    <w:rsid w:val="003524A1"/>
    <w:rsid w:val="00352582"/>
    <w:rsid w:val="0035267C"/>
    <w:rsid w:val="0035275A"/>
    <w:rsid w:val="00352A11"/>
    <w:rsid w:val="00352B53"/>
    <w:rsid w:val="00352C0D"/>
    <w:rsid w:val="00352F9B"/>
    <w:rsid w:val="0035331F"/>
    <w:rsid w:val="0035332C"/>
    <w:rsid w:val="00353350"/>
    <w:rsid w:val="0035335F"/>
    <w:rsid w:val="003535E3"/>
    <w:rsid w:val="0035370E"/>
    <w:rsid w:val="0035378E"/>
    <w:rsid w:val="00353B0F"/>
    <w:rsid w:val="00353C06"/>
    <w:rsid w:val="00353CE4"/>
    <w:rsid w:val="00353E16"/>
    <w:rsid w:val="003541BB"/>
    <w:rsid w:val="00354278"/>
    <w:rsid w:val="0035461D"/>
    <w:rsid w:val="00354731"/>
    <w:rsid w:val="0035478D"/>
    <w:rsid w:val="0035494F"/>
    <w:rsid w:val="00354C43"/>
    <w:rsid w:val="00354CD3"/>
    <w:rsid w:val="00354D08"/>
    <w:rsid w:val="00354D86"/>
    <w:rsid w:val="00355198"/>
    <w:rsid w:val="003551EC"/>
    <w:rsid w:val="00355247"/>
    <w:rsid w:val="0035543E"/>
    <w:rsid w:val="003555BF"/>
    <w:rsid w:val="0035583B"/>
    <w:rsid w:val="00355996"/>
    <w:rsid w:val="00355AF6"/>
    <w:rsid w:val="00355B44"/>
    <w:rsid w:val="00355DA3"/>
    <w:rsid w:val="00355F72"/>
    <w:rsid w:val="00356081"/>
    <w:rsid w:val="003563E6"/>
    <w:rsid w:val="003567D5"/>
    <w:rsid w:val="00356989"/>
    <w:rsid w:val="00356A93"/>
    <w:rsid w:val="00356B5C"/>
    <w:rsid w:val="00356B9C"/>
    <w:rsid w:val="00356E58"/>
    <w:rsid w:val="00356F9D"/>
    <w:rsid w:val="00357482"/>
    <w:rsid w:val="00357942"/>
    <w:rsid w:val="003600D9"/>
    <w:rsid w:val="003601BA"/>
    <w:rsid w:val="00360275"/>
    <w:rsid w:val="003603B3"/>
    <w:rsid w:val="003606F4"/>
    <w:rsid w:val="003607F9"/>
    <w:rsid w:val="003607FF"/>
    <w:rsid w:val="00360A6D"/>
    <w:rsid w:val="00360C1F"/>
    <w:rsid w:val="00360CF3"/>
    <w:rsid w:val="00360D62"/>
    <w:rsid w:val="00361246"/>
    <w:rsid w:val="003612F7"/>
    <w:rsid w:val="0036146E"/>
    <w:rsid w:val="003614F3"/>
    <w:rsid w:val="0036165D"/>
    <w:rsid w:val="00361C8F"/>
    <w:rsid w:val="00361F69"/>
    <w:rsid w:val="00361F9E"/>
    <w:rsid w:val="0036202C"/>
    <w:rsid w:val="0036223C"/>
    <w:rsid w:val="003622AC"/>
    <w:rsid w:val="003622BF"/>
    <w:rsid w:val="003622CB"/>
    <w:rsid w:val="003623D9"/>
    <w:rsid w:val="00362499"/>
    <w:rsid w:val="00362B60"/>
    <w:rsid w:val="00362D17"/>
    <w:rsid w:val="00362F03"/>
    <w:rsid w:val="003631FF"/>
    <w:rsid w:val="0036348F"/>
    <w:rsid w:val="00363B0D"/>
    <w:rsid w:val="00363B1B"/>
    <w:rsid w:val="00363B47"/>
    <w:rsid w:val="00363E61"/>
    <w:rsid w:val="00363E89"/>
    <w:rsid w:val="00363EEA"/>
    <w:rsid w:val="00364167"/>
    <w:rsid w:val="0036421B"/>
    <w:rsid w:val="0036423E"/>
    <w:rsid w:val="003643E9"/>
    <w:rsid w:val="00364541"/>
    <w:rsid w:val="003645F8"/>
    <w:rsid w:val="00364659"/>
    <w:rsid w:val="003647F3"/>
    <w:rsid w:val="003648CB"/>
    <w:rsid w:val="0036493F"/>
    <w:rsid w:val="003649B4"/>
    <w:rsid w:val="00364C0F"/>
    <w:rsid w:val="00364C48"/>
    <w:rsid w:val="003650AD"/>
    <w:rsid w:val="003652CD"/>
    <w:rsid w:val="00365553"/>
    <w:rsid w:val="003658C3"/>
    <w:rsid w:val="00365A1D"/>
    <w:rsid w:val="00365B83"/>
    <w:rsid w:val="00365DC5"/>
    <w:rsid w:val="00365DEB"/>
    <w:rsid w:val="003663B0"/>
    <w:rsid w:val="00366615"/>
    <w:rsid w:val="003666F2"/>
    <w:rsid w:val="0036677C"/>
    <w:rsid w:val="00366A87"/>
    <w:rsid w:val="00366D06"/>
    <w:rsid w:val="00366D3C"/>
    <w:rsid w:val="00367152"/>
    <w:rsid w:val="0036739E"/>
    <w:rsid w:val="003673D3"/>
    <w:rsid w:val="003675F2"/>
    <w:rsid w:val="0036777F"/>
    <w:rsid w:val="003677B8"/>
    <w:rsid w:val="003678B8"/>
    <w:rsid w:val="00367B08"/>
    <w:rsid w:val="00367B9A"/>
    <w:rsid w:val="00367DF5"/>
    <w:rsid w:val="00367E24"/>
    <w:rsid w:val="00367E71"/>
    <w:rsid w:val="00367FA4"/>
    <w:rsid w:val="0037058A"/>
    <w:rsid w:val="003706D3"/>
    <w:rsid w:val="00370711"/>
    <w:rsid w:val="003708DF"/>
    <w:rsid w:val="003708FB"/>
    <w:rsid w:val="00370B64"/>
    <w:rsid w:val="003712F0"/>
    <w:rsid w:val="00371341"/>
    <w:rsid w:val="0037134D"/>
    <w:rsid w:val="0037140F"/>
    <w:rsid w:val="003715B8"/>
    <w:rsid w:val="00371867"/>
    <w:rsid w:val="00371ADA"/>
    <w:rsid w:val="00371D08"/>
    <w:rsid w:val="00371EC9"/>
    <w:rsid w:val="00372103"/>
    <w:rsid w:val="003721A9"/>
    <w:rsid w:val="0037225E"/>
    <w:rsid w:val="003725D7"/>
    <w:rsid w:val="00372B92"/>
    <w:rsid w:val="00372C88"/>
    <w:rsid w:val="00372D26"/>
    <w:rsid w:val="00372E4D"/>
    <w:rsid w:val="00372F0B"/>
    <w:rsid w:val="003732CA"/>
    <w:rsid w:val="00373446"/>
    <w:rsid w:val="003736D3"/>
    <w:rsid w:val="0037397D"/>
    <w:rsid w:val="00373EBB"/>
    <w:rsid w:val="0037410F"/>
    <w:rsid w:val="00374189"/>
    <w:rsid w:val="003742ED"/>
    <w:rsid w:val="00374531"/>
    <w:rsid w:val="00374587"/>
    <w:rsid w:val="003745B1"/>
    <w:rsid w:val="00375250"/>
    <w:rsid w:val="003752A4"/>
    <w:rsid w:val="003755ED"/>
    <w:rsid w:val="00375850"/>
    <w:rsid w:val="00375A0C"/>
    <w:rsid w:val="00375AB2"/>
    <w:rsid w:val="00375DAC"/>
    <w:rsid w:val="0037615A"/>
    <w:rsid w:val="003764E0"/>
    <w:rsid w:val="00376765"/>
    <w:rsid w:val="003767D7"/>
    <w:rsid w:val="00376956"/>
    <w:rsid w:val="00376967"/>
    <w:rsid w:val="0037697C"/>
    <w:rsid w:val="00376AE9"/>
    <w:rsid w:val="00376AF5"/>
    <w:rsid w:val="00376B8B"/>
    <w:rsid w:val="00376C21"/>
    <w:rsid w:val="00376E67"/>
    <w:rsid w:val="00376F7B"/>
    <w:rsid w:val="003770D7"/>
    <w:rsid w:val="00377198"/>
    <w:rsid w:val="003771E9"/>
    <w:rsid w:val="00377498"/>
    <w:rsid w:val="003775E5"/>
    <w:rsid w:val="00377685"/>
    <w:rsid w:val="00377AFB"/>
    <w:rsid w:val="00377B88"/>
    <w:rsid w:val="00377BB6"/>
    <w:rsid w:val="0038002B"/>
    <w:rsid w:val="003803D8"/>
    <w:rsid w:val="003806E3"/>
    <w:rsid w:val="0038082F"/>
    <w:rsid w:val="00380B53"/>
    <w:rsid w:val="00380F00"/>
    <w:rsid w:val="0038118D"/>
    <w:rsid w:val="0038137E"/>
    <w:rsid w:val="00381393"/>
    <w:rsid w:val="003815FE"/>
    <w:rsid w:val="0038173F"/>
    <w:rsid w:val="00381753"/>
    <w:rsid w:val="00381795"/>
    <w:rsid w:val="00381B9C"/>
    <w:rsid w:val="00381C11"/>
    <w:rsid w:val="00381DDB"/>
    <w:rsid w:val="00381FF3"/>
    <w:rsid w:val="003820C5"/>
    <w:rsid w:val="00382204"/>
    <w:rsid w:val="0038221B"/>
    <w:rsid w:val="0038247B"/>
    <w:rsid w:val="003824AD"/>
    <w:rsid w:val="00382539"/>
    <w:rsid w:val="003827FE"/>
    <w:rsid w:val="00382B9D"/>
    <w:rsid w:val="00382FAE"/>
    <w:rsid w:val="0038338E"/>
    <w:rsid w:val="003835BA"/>
    <w:rsid w:val="00383845"/>
    <w:rsid w:val="003838A0"/>
    <w:rsid w:val="003838B6"/>
    <w:rsid w:val="00383A00"/>
    <w:rsid w:val="00383EA4"/>
    <w:rsid w:val="003842AB"/>
    <w:rsid w:val="0038470C"/>
    <w:rsid w:val="00384CE5"/>
    <w:rsid w:val="00384D13"/>
    <w:rsid w:val="00384E50"/>
    <w:rsid w:val="00384FCF"/>
    <w:rsid w:val="00385016"/>
    <w:rsid w:val="00385437"/>
    <w:rsid w:val="0038558A"/>
    <w:rsid w:val="00385902"/>
    <w:rsid w:val="00385A26"/>
    <w:rsid w:val="00385ADB"/>
    <w:rsid w:val="00385B7A"/>
    <w:rsid w:val="00385C22"/>
    <w:rsid w:val="00385F81"/>
    <w:rsid w:val="00386028"/>
    <w:rsid w:val="0038630C"/>
    <w:rsid w:val="0038646D"/>
    <w:rsid w:val="00386595"/>
    <w:rsid w:val="00386D51"/>
    <w:rsid w:val="00386EA6"/>
    <w:rsid w:val="00386EAC"/>
    <w:rsid w:val="00387134"/>
    <w:rsid w:val="0038715C"/>
    <w:rsid w:val="0038717C"/>
    <w:rsid w:val="003872DC"/>
    <w:rsid w:val="003873D3"/>
    <w:rsid w:val="00387CF6"/>
    <w:rsid w:val="00387D6B"/>
    <w:rsid w:val="00387EE5"/>
    <w:rsid w:val="0039042C"/>
    <w:rsid w:val="0039051B"/>
    <w:rsid w:val="003909A4"/>
    <w:rsid w:val="00390A1F"/>
    <w:rsid w:val="00390B70"/>
    <w:rsid w:val="00390BB6"/>
    <w:rsid w:val="00390C14"/>
    <w:rsid w:val="00390C87"/>
    <w:rsid w:val="00390C89"/>
    <w:rsid w:val="00390DD5"/>
    <w:rsid w:val="003912EE"/>
    <w:rsid w:val="003913A3"/>
    <w:rsid w:val="00391439"/>
    <w:rsid w:val="00391473"/>
    <w:rsid w:val="003917C6"/>
    <w:rsid w:val="00391D3B"/>
    <w:rsid w:val="003921AF"/>
    <w:rsid w:val="0039243E"/>
    <w:rsid w:val="003924A7"/>
    <w:rsid w:val="003924AD"/>
    <w:rsid w:val="003927EF"/>
    <w:rsid w:val="00392B21"/>
    <w:rsid w:val="00392B9D"/>
    <w:rsid w:val="00392D2C"/>
    <w:rsid w:val="00392D48"/>
    <w:rsid w:val="00392F67"/>
    <w:rsid w:val="003932B3"/>
    <w:rsid w:val="00393321"/>
    <w:rsid w:val="0039337B"/>
    <w:rsid w:val="0039353A"/>
    <w:rsid w:val="003936BF"/>
    <w:rsid w:val="003939A4"/>
    <w:rsid w:val="00393B96"/>
    <w:rsid w:val="00393BAA"/>
    <w:rsid w:val="00393F74"/>
    <w:rsid w:val="003940AF"/>
    <w:rsid w:val="00394523"/>
    <w:rsid w:val="0039458D"/>
    <w:rsid w:val="003945A0"/>
    <w:rsid w:val="003945F2"/>
    <w:rsid w:val="00394688"/>
    <w:rsid w:val="003947C0"/>
    <w:rsid w:val="003947DD"/>
    <w:rsid w:val="00394923"/>
    <w:rsid w:val="00394AF6"/>
    <w:rsid w:val="00394B2B"/>
    <w:rsid w:val="00394BE0"/>
    <w:rsid w:val="00394C4A"/>
    <w:rsid w:val="00394C64"/>
    <w:rsid w:val="00394E51"/>
    <w:rsid w:val="00394E6C"/>
    <w:rsid w:val="00395239"/>
    <w:rsid w:val="003952C7"/>
    <w:rsid w:val="003953CE"/>
    <w:rsid w:val="0039543C"/>
    <w:rsid w:val="00395500"/>
    <w:rsid w:val="003956D6"/>
    <w:rsid w:val="00395802"/>
    <w:rsid w:val="003958A6"/>
    <w:rsid w:val="00395ADD"/>
    <w:rsid w:val="00395C39"/>
    <w:rsid w:val="00395D1B"/>
    <w:rsid w:val="00395D72"/>
    <w:rsid w:val="00396349"/>
    <w:rsid w:val="00396372"/>
    <w:rsid w:val="0039652B"/>
    <w:rsid w:val="003966A8"/>
    <w:rsid w:val="003966C9"/>
    <w:rsid w:val="003968F4"/>
    <w:rsid w:val="00396969"/>
    <w:rsid w:val="00396D47"/>
    <w:rsid w:val="00396ECD"/>
    <w:rsid w:val="003973BF"/>
    <w:rsid w:val="0039784B"/>
    <w:rsid w:val="003978B5"/>
    <w:rsid w:val="00397949"/>
    <w:rsid w:val="00397A66"/>
    <w:rsid w:val="00397CFF"/>
    <w:rsid w:val="003A0230"/>
    <w:rsid w:val="003A046D"/>
    <w:rsid w:val="003A05B6"/>
    <w:rsid w:val="003A0770"/>
    <w:rsid w:val="003A0774"/>
    <w:rsid w:val="003A08BA"/>
    <w:rsid w:val="003A0984"/>
    <w:rsid w:val="003A0B8A"/>
    <w:rsid w:val="003A0BA3"/>
    <w:rsid w:val="003A0C5D"/>
    <w:rsid w:val="003A0C64"/>
    <w:rsid w:val="003A0D5A"/>
    <w:rsid w:val="003A0DF4"/>
    <w:rsid w:val="003A0FC5"/>
    <w:rsid w:val="003A12FD"/>
    <w:rsid w:val="003A13AE"/>
    <w:rsid w:val="003A15D6"/>
    <w:rsid w:val="003A1D85"/>
    <w:rsid w:val="003A1F61"/>
    <w:rsid w:val="003A1FF5"/>
    <w:rsid w:val="003A20AA"/>
    <w:rsid w:val="003A2236"/>
    <w:rsid w:val="003A2297"/>
    <w:rsid w:val="003A229B"/>
    <w:rsid w:val="003A239F"/>
    <w:rsid w:val="003A2BE7"/>
    <w:rsid w:val="003A2C45"/>
    <w:rsid w:val="003A2CB7"/>
    <w:rsid w:val="003A2DDA"/>
    <w:rsid w:val="003A3049"/>
    <w:rsid w:val="003A32F0"/>
    <w:rsid w:val="003A3514"/>
    <w:rsid w:val="003A3571"/>
    <w:rsid w:val="003A39C8"/>
    <w:rsid w:val="003A3CFC"/>
    <w:rsid w:val="003A3D26"/>
    <w:rsid w:val="003A3E6D"/>
    <w:rsid w:val="003A4038"/>
    <w:rsid w:val="003A416E"/>
    <w:rsid w:val="003A43C8"/>
    <w:rsid w:val="003A43CE"/>
    <w:rsid w:val="003A4471"/>
    <w:rsid w:val="003A48F2"/>
    <w:rsid w:val="003A494E"/>
    <w:rsid w:val="003A49A3"/>
    <w:rsid w:val="003A4B55"/>
    <w:rsid w:val="003A4B63"/>
    <w:rsid w:val="003A4BF4"/>
    <w:rsid w:val="003A4D1D"/>
    <w:rsid w:val="003A4E4C"/>
    <w:rsid w:val="003A50C8"/>
    <w:rsid w:val="003A554A"/>
    <w:rsid w:val="003A5658"/>
    <w:rsid w:val="003A5695"/>
    <w:rsid w:val="003A56C2"/>
    <w:rsid w:val="003A56E6"/>
    <w:rsid w:val="003A61A5"/>
    <w:rsid w:val="003A63C9"/>
    <w:rsid w:val="003A64A3"/>
    <w:rsid w:val="003A64AD"/>
    <w:rsid w:val="003A6578"/>
    <w:rsid w:val="003A66DA"/>
    <w:rsid w:val="003A68D8"/>
    <w:rsid w:val="003A6B4F"/>
    <w:rsid w:val="003A73B8"/>
    <w:rsid w:val="003A75A4"/>
    <w:rsid w:val="003A7AA7"/>
    <w:rsid w:val="003A7D88"/>
    <w:rsid w:val="003A7DE6"/>
    <w:rsid w:val="003A7FB0"/>
    <w:rsid w:val="003B02EC"/>
    <w:rsid w:val="003B038F"/>
    <w:rsid w:val="003B03C6"/>
    <w:rsid w:val="003B03CA"/>
    <w:rsid w:val="003B03D8"/>
    <w:rsid w:val="003B0413"/>
    <w:rsid w:val="003B05DC"/>
    <w:rsid w:val="003B07DC"/>
    <w:rsid w:val="003B0927"/>
    <w:rsid w:val="003B09BD"/>
    <w:rsid w:val="003B0FA6"/>
    <w:rsid w:val="003B10B6"/>
    <w:rsid w:val="003B10B7"/>
    <w:rsid w:val="003B112C"/>
    <w:rsid w:val="003B1254"/>
    <w:rsid w:val="003B1284"/>
    <w:rsid w:val="003B192D"/>
    <w:rsid w:val="003B1934"/>
    <w:rsid w:val="003B1B1C"/>
    <w:rsid w:val="003B1CD3"/>
    <w:rsid w:val="003B1D3E"/>
    <w:rsid w:val="003B1F37"/>
    <w:rsid w:val="003B27F3"/>
    <w:rsid w:val="003B27F7"/>
    <w:rsid w:val="003B2C75"/>
    <w:rsid w:val="003B2C81"/>
    <w:rsid w:val="003B306C"/>
    <w:rsid w:val="003B3085"/>
    <w:rsid w:val="003B32F8"/>
    <w:rsid w:val="003B343B"/>
    <w:rsid w:val="003B374A"/>
    <w:rsid w:val="003B384B"/>
    <w:rsid w:val="003B3AED"/>
    <w:rsid w:val="003B3D69"/>
    <w:rsid w:val="003B3E84"/>
    <w:rsid w:val="003B4022"/>
    <w:rsid w:val="003B40C4"/>
    <w:rsid w:val="003B41AD"/>
    <w:rsid w:val="003B4285"/>
    <w:rsid w:val="003B43D9"/>
    <w:rsid w:val="003B449D"/>
    <w:rsid w:val="003B44C3"/>
    <w:rsid w:val="003B470E"/>
    <w:rsid w:val="003B47DD"/>
    <w:rsid w:val="003B48F6"/>
    <w:rsid w:val="003B4978"/>
    <w:rsid w:val="003B4A89"/>
    <w:rsid w:val="003B4E58"/>
    <w:rsid w:val="003B4ED5"/>
    <w:rsid w:val="003B5505"/>
    <w:rsid w:val="003B56B0"/>
    <w:rsid w:val="003B570B"/>
    <w:rsid w:val="003B57A5"/>
    <w:rsid w:val="003B582C"/>
    <w:rsid w:val="003B5A13"/>
    <w:rsid w:val="003B5AEF"/>
    <w:rsid w:val="003B5BEA"/>
    <w:rsid w:val="003B5D6D"/>
    <w:rsid w:val="003B5F79"/>
    <w:rsid w:val="003B6097"/>
    <w:rsid w:val="003B6107"/>
    <w:rsid w:val="003B6473"/>
    <w:rsid w:val="003B6484"/>
    <w:rsid w:val="003B6734"/>
    <w:rsid w:val="003B700E"/>
    <w:rsid w:val="003B70AF"/>
    <w:rsid w:val="003B70C3"/>
    <w:rsid w:val="003B7115"/>
    <w:rsid w:val="003B7D11"/>
    <w:rsid w:val="003C000A"/>
    <w:rsid w:val="003C02AB"/>
    <w:rsid w:val="003C0667"/>
    <w:rsid w:val="003C077E"/>
    <w:rsid w:val="003C0824"/>
    <w:rsid w:val="003C087C"/>
    <w:rsid w:val="003C0983"/>
    <w:rsid w:val="003C0CC5"/>
    <w:rsid w:val="003C0E41"/>
    <w:rsid w:val="003C1016"/>
    <w:rsid w:val="003C114D"/>
    <w:rsid w:val="003C1352"/>
    <w:rsid w:val="003C14C7"/>
    <w:rsid w:val="003C14E8"/>
    <w:rsid w:val="003C19F5"/>
    <w:rsid w:val="003C1D6A"/>
    <w:rsid w:val="003C1D6E"/>
    <w:rsid w:val="003C208D"/>
    <w:rsid w:val="003C20B6"/>
    <w:rsid w:val="003C211A"/>
    <w:rsid w:val="003C2402"/>
    <w:rsid w:val="003C24C6"/>
    <w:rsid w:val="003C2970"/>
    <w:rsid w:val="003C2AE4"/>
    <w:rsid w:val="003C2FFD"/>
    <w:rsid w:val="003C31EB"/>
    <w:rsid w:val="003C3279"/>
    <w:rsid w:val="003C36F5"/>
    <w:rsid w:val="003C370E"/>
    <w:rsid w:val="003C3779"/>
    <w:rsid w:val="003C37AD"/>
    <w:rsid w:val="003C3A37"/>
    <w:rsid w:val="003C3C50"/>
    <w:rsid w:val="003C3C6B"/>
    <w:rsid w:val="003C40CB"/>
    <w:rsid w:val="003C40F5"/>
    <w:rsid w:val="003C42E9"/>
    <w:rsid w:val="003C439E"/>
    <w:rsid w:val="003C461B"/>
    <w:rsid w:val="003C4791"/>
    <w:rsid w:val="003C47BF"/>
    <w:rsid w:val="003C47C0"/>
    <w:rsid w:val="003C483C"/>
    <w:rsid w:val="003C4B8E"/>
    <w:rsid w:val="003C4D7F"/>
    <w:rsid w:val="003C4E7C"/>
    <w:rsid w:val="003C4F24"/>
    <w:rsid w:val="003C5083"/>
    <w:rsid w:val="003C5106"/>
    <w:rsid w:val="003C5282"/>
    <w:rsid w:val="003C5697"/>
    <w:rsid w:val="003C5726"/>
    <w:rsid w:val="003C591D"/>
    <w:rsid w:val="003C5A86"/>
    <w:rsid w:val="003C6014"/>
    <w:rsid w:val="003C61E4"/>
    <w:rsid w:val="003C640D"/>
    <w:rsid w:val="003C64DB"/>
    <w:rsid w:val="003C67EE"/>
    <w:rsid w:val="003C689D"/>
    <w:rsid w:val="003C68D8"/>
    <w:rsid w:val="003C6A8B"/>
    <w:rsid w:val="003C732B"/>
    <w:rsid w:val="003C75B1"/>
    <w:rsid w:val="003C7619"/>
    <w:rsid w:val="003C7778"/>
    <w:rsid w:val="003C77E2"/>
    <w:rsid w:val="003C7879"/>
    <w:rsid w:val="003C7A2E"/>
    <w:rsid w:val="003C7A6D"/>
    <w:rsid w:val="003C7CEF"/>
    <w:rsid w:val="003C7D11"/>
    <w:rsid w:val="003C7DF7"/>
    <w:rsid w:val="003C7E46"/>
    <w:rsid w:val="003D00EC"/>
    <w:rsid w:val="003D0379"/>
    <w:rsid w:val="003D03E2"/>
    <w:rsid w:val="003D0519"/>
    <w:rsid w:val="003D064C"/>
    <w:rsid w:val="003D0865"/>
    <w:rsid w:val="003D08FD"/>
    <w:rsid w:val="003D0C17"/>
    <w:rsid w:val="003D0F17"/>
    <w:rsid w:val="003D0F8C"/>
    <w:rsid w:val="003D1963"/>
    <w:rsid w:val="003D1BEE"/>
    <w:rsid w:val="003D1C4F"/>
    <w:rsid w:val="003D2202"/>
    <w:rsid w:val="003D22DC"/>
    <w:rsid w:val="003D24D8"/>
    <w:rsid w:val="003D2525"/>
    <w:rsid w:val="003D2643"/>
    <w:rsid w:val="003D27D3"/>
    <w:rsid w:val="003D2887"/>
    <w:rsid w:val="003D29AF"/>
    <w:rsid w:val="003D2C16"/>
    <w:rsid w:val="003D2D57"/>
    <w:rsid w:val="003D2E1C"/>
    <w:rsid w:val="003D2E7D"/>
    <w:rsid w:val="003D302A"/>
    <w:rsid w:val="003D3048"/>
    <w:rsid w:val="003D3116"/>
    <w:rsid w:val="003D3A79"/>
    <w:rsid w:val="003D3B85"/>
    <w:rsid w:val="003D3C43"/>
    <w:rsid w:val="003D3C46"/>
    <w:rsid w:val="003D3CC6"/>
    <w:rsid w:val="003D3DC9"/>
    <w:rsid w:val="003D3FCB"/>
    <w:rsid w:val="003D40CB"/>
    <w:rsid w:val="003D41E5"/>
    <w:rsid w:val="003D43FE"/>
    <w:rsid w:val="003D4446"/>
    <w:rsid w:val="003D4509"/>
    <w:rsid w:val="003D45C9"/>
    <w:rsid w:val="003D45F6"/>
    <w:rsid w:val="003D49B2"/>
    <w:rsid w:val="003D4CC2"/>
    <w:rsid w:val="003D4DC0"/>
    <w:rsid w:val="003D4F62"/>
    <w:rsid w:val="003D4FB9"/>
    <w:rsid w:val="003D5214"/>
    <w:rsid w:val="003D54CA"/>
    <w:rsid w:val="003D5893"/>
    <w:rsid w:val="003D5B8C"/>
    <w:rsid w:val="003D5CB7"/>
    <w:rsid w:val="003D5D7D"/>
    <w:rsid w:val="003D63A7"/>
    <w:rsid w:val="003D65D6"/>
    <w:rsid w:val="003D6AC8"/>
    <w:rsid w:val="003D6BA1"/>
    <w:rsid w:val="003D6C85"/>
    <w:rsid w:val="003D6D44"/>
    <w:rsid w:val="003D70B4"/>
    <w:rsid w:val="003D71C4"/>
    <w:rsid w:val="003D76FE"/>
    <w:rsid w:val="003D77F2"/>
    <w:rsid w:val="003D7832"/>
    <w:rsid w:val="003D7AAF"/>
    <w:rsid w:val="003E022E"/>
    <w:rsid w:val="003E029F"/>
    <w:rsid w:val="003E030D"/>
    <w:rsid w:val="003E0327"/>
    <w:rsid w:val="003E08A2"/>
    <w:rsid w:val="003E0F74"/>
    <w:rsid w:val="003E1003"/>
    <w:rsid w:val="003E105F"/>
    <w:rsid w:val="003E1185"/>
    <w:rsid w:val="003E12FB"/>
    <w:rsid w:val="003E1562"/>
    <w:rsid w:val="003E19A6"/>
    <w:rsid w:val="003E1A4D"/>
    <w:rsid w:val="003E1B81"/>
    <w:rsid w:val="003E1C6E"/>
    <w:rsid w:val="003E1D93"/>
    <w:rsid w:val="003E2034"/>
    <w:rsid w:val="003E2052"/>
    <w:rsid w:val="003E217B"/>
    <w:rsid w:val="003E223D"/>
    <w:rsid w:val="003E22BC"/>
    <w:rsid w:val="003E2385"/>
    <w:rsid w:val="003E2569"/>
    <w:rsid w:val="003E2616"/>
    <w:rsid w:val="003E2823"/>
    <w:rsid w:val="003E29E6"/>
    <w:rsid w:val="003E2CBA"/>
    <w:rsid w:val="003E3912"/>
    <w:rsid w:val="003E3D18"/>
    <w:rsid w:val="003E4187"/>
    <w:rsid w:val="003E4237"/>
    <w:rsid w:val="003E43D9"/>
    <w:rsid w:val="003E44B9"/>
    <w:rsid w:val="003E47C6"/>
    <w:rsid w:val="003E4AA7"/>
    <w:rsid w:val="003E4AB6"/>
    <w:rsid w:val="003E4D3D"/>
    <w:rsid w:val="003E4D7F"/>
    <w:rsid w:val="003E4D9F"/>
    <w:rsid w:val="003E4DC4"/>
    <w:rsid w:val="003E4EE6"/>
    <w:rsid w:val="003E4F17"/>
    <w:rsid w:val="003E4F6A"/>
    <w:rsid w:val="003E5204"/>
    <w:rsid w:val="003E5209"/>
    <w:rsid w:val="003E53EE"/>
    <w:rsid w:val="003E5482"/>
    <w:rsid w:val="003E5559"/>
    <w:rsid w:val="003E569C"/>
    <w:rsid w:val="003E569F"/>
    <w:rsid w:val="003E56DA"/>
    <w:rsid w:val="003E5772"/>
    <w:rsid w:val="003E5876"/>
    <w:rsid w:val="003E5946"/>
    <w:rsid w:val="003E5DF3"/>
    <w:rsid w:val="003E5E71"/>
    <w:rsid w:val="003E5ED2"/>
    <w:rsid w:val="003E6143"/>
    <w:rsid w:val="003E618E"/>
    <w:rsid w:val="003E61DC"/>
    <w:rsid w:val="003E6276"/>
    <w:rsid w:val="003E63C9"/>
    <w:rsid w:val="003E652F"/>
    <w:rsid w:val="003E68A8"/>
    <w:rsid w:val="003E694D"/>
    <w:rsid w:val="003E6B1E"/>
    <w:rsid w:val="003E6B2D"/>
    <w:rsid w:val="003E6C31"/>
    <w:rsid w:val="003E6C9A"/>
    <w:rsid w:val="003E6E0B"/>
    <w:rsid w:val="003E6ED6"/>
    <w:rsid w:val="003E7755"/>
    <w:rsid w:val="003E77F9"/>
    <w:rsid w:val="003E78C0"/>
    <w:rsid w:val="003E7AEE"/>
    <w:rsid w:val="003E7C5B"/>
    <w:rsid w:val="003E7D45"/>
    <w:rsid w:val="003F056D"/>
    <w:rsid w:val="003F07ED"/>
    <w:rsid w:val="003F12AB"/>
    <w:rsid w:val="003F13F5"/>
    <w:rsid w:val="003F159F"/>
    <w:rsid w:val="003F18FA"/>
    <w:rsid w:val="003F1992"/>
    <w:rsid w:val="003F1BFF"/>
    <w:rsid w:val="003F1F36"/>
    <w:rsid w:val="003F208D"/>
    <w:rsid w:val="003F20F3"/>
    <w:rsid w:val="003F2123"/>
    <w:rsid w:val="003F2316"/>
    <w:rsid w:val="003F23E3"/>
    <w:rsid w:val="003F2873"/>
    <w:rsid w:val="003F2938"/>
    <w:rsid w:val="003F297F"/>
    <w:rsid w:val="003F2AAF"/>
    <w:rsid w:val="003F2F0B"/>
    <w:rsid w:val="003F318C"/>
    <w:rsid w:val="003F32A1"/>
    <w:rsid w:val="003F335B"/>
    <w:rsid w:val="003F34E4"/>
    <w:rsid w:val="003F3655"/>
    <w:rsid w:val="003F3708"/>
    <w:rsid w:val="003F3936"/>
    <w:rsid w:val="003F3A77"/>
    <w:rsid w:val="003F3C8C"/>
    <w:rsid w:val="003F3CC0"/>
    <w:rsid w:val="003F3D4A"/>
    <w:rsid w:val="003F3F47"/>
    <w:rsid w:val="003F3F5D"/>
    <w:rsid w:val="003F4093"/>
    <w:rsid w:val="003F4101"/>
    <w:rsid w:val="003F446F"/>
    <w:rsid w:val="003F44BD"/>
    <w:rsid w:val="003F454E"/>
    <w:rsid w:val="003F4646"/>
    <w:rsid w:val="003F4A23"/>
    <w:rsid w:val="003F4A79"/>
    <w:rsid w:val="003F4B1A"/>
    <w:rsid w:val="003F4BF7"/>
    <w:rsid w:val="003F4F29"/>
    <w:rsid w:val="003F5042"/>
    <w:rsid w:val="003F5186"/>
    <w:rsid w:val="003F51E3"/>
    <w:rsid w:val="003F5259"/>
    <w:rsid w:val="003F5329"/>
    <w:rsid w:val="003F5784"/>
    <w:rsid w:val="003F5803"/>
    <w:rsid w:val="003F596C"/>
    <w:rsid w:val="003F5A5C"/>
    <w:rsid w:val="003F5C16"/>
    <w:rsid w:val="003F5C3D"/>
    <w:rsid w:val="003F5E10"/>
    <w:rsid w:val="003F5E85"/>
    <w:rsid w:val="003F606B"/>
    <w:rsid w:val="003F61F6"/>
    <w:rsid w:val="003F6219"/>
    <w:rsid w:val="003F6297"/>
    <w:rsid w:val="003F62CE"/>
    <w:rsid w:val="003F667A"/>
    <w:rsid w:val="003F6859"/>
    <w:rsid w:val="003F6DC6"/>
    <w:rsid w:val="003F6E6D"/>
    <w:rsid w:val="003F6ECB"/>
    <w:rsid w:val="003F70E7"/>
    <w:rsid w:val="003F7211"/>
    <w:rsid w:val="003F771E"/>
    <w:rsid w:val="003F78A5"/>
    <w:rsid w:val="003F79C7"/>
    <w:rsid w:val="003F7B59"/>
    <w:rsid w:val="003F7DF1"/>
    <w:rsid w:val="00400057"/>
    <w:rsid w:val="004000F9"/>
    <w:rsid w:val="00400109"/>
    <w:rsid w:val="004001A1"/>
    <w:rsid w:val="00400685"/>
    <w:rsid w:val="00400B3B"/>
    <w:rsid w:val="00400D5F"/>
    <w:rsid w:val="00400D8A"/>
    <w:rsid w:val="00400DD1"/>
    <w:rsid w:val="00400FA1"/>
    <w:rsid w:val="004011F8"/>
    <w:rsid w:val="004011FA"/>
    <w:rsid w:val="004019D4"/>
    <w:rsid w:val="00401A99"/>
    <w:rsid w:val="00401AB5"/>
    <w:rsid w:val="00401B48"/>
    <w:rsid w:val="00401CFB"/>
    <w:rsid w:val="00402265"/>
    <w:rsid w:val="00402319"/>
    <w:rsid w:val="00402402"/>
    <w:rsid w:val="0040248A"/>
    <w:rsid w:val="004024D3"/>
    <w:rsid w:val="004026DD"/>
    <w:rsid w:val="00402DE1"/>
    <w:rsid w:val="004034CF"/>
    <w:rsid w:val="00403563"/>
    <w:rsid w:val="00403767"/>
    <w:rsid w:val="00403793"/>
    <w:rsid w:val="00403808"/>
    <w:rsid w:val="00403A9A"/>
    <w:rsid w:val="00403ACE"/>
    <w:rsid w:val="00403C50"/>
    <w:rsid w:val="00403D39"/>
    <w:rsid w:val="00403E86"/>
    <w:rsid w:val="00404401"/>
    <w:rsid w:val="0040457A"/>
    <w:rsid w:val="004047C9"/>
    <w:rsid w:val="004047EF"/>
    <w:rsid w:val="00404A6A"/>
    <w:rsid w:val="00404AF8"/>
    <w:rsid w:val="00404BBD"/>
    <w:rsid w:val="00404DE1"/>
    <w:rsid w:val="00404E3C"/>
    <w:rsid w:val="00404E84"/>
    <w:rsid w:val="00404EF7"/>
    <w:rsid w:val="00405329"/>
    <w:rsid w:val="004053B0"/>
    <w:rsid w:val="004055EE"/>
    <w:rsid w:val="0040590B"/>
    <w:rsid w:val="00405CC0"/>
    <w:rsid w:val="00405CD6"/>
    <w:rsid w:val="00405DAD"/>
    <w:rsid w:val="00406270"/>
    <w:rsid w:val="0040657C"/>
    <w:rsid w:val="00406864"/>
    <w:rsid w:val="004069B3"/>
    <w:rsid w:val="00406A98"/>
    <w:rsid w:val="00406E24"/>
    <w:rsid w:val="00406EC3"/>
    <w:rsid w:val="004074B8"/>
    <w:rsid w:val="004074BF"/>
    <w:rsid w:val="004075EA"/>
    <w:rsid w:val="00407968"/>
    <w:rsid w:val="00407A9B"/>
    <w:rsid w:val="00407C54"/>
    <w:rsid w:val="00407DDE"/>
    <w:rsid w:val="00407F47"/>
    <w:rsid w:val="00410778"/>
    <w:rsid w:val="00410844"/>
    <w:rsid w:val="0041097A"/>
    <w:rsid w:val="00410A7B"/>
    <w:rsid w:val="00410AEC"/>
    <w:rsid w:val="00410C5A"/>
    <w:rsid w:val="00410D22"/>
    <w:rsid w:val="00410DFF"/>
    <w:rsid w:val="00410F51"/>
    <w:rsid w:val="00410F64"/>
    <w:rsid w:val="00410FF2"/>
    <w:rsid w:val="00411289"/>
    <w:rsid w:val="00411294"/>
    <w:rsid w:val="00411364"/>
    <w:rsid w:val="004113D1"/>
    <w:rsid w:val="004114A1"/>
    <w:rsid w:val="00411532"/>
    <w:rsid w:val="004118A0"/>
    <w:rsid w:val="0041196B"/>
    <w:rsid w:val="00411C7C"/>
    <w:rsid w:val="00411E57"/>
    <w:rsid w:val="00411FB0"/>
    <w:rsid w:val="0041214E"/>
    <w:rsid w:val="00412353"/>
    <w:rsid w:val="004124FD"/>
    <w:rsid w:val="004127F6"/>
    <w:rsid w:val="00412AE5"/>
    <w:rsid w:val="00413171"/>
    <w:rsid w:val="0041333E"/>
    <w:rsid w:val="004133EF"/>
    <w:rsid w:val="004136F0"/>
    <w:rsid w:val="0041376D"/>
    <w:rsid w:val="00413782"/>
    <w:rsid w:val="0041379B"/>
    <w:rsid w:val="004139C2"/>
    <w:rsid w:val="00413E8E"/>
    <w:rsid w:val="00413F50"/>
    <w:rsid w:val="00413FED"/>
    <w:rsid w:val="00414024"/>
    <w:rsid w:val="004140FA"/>
    <w:rsid w:val="00414156"/>
    <w:rsid w:val="0041455F"/>
    <w:rsid w:val="00414A18"/>
    <w:rsid w:val="00414E69"/>
    <w:rsid w:val="00415048"/>
    <w:rsid w:val="00415182"/>
    <w:rsid w:val="00415815"/>
    <w:rsid w:val="00415B7D"/>
    <w:rsid w:val="00415B92"/>
    <w:rsid w:val="00415C4B"/>
    <w:rsid w:val="00415F16"/>
    <w:rsid w:val="0041607E"/>
    <w:rsid w:val="00416372"/>
    <w:rsid w:val="004164DE"/>
    <w:rsid w:val="004169B5"/>
    <w:rsid w:val="00416AA6"/>
    <w:rsid w:val="00416AD9"/>
    <w:rsid w:val="00416CE0"/>
    <w:rsid w:val="00417337"/>
    <w:rsid w:val="00417524"/>
    <w:rsid w:val="00417731"/>
    <w:rsid w:val="00417C2C"/>
    <w:rsid w:val="00417DD0"/>
    <w:rsid w:val="00417F6C"/>
    <w:rsid w:val="00420022"/>
    <w:rsid w:val="00420322"/>
    <w:rsid w:val="004206A5"/>
    <w:rsid w:val="00420BEC"/>
    <w:rsid w:val="00420C80"/>
    <w:rsid w:val="00420CAF"/>
    <w:rsid w:val="0042105A"/>
    <w:rsid w:val="00421088"/>
    <w:rsid w:val="00421414"/>
    <w:rsid w:val="00421676"/>
    <w:rsid w:val="0042172F"/>
    <w:rsid w:val="0042182B"/>
    <w:rsid w:val="00421DE5"/>
    <w:rsid w:val="00421E2C"/>
    <w:rsid w:val="00421F9B"/>
    <w:rsid w:val="00422032"/>
    <w:rsid w:val="004221F5"/>
    <w:rsid w:val="00422556"/>
    <w:rsid w:val="004225FB"/>
    <w:rsid w:val="00422E0A"/>
    <w:rsid w:val="004230BF"/>
    <w:rsid w:val="00423415"/>
    <w:rsid w:val="00423667"/>
    <w:rsid w:val="004240AD"/>
    <w:rsid w:val="0042410D"/>
    <w:rsid w:val="00424127"/>
    <w:rsid w:val="004241D9"/>
    <w:rsid w:val="00424447"/>
    <w:rsid w:val="00424746"/>
    <w:rsid w:val="00424952"/>
    <w:rsid w:val="004249C1"/>
    <w:rsid w:val="00424D13"/>
    <w:rsid w:val="004253F4"/>
    <w:rsid w:val="004257F3"/>
    <w:rsid w:val="004259E7"/>
    <w:rsid w:val="00425E72"/>
    <w:rsid w:val="00425F79"/>
    <w:rsid w:val="00425F89"/>
    <w:rsid w:val="004262E1"/>
    <w:rsid w:val="00426348"/>
    <w:rsid w:val="0042639D"/>
    <w:rsid w:val="0042654E"/>
    <w:rsid w:val="004267B0"/>
    <w:rsid w:val="004267CF"/>
    <w:rsid w:val="004268A9"/>
    <w:rsid w:val="00426912"/>
    <w:rsid w:val="004269A9"/>
    <w:rsid w:val="00426D43"/>
    <w:rsid w:val="00426E7B"/>
    <w:rsid w:val="00426FEE"/>
    <w:rsid w:val="004270BB"/>
    <w:rsid w:val="00427346"/>
    <w:rsid w:val="00427351"/>
    <w:rsid w:val="004273FC"/>
    <w:rsid w:val="00427556"/>
    <w:rsid w:val="0042771D"/>
    <w:rsid w:val="004277F7"/>
    <w:rsid w:val="00427B45"/>
    <w:rsid w:val="00427B53"/>
    <w:rsid w:val="00427E58"/>
    <w:rsid w:val="00430162"/>
    <w:rsid w:val="00430263"/>
    <w:rsid w:val="0043040C"/>
    <w:rsid w:val="004305E1"/>
    <w:rsid w:val="00430699"/>
    <w:rsid w:val="004306CC"/>
    <w:rsid w:val="0043090E"/>
    <w:rsid w:val="00430B03"/>
    <w:rsid w:val="00430BAB"/>
    <w:rsid w:val="00430C76"/>
    <w:rsid w:val="00430F1E"/>
    <w:rsid w:val="00430FF5"/>
    <w:rsid w:val="0043129F"/>
    <w:rsid w:val="0043136D"/>
    <w:rsid w:val="004313EC"/>
    <w:rsid w:val="004316EB"/>
    <w:rsid w:val="0043174E"/>
    <w:rsid w:val="0043189F"/>
    <w:rsid w:val="00431A11"/>
    <w:rsid w:val="00431BFD"/>
    <w:rsid w:val="00431CB4"/>
    <w:rsid w:val="00431F74"/>
    <w:rsid w:val="00432374"/>
    <w:rsid w:val="004324AA"/>
    <w:rsid w:val="00432750"/>
    <w:rsid w:val="00432BBE"/>
    <w:rsid w:val="00432D72"/>
    <w:rsid w:val="00432EF1"/>
    <w:rsid w:val="00432F59"/>
    <w:rsid w:val="0043359C"/>
    <w:rsid w:val="004336A9"/>
    <w:rsid w:val="0043375B"/>
    <w:rsid w:val="0043379A"/>
    <w:rsid w:val="00433997"/>
    <w:rsid w:val="004339C1"/>
    <w:rsid w:val="00433AAE"/>
    <w:rsid w:val="00433AFB"/>
    <w:rsid w:val="00433B75"/>
    <w:rsid w:val="00433E7F"/>
    <w:rsid w:val="00433E9B"/>
    <w:rsid w:val="00433F03"/>
    <w:rsid w:val="00434424"/>
    <w:rsid w:val="00434458"/>
    <w:rsid w:val="00434582"/>
    <w:rsid w:val="00434642"/>
    <w:rsid w:val="004346C4"/>
    <w:rsid w:val="00434BC3"/>
    <w:rsid w:val="00434EFB"/>
    <w:rsid w:val="00435116"/>
    <w:rsid w:val="00435344"/>
    <w:rsid w:val="0043565F"/>
    <w:rsid w:val="004356DB"/>
    <w:rsid w:val="00435720"/>
    <w:rsid w:val="0043596E"/>
    <w:rsid w:val="00435BD9"/>
    <w:rsid w:val="00435C30"/>
    <w:rsid w:val="00435E1F"/>
    <w:rsid w:val="00435EF6"/>
    <w:rsid w:val="00436078"/>
    <w:rsid w:val="0043631D"/>
    <w:rsid w:val="004364A8"/>
    <w:rsid w:val="00436768"/>
    <w:rsid w:val="004369BB"/>
    <w:rsid w:val="004369F6"/>
    <w:rsid w:val="00436C86"/>
    <w:rsid w:val="00436CA4"/>
    <w:rsid w:val="004373B6"/>
    <w:rsid w:val="00437491"/>
    <w:rsid w:val="00437760"/>
    <w:rsid w:val="004377B3"/>
    <w:rsid w:val="00437C43"/>
    <w:rsid w:val="00437FBF"/>
    <w:rsid w:val="004402D1"/>
    <w:rsid w:val="004403AA"/>
    <w:rsid w:val="00440B44"/>
    <w:rsid w:val="00440FC1"/>
    <w:rsid w:val="00441300"/>
    <w:rsid w:val="00441326"/>
    <w:rsid w:val="0044136D"/>
    <w:rsid w:val="0044137C"/>
    <w:rsid w:val="004416E7"/>
    <w:rsid w:val="004416EB"/>
    <w:rsid w:val="004416F4"/>
    <w:rsid w:val="004416F8"/>
    <w:rsid w:val="004419E4"/>
    <w:rsid w:val="00441F59"/>
    <w:rsid w:val="00441F9F"/>
    <w:rsid w:val="0044227F"/>
    <w:rsid w:val="004422E2"/>
    <w:rsid w:val="004423C9"/>
    <w:rsid w:val="004425C2"/>
    <w:rsid w:val="00442A28"/>
    <w:rsid w:val="00442B66"/>
    <w:rsid w:val="00442DE4"/>
    <w:rsid w:val="00443262"/>
    <w:rsid w:val="004433E6"/>
    <w:rsid w:val="0044371C"/>
    <w:rsid w:val="00443CB0"/>
    <w:rsid w:val="00443CF1"/>
    <w:rsid w:val="00443EB5"/>
    <w:rsid w:val="00443FFB"/>
    <w:rsid w:val="00444185"/>
    <w:rsid w:val="004441CB"/>
    <w:rsid w:val="00444437"/>
    <w:rsid w:val="004444E7"/>
    <w:rsid w:val="004445DB"/>
    <w:rsid w:val="004446CB"/>
    <w:rsid w:val="00444E98"/>
    <w:rsid w:val="004451E7"/>
    <w:rsid w:val="004456EC"/>
    <w:rsid w:val="00445924"/>
    <w:rsid w:val="00445999"/>
    <w:rsid w:val="00445D76"/>
    <w:rsid w:val="00445E44"/>
    <w:rsid w:val="0044622B"/>
    <w:rsid w:val="00446496"/>
    <w:rsid w:val="004466C2"/>
    <w:rsid w:val="00446882"/>
    <w:rsid w:val="00446E2A"/>
    <w:rsid w:val="004470C5"/>
    <w:rsid w:val="00447333"/>
    <w:rsid w:val="004474E5"/>
    <w:rsid w:val="00447A99"/>
    <w:rsid w:val="00447D26"/>
    <w:rsid w:val="00447DFC"/>
    <w:rsid w:val="00447FB4"/>
    <w:rsid w:val="00450156"/>
    <w:rsid w:val="00450301"/>
    <w:rsid w:val="004503E5"/>
    <w:rsid w:val="004505F3"/>
    <w:rsid w:val="0045073E"/>
    <w:rsid w:val="00450746"/>
    <w:rsid w:val="00450CC3"/>
    <w:rsid w:val="00450EAC"/>
    <w:rsid w:val="00450F1F"/>
    <w:rsid w:val="0045108B"/>
    <w:rsid w:val="004510AC"/>
    <w:rsid w:val="00451160"/>
    <w:rsid w:val="0045170C"/>
    <w:rsid w:val="00451750"/>
    <w:rsid w:val="00451E64"/>
    <w:rsid w:val="00451F1D"/>
    <w:rsid w:val="00452230"/>
    <w:rsid w:val="0045233B"/>
    <w:rsid w:val="004525D2"/>
    <w:rsid w:val="0045282E"/>
    <w:rsid w:val="004528AC"/>
    <w:rsid w:val="00452DD2"/>
    <w:rsid w:val="00453057"/>
    <w:rsid w:val="0045321F"/>
    <w:rsid w:val="004535F8"/>
    <w:rsid w:val="00453838"/>
    <w:rsid w:val="00453961"/>
    <w:rsid w:val="00453A59"/>
    <w:rsid w:val="00453CC8"/>
    <w:rsid w:val="004540EB"/>
    <w:rsid w:val="0045415B"/>
    <w:rsid w:val="00454192"/>
    <w:rsid w:val="00454554"/>
    <w:rsid w:val="004549AF"/>
    <w:rsid w:val="00454C64"/>
    <w:rsid w:val="00454CA3"/>
    <w:rsid w:val="0045503E"/>
    <w:rsid w:val="0045525A"/>
    <w:rsid w:val="0045561B"/>
    <w:rsid w:val="004556EF"/>
    <w:rsid w:val="0045590A"/>
    <w:rsid w:val="00455BCB"/>
    <w:rsid w:val="00455D50"/>
    <w:rsid w:val="00455E95"/>
    <w:rsid w:val="004561B9"/>
    <w:rsid w:val="0045666B"/>
    <w:rsid w:val="004569EF"/>
    <w:rsid w:val="00456CEB"/>
    <w:rsid w:val="00456F2C"/>
    <w:rsid w:val="00456FD5"/>
    <w:rsid w:val="00457030"/>
    <w:rsid w:val="00457628"/>
    <w:rsid w:val="00457699"/>
    <w:rsid w:val="004577E3"/>
    <w:rsid w:val="00457AA5"/>
    <w:rsid w:val="00457B2A"/>
    <w:rsid w:val="00457D61"/>
    <w:rsid w:val="00457ECF"/>
    <w:rsid w:val="004600DF"/>
    <w:rsid w:val="00460346"/>
    <w:rsid w:val="004604B4"/>
    <w:rsid w:val="0046050A"/>
    <w:rsid w:val="00460958"/>
    <w:rsid w:val="0046098B"/>
    <w:rsid w:val="00460AF3"/>
    <w:rsid w:val="00460B0A"/>
    <w:rsid w:val="00460B5E"/>
    <w:rsid w:val="00460BC1"/>
    <w:rsid w:val="00460DFE"/>
    <w:rsid w:val="00460ED8"/>
    <w:rsid w:val="00461054"/>
    <w:rsid w:val="004610A6"/>
    <w:rsid w:val="004613D2"/>
    <w:rsid w:val="0046150A"/>
    <w:rsid w:val="004615A7"/>
    <w:rsid w:val="0046179D"/>
    <w:rsid w:val="004617F8"/>
    <w:rsid w:val="00461961"/>
    <w:rsid w:val="00461D8C"/>
    <w:rsid w:val="00461E1E"/>
    <w:rsid w:val="00461F1B"/>
    <w:rsid w:val="00461F2A"/>
    <w:rsid w:val="0046204C"/>
    <w:rsid w:val="004621D8"/>
    <w:rsid w:val="00462862"/>
    <w:rsid w:val="004629B1"/>
    <w:rsid w:val="00462B35"/>
    <w:rsid w:val="00462BA9"/>
    <w:rsid w:val="00462E81"/>
    <w:rsid w:val="00462F74"/>
    <w:rsid w:val="00462F9C"/>
    <w:rsid w:val="004634C7"/>
    <w:rsid w:val="0046376D"/>
    <w:rsid w:val="00463C2B"/>
    <w:rsid w:val="00463CB6"/>
    <w:rsid w:val="0046411C"/>
    <w:rsid w:val="00464324"/>
    <w:rsid w:val="00464407"/>
    <w:rsid w:val="0046441A"/>
    <w:rsid w:val="0046446F"/>
    <w:rsid w:val="00464517"/>
    <w:rsid w:val="00464798"/>
    <w:rsid w:val="004647DB"/>
    <w:rsid w:val="0046488C"/>
    <w:rsid w:val="00464910"/>
    <w:rsid w:val="004649C2"/>
    <w:rsid w:val="00464A75"/>
    <w:rsid w:val="00464AD0"/>
    <w:rsid w:val="00464FDC"/>
    <w:rsid w:val="0046504D"/>
    <w:rsid w:val="00465177"/>
    <w:rsid w:val="00465610"/>
    <w:rsid w:val="004658C9"/>
    <w:rsid w:val="00465EA6"/>
    <w:rsid w:val="00466062"/>
    <w:rsid w:val="00466660"/>
    <w:rsid w:val="0046692C"/>
    <w:rsid w:val="00466A7F"/>
    <w:rsid w:val="00466AC6"/>
    <w:rsid w:val="00466B8E"/>
    <w:rsid w:val="00466BD3"/>
    <w:rsid w:val="00466C72"/>
    <w:rsid w:val="00466CF7"/>
    <w:rsid w:val="00466DB3"/>
    <w:rsid w:val="00466DD0"/>
    <w:rsid w:val="00466E23"/>
    <w:rsid w:val="00466E37"/>
    <w:rsid w:val="00467124"/>
    <w:rsid w:val="00467325"/>
    <w:rsid w:val="0046778E"/>
    <w:rsid w:val="00467A02"/>
    <w:rsid w:val="004701B6"/>
    <w:rsid w:val="00470241"/>
    <w:rsid w:val="004704BE"/>
    <w:rsid w:val="004705CB"/>
    <w:rsid w:val="004705CD"/>
    <w:rsid w:val="004705EA"/>
    <w:rsid w:val="00470627"/>
    <w:rsid w:val="00470940"/>
    <w:rsid w:val="00470BDD"/>
    <w:rsid w:val="00471104"/>
    <w:rsid w:val="00471105"/>
    <w:rsid w:val="00471121"/>
    <w:rsid w:val="004711AB"/>
    <w:rsid w:val="004712E0"/>
    <w:rsid w:val="004719A9"/>
    <w:rsid w:val="00471EB4"/>
    <w:rsid w:val="00472152"/>
    <w:rsid w:val="004724B4"/>
    <w:rsid w:val="004725EB"/>
    <w:rsid w:val="00472754"/>
    <w:rsid w:val="0047288E"/>
    <w:rsid w:val="00472AD1"/>
    <w:rsid w:val="00472D43"/>
    <w:rsid w:val="00472F57"/>
    <w:rsid w:val="004730E2"/>
    <w:rsid w:val="00473421"/>
    <w:rsid w:val="0047345D"/>
    <w:rsid w:val="004737A2"/>
    <w:rsid w:val="004737B7"/>
    <w:rsid w:val="00473891"/>
    <w:rsid w:val="0047419B"/>
    <w:rsid w:val="0047447D"/>
    <w:rsid w:val="004744E6"/>
    <w:rsid w:val="004745A2"/>
    <w:rsid w:val="0047484C"/>
    <w:rsid w:val="004749C6"/>
    <w:rsid w:val="004749E1"/>
    <w:rsid w:val="00474A2A"/>
    <w:rsid w:val="00474A8F"/>
    <w:rsid w:val="00474C60"/>
    <w:rsid w:val="00474D2E"/>
    <w:rsid w:val="00474DFD"/>
    <w:rsid w:val="004751EB"/>
    <w:rsid w:val="00475407"/>
    <w:rsid w:val="00475675"/>
    <w:rsid w:val="0047590A"/>
    <w:rsid w:val="00475BE6"/>
    <w:rsid w:val="00475F42"/>
    <w:rsid w:val="004760A6"/>
    <w:rsid w:val="0047619E"/>
    <w:rsid w:val="004762C5"/>
    <w:rsid w:val="00476639"/>
    <w:rsid w:val="0047668D"/>
    <w:rsid w:val="004768BB"/>
    <w:rsid w:val="00476DA1"/>
    <w:rsid w:val="00476EA3"/>
    <w:rsid w:val="00476FF2"/>
    <w:rsid w:val="004773E7"/>
    <w:rsid w:val="004776C8"/>
    <w:rsid w:val="004777E4"/>
    <w:rsid w:val="00477984"/>
    <w:rsid w:val="00477A8D"/>
    <w:rsid w:val="00477B82"/>
    <w:rsid w:val="00477BD4"/>
    <w:rsid w:val="00477C8A"/>
    <w:rsid w:val="004804C4"/>
    <w:rsid w:val="00480882"/>
    <w:rsid w:val="00480B3B"/>
    <w:rsid w:val="00480ED7"/>
    <w:rsid w:val="00480FF4"/>
    <w:rsid w:val="0048131B"/>
    <w:rsid w:val="00481492"/>
    <w:rsid w:val="0048151C"/>
    <w:rsid w:val="00481839"/>
    <w:rsid w:val="004819A5"/>
    <w:rsid w:val="00481A36"/>
    <w:rsid w:val="00481D19"/>
    <w:rsid w:val="00481FA3"/>
    <w:rsid w:val="004824E8"/>
    <w:rsid w:val="00482569"/>
    <w:rsid w:val="004827CA"/>
    <w:rsid w:val="004828BA"/>
    <w:rsid w:val="00482B4B"/>
    <w:rsid w:val="00482BAF"/>
    <w:rsid w:val="00482E92"/>
    <w:rsid w:val="004830D0"/>
    <w:rsid w:val="00483182"/>
    <w:rsid w:val="00483562"/>
    <w:rsid w:val="00483677"/>
    <w:rsid w:val="00483709"/>
    <w:rsid w:val="0048374D"/>
    <w:rsid w:val="00483926"/>
    <w:rsid w:val="004839E1"/>
    <w:rsid w:val="00483C75"/>
    <w:rsid w:val="00483C8F"/>
    <w:rsid w:val="00483D16"/>
    <w:rsid w:val="00483D9F"/>
    <w:rsid w:val="00483DE5"/>
    <w:rsid w:val="0048408A"/>
    <w:rsid w:val="004841BA"/>
    <w:rsid w:val="00484261"/>
    <w:rsid w:val="00484450"/>
    <w:rsid w:val="004849A5"/>
    <w:rsid w:val="004849FC"/>
    <w:rsid w:val="00484A05"/>
    <w:rsid w:val="00484A3C"/>
    <w:rsid w:val="00484C11"/>
    <w:rsid w:val="00484F3A"/>
    <w:rsid w:val="00484F7D"/>
    <w:rsid w:val="004851CE"/>
    <w:rsid w:val="004851ED"/>
    <w:rsid w:val="00485359"/>
    <w:rsid w:val="0048538C"/>
    <w:rsid w:val="004853E1"/>
    <w:rsid w:val="004858C5"/>
    <w:rsid w:val="00485928"/>
    <w:rsid w:val="00485996"/>
    <w:rsid w:val="00485C44"/>
    <w:rsid w:val="004862AD"/>
    <w:rsid w:val="004863E4"/>
    <w:rsid w:val="00486410"/>
    <w:rsid w:val="0048656D"/>
    <w:rsid w:val="00486570"/>
    <w:rsid w:val="00486A90"/>
    <w:rsid w:val="00486AD8"/>
    <w:rsid w:val="00486B22"/>
    <w:rsid w:val="004871AE"/>
    <w:rsid w:val="00487475"/>
    <w:rsid w:val="004874E9"/>
    <w:rsid w:val="004875F2"/>
    <w:rsid w:val="00487B52"/>
    <w:rsid w:val="00487C22"/>
    <w:rsid w:val="00487DD0"/>
    <w:rsid w:val="004900C1"/>
    <w:rsid w:val="00490103"/>
    <w:rsid w:val="004901BA"/>
    <w:rsid w:val="00490298"/>
    <w:rsid w:val="004902F7"/>
    <w:rsid w:val="0049034A"/>
    <w:rsid w:val="004905FD"/>
    <w:rsid w:val="004906AE"/>
    <w:rsid w:val="00490923"/>
    <w:rsid w:val="00490A20"/>
    <w:rsid w:val="00490B84"/>
    <w:rsid w:val="00490C78"/>
    <w:rsid w:val="00490F28"/>
    <w:rsid w:val="00490F33"/>
    <w:rsid w:val="004911EC"/>
    <w:rsid w:val="004912EE"/>
    <w:rsid w:val="00491371"/>
    <w:rsid w:val="004916CC"/>
    <w:rsid w:val="00491B68"/>
    <w:rsid w:val="00491BA1"/>
    <w:rsid w:val="00491C37"/>
    <w:rsid w:val="00491D22"/>
    <w:rsid w:val="0049204A"/>
    <w:rsid w:val="0049226B"/>
    <w:rsid w:val="00492798"/>
    <w:rsid w:val="00492C53"/>
    <w:rsid w:val="004930E2"/>
    <w:rsid w:val="004930E3"/>
    <w:rsid w:val="00493148"/>
    <w:rsid w:val="0049321B"/>
    <w:rsid w:val="00493332"/>
    <w:rsid w:val="00493564"/>
    <w:rsid w:val="004935D3"/>
    <w:rsid w:val="0049367F"/>
    <w:rsid w:val="0049370F"/>
    <w:rsid w:val="0049372E"/>
    <w:rsid w:val="0049393B"/>
    <w:rsid w:val="00493A86"/>
    <w:rsid w:val="00493CBA"/>
    <w:rsid w:val="00493CD6"/>
    <w:rsid w:val="0049436C"/>
    <w:rsid w:val="004943B3"/>
    <w:rsid w:val="00494437"/>
    <w:rsid w:val="0049473C"/>
    <w:rsid w:val="004948B5"/>
    <w:rsid w:val="004948EE"/>
    <w:rsid w:val="004948FA"/>
    <w:rsid w:val="00494933"/>
    <w:rsid w:val="00494C42"/>
    <w:rsid w:val="00494CA8"/>
    <w:rsid w:val="00495465"/>
    <w:rsid w:val="00495482"/>
    <w:rsid w:val="00495485"/>
    <w:rsid w:val="00495598"/>
    <w:rsid w:val="00495835"/>
    <w:rsid w:val="004959B1"/>
    <w:rsid w:val="00495ABD"/>
    <w:rsid w:val="00495AC3"/>
    <w:rsid w:val="00495DEB"/>
    <w:rsid w:val="00495FCC"/>
    <w:rsid w:val="004963CE"/>
    <w:rsid w:val="004964B5"/>
    <w:rsid w:val="004964F9"/>
    <w:rsid w:val="00496666"/>
    <w:rsid w:val="004966F9"/>
    <w:rsid w:val="0049678E"/>
    <w:rsid w:val="00496791"/>
    <w:rsid w:val="00496880"/>
    <w:rsid w:val="00496A3C"/>
    <w:rsid w:val="00496BD5"/>
    <w:rsid w:val="00496CB7"/>
    <w:rsid w:val="00496DE8"/>
    <w:rsid w:val="00497286"/>
    <w:rsid w:val="00497307"/>
    <w:rsid w:val="00497874"/>
    <w:rsid w:val="004978EC"/>
    <w:rsid w:val="00497ADC"/>
    <w:rsid w:val="00497B16"/>
    <w:rsid w:val="00497B4D"/>
    <w:rsid w:val="00497E02"/>
    <w:rsid w:val="00497E29"/>
    <w:rsid w:val="004A0100"/>
    <w:rsid w:val="004A029D"/>
    <w:rsid w:val="004A04FB"/>
    <w:rsid w:val="004A05A2"/>
    <w:rsid w:val="004A075F"/>
    <w:rsid w:val="004A08F5"/>
    <w:rsid w:val="004A0941"/>
    <w:rsid w:val="004A0968"/>
    <w:rsid w:val="004A0A39"/>
    <w:rsid w:val="004A0CC8"/>
    <w:rsid w:val="004A0DBB"/>
    <w:rsid w:val="004A1048"/>
    <w:rsid w:val="004A1225"/>
    <w:rsid w:val="004A1356"/>
    <w:rsid w:val="004A1730"/>
    <w:rsid w:val="004A17FA"/>
    <w:rsid w:val="004A1D17"/>
    <w:rsid w:val="004A2216"/>
    <w:rsid w:val="004A2314"/>
    <w:rsid w:val="004A2469"/>
    <w:rsid w:val="004A255C"/>
    <w:rsid w:val="004A25A1"/>
    <w:rsid w:val="004A2AD9"/>
    <w:rsid w:val="004A2D5B"/>
    <w:rsid w:val="004A2D72"/>
    <w:rsid w:val="004A2ED6"/>
    <w:rsid w:val="004A2F96"/>
    <w:rsid w:val="004A3183"/>
    <w:rsid w:val="004A3311"/>
    <w:rsid w:val="004A333B"/>
    <w:rsid w:val="004A339C"/>
    <w:rsid w:val="004A3516"/>
    <w:rsid w:val="004A3917"/>
    <w:rsid w:val="004A3B1E"/>
    <w:rsid w:val="004A3DB4"/>
    <w:rsid w:val="004A3E76"/>
    <w:rsid w:val="004A3FAB"/>
    <w:rsid w:val="004A4819"/>
    <w:rsid w:val="004A4C68"/>
    <w:rsid w:val="004A4D01"/>
    <w:rsid w:val="004A4EBD"/>
    <w:rsid w:val="004A51CF"/>
    <w:rsid w:val="004A539D"/>
    <w:rsid w:val="004A5597"/>
    <w:rsid w:val="004A5625"/>
    <w:rsid w:val="004A5753"/>
    <w:rsid w:val="004A57BB"/>
    <w:rsid w:val="004A5873"/>
    <w:rsid w:val="004A5B4F"/>
    <w:rsid w:val="004A5E6A"/>
    <w:rsid w:val="004A64BC"/>
    <w:rsid w:val="004A67B9"/>
    <w:rsid w:val="004A692D"/>
    <w:rsid w:val="004A69E9"/>
    <w:rsid w:val="004A6C34"/>
    <w:rsid w:val="004A6EF9"/>
    <w:rsid w:val="004A72F6"/>
    <w:rsid w:val="004A730B"/>
    <w:rsid w:val="004A748E"/>
    <w:rsid w:val="004A74BA"/>
    <w:rsid w:val="004A74CB"/>
    <w:rsid w:val="004A766E"/>
    <w:rsid w:val="004A7903"/>
    <w:rsid w:val="004A7A6F"/>
    <w:rsid w:val="004A7E35"/>
    <w:rsid w:val="004B00E2"/>
    <w:rsid w:val="004B027A"/>
    <w:rsid w:val="004B052B"/>
    <w:rsid w:val="004B0613"/>
    <w:rsid w:val="004B0864"/>
    <w:rsid w:val="004B095A"/>
    <w:rsid w:val="004B0E6B"/>
    <w:rsid w:val="004B0F7A"/>
    <w:rsid w:val="004B0F8B"/>
    <w:rsid w:val="004B1321"/>
    <w:rsid w:val="004B16A9"/>
    <w:rsid w:val="004B1716"/>
    <w:rsid w:val="004B19A6"/>
    <w:rsid w:val="004B1B99"/>
    <w:rsid w:val="004B1EFE"/>
    <w:rsid w:val="004B2223"/>
    <w:rsid w:val="004B2648"/>
    <w:rsid w:val="004B288A"/>
    <w:rsid w:val="004B2979"/>
    <w:rsid w:val="004B2BEF"/>
    <w:rsid w:val="004B2C5E"/>
    <w:rsid w:val="004B2CCE"/>
    <w:rsid w:val="004B3038"/>
    <w:rsid w:val="004B34D5"/>
    <w:rsid w:val="004B3772"/>
    <w:rsid w:val="004B3971"/>
    <w:rsid w:val="004B3E45"/>
    <w:rsid w:val="004B3EF7"/>
    <w:rsid w:val="004B41DA"/>
    <w:rsid w:val="004B42A7"/>
    <w:rsid w:val="004B4338"/>
    <w:rsid w:val="004B438B"/>
    <w:rsid w:val="004B43EA"/>
    <w:rsid w:val="004B4406"/>
    <w:rsid w:val="004B45FE"/>
    <w:rsid w:val="004B4671"/>
    <w:rsid w:val="004B47FE"/>
    <w:rsid w:val="004B493A"/>
    <w:rsid w:val="004B4ADD"/>
    <w:rsid w:val="004B4B18"/>
    <w:rsid w:val="004B4C1D"/>
    <w:rsid w:val="004B4D7F"/>
    <w:rsid w:val="004B4F46"/>
    <w:rsid w:val="004B50C7"/>
    <w:rsid w:val="004B5184"/>
    <w:rsid w:val="004B52B8"/>
    <w:rsid w:val="004B544B"/>
    <w:rsid w:val="004B55C0"/>
    <w:rsid w:val="004B57C5"/>
    <w:rsid w:val="004B59C8"/>
    <w:rsid w:val="004B5C89"/>
    <w:rsid w:val="004B6698"/>
    <w:rsid w:val="004B677F"/>
    <w:rsid w:val="004B685C"/>
    <w:rsid w:val="004B6B0F"/>
    <w:rsid w:val="004B6CBF"/>
    <w:rsid w:val="004B6F1C"/>
    <w:rsid w:val="004B72F2"/>
    <w:rsid w:val="004B7464"/>
    <w:rsid w:val="004B7745"/>
    <w:rsid w:val="004B7985"/>
    <w:rsid w:val="004B7F3E"/>
    <w:rsid w:val="004B7F79"/>
    <w:rsid w:val="004C00D9"/>
    <w:rsid w:val="004C01AE"/>
    <w:rsid w:val="004C0476"/>
    <w:rsid w:val="004C0707"/>
    <w:rsid w:val="004C0751"/>
    <w:rsid w:val="004C09ED"/>
    <w:rsid w:val="004C0C9D"/>
    <w:rsid w:val="004C0CFA"/>
    <w:rsid w:val="004C0D63"/>
    <w:rsid w:val="004C13A9"/>
    <w:rsid w:val="004C150D"/>
    <w:rsid w:val="004C1524"/>
    <w:rsid w:val="004C172B"/>
    <w:rsid w:val="004C1A14"/>
    <w:rsid w:val="004C1A3A"/>
    <w:rsid w:val="004C1AC3"/>
    <w:rsid w:val="004C1B50"/>
    <w:rsid w:val="004C1C89"/>
    <w:rsid w:val="004C1F1C"/>
    <w:rsid w:val="004C2007"/>
    <w:rsid w:val="004C235F"/>
    <w:rsid w:val="004C2434"/>
    <w:rsid w:val="004C2479"/>
    <w:rsid w:val="004C26E9"/>
    <w:rsid w:val="004C2902"/>
    <w:rsid w:val="004C2991"/>
    <w:rsid w:val="004C29BE"/>
    <w:rsid w:val="004C2B36"/>
    <w:rsid w:val="004C2B49"/>
    <w:rsid w:val="004C2CD5"/>
    <w:rsid w:val="004C3075"/>
    <w:rsid w:val="004C3093"/>
    <w:rsid w:val="004C3262"/>
    <w:rsid w:val="004C3765"/>
    <w:rsid w:val="004C39C0"/>
    <w:rsid w:val="004C3BDA"/>
    <w:rsid w:val="004C3C2F"/>
    <w:rsid w:val="004C3CBB"/>
    <w:rsid w:val="004C43CA"/>
    <w:rsid w:val="004C4547"/>
    <w:rsid w:val="004C46A9"/>
    <w:rsid w:val="004C48DA"/>
    <w:rsid w:val="004C49BC"/>
    <w:rsid w:val="004C4D21"/>
    <w:rsid w:val="004C5015"/>
    <w:rsid w:val="004C51B7"/>
    <w:rsid w:val="004C55B3"/>
    <w:rsid w:val="004C55F4"/>
    <w:rsid w:val="004C56FB"/>
    <w:rsid w:val="004C57FC"/>
    <w:rsid w:val="004C58C7"/>
    <w:rsid w:val="004C59F0"/>
    <w:rsid w:val="004C5AE2"/>
    <w:rsid w:val="004C5C27"/>
    <w:rsid w:val="004C5C67"/>
    <w:rsid w:val="004C5FE8"/>
    <w:rsid w:val="004C6315"/>
    <w:rsid w:val="004C63A7"/>
    <w:rsid w:val="004C6420"/>
    <w:rsid w:val="004C64A6"/>
    <w:rsid w:val="004C6912"/>
    <w:rsid w:val="004C6962"/>
    <w:rsid w:val="004C696F"/>
    <w:rsid w:val="004C69AD"/>
    <w:rsid w:val="004C6A1A"/>
    <w:rsid w:val="004C702F"/>
    <w:rsid w:val="004C7037"/>
    <w:rsid w:val="004C70F1"/>
    <w:rsid w:val="004C717F"/>
    <w:rsid w:val="004C72A1"/>
    <w:rsid w:val="004C732B"/>
    <w:rsid w:val="004C73E6"/>
    <w:rsid w:val="004C7493"/>
    <w:rsid w:val="004C7735"/>
    <w:rsid w:val="004C7844"/>
    <w:rsid w:val="004C788E"/>
    <w:rsid w:val="004C793D"/>
    <w:rsid w:val="004C7A64"/>
    <w:rsid w:val="004C7A80"/>
    <w:rsid w:val="004C7AE1"/>
    <w:rsid w:val="004C7C1F"/>
    <w:rsid w:val="004C7C7C"/>
    <w:rsid w:val="004D029F"/>
    <w:rsid w:val="004D0314"/>
    <w:rsid w:val="004D0650"/>
    <w:rsid w:val="004D06C5"/>
    <w:rsid w:val="004D085C"/>
    <w:rsid w:val="004D087C"/>
    <w:rsid w:val="004D0933"/>
    <w:rsid w:val="004D0B95"/>
    <w:rsid w:val="004D0E77"/>
    <w:rsid w:val="004D10F6"/>
    <w:rsid w:val="004D12E1"/>
    <w:rsid w:val="004D1489"/>
    <w:rsid w:val="004D1811"/>
    <w:rsid w:val="004D1D78"/>
    <w:rsid w:val="004D21CF"/>
    <w:rsid w:val="004D245F"/>
    <w:rsid w:val="004D27C6"/>
    <w:rsid w:val="004D2C47"/>
    <w:rsid w:val="004D2C61"/>
    <w:rsid w:val="004D2EAE"/>
    <w:rsid w:val="004D2F20"/>
    <w:rsid w:val="004D3016"/>
    <w:rsid w:val="004D3024"/>
    <w:rsid w:val="004D310D"/>
    <w:rsid w:val="004D339F"/>
    <w:rsid w:val="004D3B63"/>
    <w:rsid w:val="004D3D45"/>
    <w:rsid w:val="004D3F02"/>
    <w:rsid w:val="004D442E"/>
    <w:rsid w:val="004D461A"/>
    <w:rsid w:val="004D48DF"/>
    <w:rsid w:val="004D4AEF"/>
    <w:rsid w:val="004D4D64"/>
    <w:rsid w:val="004D4EC0"/>
    <w:rsid w:val="004D4FC2"/>
    <w:rsid w:val="004D4FF4"/>
    <w:rsid w:val="004D50D0"/>
    <w:rsid w:val="004D5508"/>
    <w:rsid w:val="004D575A"/>
    <w:rsid w:val="004D59AB"/>
    <w:rsid w:val="004D5AF3"/>
    <w:rsid w:val="004D5C76"/>
    <w:rsid w:val="004D5E2E"/>
    <w:rsid w:val="004D6072"/>
    <w:rsid w:val="004D60E3"/>
    <w:rsid w:val="004D62CE"/>
    <w:rsid w:val="004D63E5"/>
    <w:rsid w:val="004D6A64"/>
    <w:rsid w:val="004D6B29"/>
    <w:rsid w:val="004D6E22"/>
    <w:rsid w:val="004D7023"/>
    <w:rsid w:val="004D7228"/>
    <w:rsid w:val="004D74A0"/>
    <w:rsid w:val="004D76BA"/>
    <w:rsid w:val="004D7745"/>
    <w:rsid w:val="004D7AD4"/>
    <w:rsid w:val="004D7B3C"/>
    <w:rsid w:val="004D7C48"/>
    <w:rsid w:val="004D7D57"/>
    <w:rsid w:val="004D7E75"/>
    <w:rsid w:val="004D7FA5"/>
    <w:rsid w:val="004E0150"/>
    <w:rsid w:val="004E018F"/>
    <w:rsid w:val="004E03C7"/>
    <w:rsid w:val="004E0455"/>
    <w:rsid w:val="004E077D"/>
    <w:rsid w:val="004E0AE8"/>
    <w:rsid w:val="004E0DF8"/>
    <w:rsid w:val="004E0EC8"/>
    <w:rsid w:val="004E0F59"/>
    <w:rsid w:val="004E104E"/>
    <w:rsid w:val="004E1398"/>
    <w:rsid w:val="004E14A6"/>
    <w:rsid w:val="004E171B"/>
    <w:rsid w:val="004E187C"/>
    <w:rsid w:val="004E188F"/>
    <w:rsid w:val="004E1C7C"/>
    <w:rsid w:val="004E2287"/>
    <w:rsid w:val="004E2458"/>
    <w:rsid w:val="004E2529"/>
    <w:rsid w:val="004E260A"/>
    <w:rsid w:val="004E2621"/>
    <w:rsid w:val="004E2DBF"/>
    <w:rsid w:val="004E2E74"/>
    <w:rsid w:val="004E2EEB"/>
    <w:rsid w:val="004E2F3B"/>
    <w:rsid w:val="004E3001"/>
    <w:rsid w:val="004E30A3"/>
    <w:rsid w:val="004E3353"/>
    <w:rsid w:val="004E346D"/>
    <w:rsid w:val="004E36E9"/>
    <w:rsid w:val="004E37FE"/>
    <w:rsid w:val="004E3853"/>
    <w:rsid w:val="004E38F0"/>
    <w:rsid w:val="004E3A07"/>
    <w:rsid w:val="004E3CD7"/>
    <w:rsid w:val="004E41BF"/>
    <w:rsid w:val="004E4336"/>
    <w:rsid w:val="004E43C6"/>
    <w:rsid w:val="004E442E"/>
    <w:rsid w:val="004E4666"/>
    <w:rsid w:val="004E48A8"/>
    <w:rsid w:val="004E48BB"/>
    <w:rsid w:val="004E492E"/>
    <w:rsid w:val="004E4F58"/>
    <w:rsid w:val="004E4F7F"/>
    <w:rsid w:val="004E5548"/>
    <w:rsid w:val="004E59DF"/>
    <w:rsid w:val="004E5B1B"/>
    <w:rsid w:val="004E5B6E"/>
    <w:rsid w:val="004E603E"/>
    <w:rsid w:val="004E620C"/>
    <w:rsid w:val="004E6210"/>
    <w:rsid w:val="004E684D"/>
    <w:rsid w:val="004E7002"/>
    <w:rsid w:val="004E7702"/>
    <w:rsid w:val="004E7A84"/>
    <w:rsid w:val="004E7CCC"/>
    <w:rsid w:val="004E7DC8"/>
    <w:rsid w:val="004E7F10"/>
    <w:rsid w:val="004F01EF"/>
    <w:rsid w:val="004F03FC"/>
    <w:rsid w:val="004F0426"/>
    <w:rsid w:val="004F04C3"/>
    <w:rsid w:val="004F05E7"/>
    <w:rsid w:val="004F06FC"/>
    <w:rsid w:val="004F0B78"/>
    <w:rsid w:val="004F1048"/>
    <w:rsid w:val="004F1267"/>
    <w:rsid w:val="004F1488"/>
    <w:rsid w:val="004F1AA6"/>
    <w:rsid w:val="004F1B58"/>
    <w:rsid w:val="004F1E12"/>
    <w:rsid w:val="004F1F3B"/>
    <w:rsid w:val="004F2696"/>
    <w:rsid w:val="004F26CF"/>
    <w:rsid w:val="004F288A"/>
    <w:rsid w:val="004F2BD3"/>
    <w:rsid w:val="004F2DFD"/>
    <w:rsid w:val="004F2ECA"/>
    <w:rsid w:val="004F2F8E"/>
    <w:rsid w:val="004F34CB"/>
    <w:rsid w:val="004F39DD"/>
    <w:rsid w:val="004F3A3F"/>
    <w:rsid w:val="004F3B03"/>
    <w:rsid w:val="004F3BF9"/>
    <w:rsid w:val="004F3D43"/>
    <w:rsid w:val="004F4016"/>
    <w:rsid w:val="004F4623"/>
    <w:rsid w:val="004F467A"/>
    <w:rsid w:val="004F488F"/>
    <w:rsid w:val="004F4920"/>
    <w:rsid w:val="004F4931"/>
    <w:rsid w:val="004F4A4D"/>
    <w:rsid w:val="004F4B4A"/>
    <w:rsid w:val="004F4C4C"/>
    <w:rsid w:val="004F4D08"/>
    <w:rsid w:val="004F4DEA"/>
    <w:rsid w:val="004F50AF"/>
    <w:rsid w:val="004F517F"/>
    <w:rsid w:val="004F55CA"/>
    <w:rsid w:val="004F56C9"/>
    <w:rsid w:val="004F5AB2"/>
    <w:rsid w:val="004F5B1A"/>
    <w:rsid w:val="004F5C40"/>
    <w:rsid w:val="004F6032"/>
    <w:rsid w:val="004F60D3"/>
    <w:rsid w:val="004F62DB"/>
    <w:rsid w:val="004F63B3"/>
    <w:rsid w:val="004F659D"/>
    <w:rsid w:val="004F671D"/>
    <w:rsid w:val="004F68A5"/>
    <w:rsid w:val="004F6937"/>
    <w:rsid w:val="004F6A81"/>
    <w:rsid w:val="004F7025"/>
    <w:rsid w:val="004F70CF"/>
    <w:rsid w:val="004F70F5"/>
    <w:rsid w:val="004F7205"/>
    <w:rsid w:val="004F7468"/>
    <w:rsid w:val="004F7848"/>
    <w:rsid w:val="004F7E20"/>
    <w:rsid w:val="0050005D"/>
    <w:rsid w:val="0050028B"/>
    <w:rsid w:val="00500345"/>
    <w:rsid w:val="005004F8"/>
    <w:rsid w:val="00500681"/>
    <w:rsid w:val="00500A98"/>
    <w:rsid w:val="00500D37"/>
    <w:rsid w:val="00500D88"/>
    <w:rsid w:val="00500EF7"/>
    <w:rsid w:val="00500EFD"/>
    <w:rsid w:val="00501157"/>
    <w:rsid w:val="00501386"/>
    <w:rsid w:val="00501721"/>
    <w:rsid w:val="005018E8"/>
    <w:rsid w:val="005019CB"/>
    <w:rsid w:val="00501E8E"/>
    <w:rsid w:val="005020CF"/>
    <w:rsid w:val="005022A0"/>
    <w:rsid w:val="005022CA"/>
    <w:rsid w:val="0050267F"/>
    <w:rsid w:val="0050284C"/>
    <w:rsid w:val="00502AA7"/>
    <w:rsid w:val="00502BB6"/>
    <w:rsid w:val="00502FB8"/>
    <w:rsid w:val="00503047"/>
    <w:rsid w:val="00503130"/>
    <w:rsid w:val="005031E4"/>
    <w:rsid w:val="005032B3"/>
    <w:rsid w:val="005034FA"/>
    <w:rsid w:val="0050409E"/>
    <w:rsid w:val="00504247"/>
    <w:rsid w:val="00504589"/>
    <w:rsid w:val="0050458E"/>
    <w:rsid w:val="00504AC1"/>
    <w:rsid w:val="00504BDB"/>
    <w:rsid w:val="00504C52"/>
    <w:rsid w:val="00504F70"/>
    <w:rsid w:val="00504FA5"/>
    <w:rsid w:val="00504FBE"/>
    <w:rsid w:val="0050587A"/>
    <w:rsid w:val="0050596D"/>
    <w:rsid w:val="00505B38"/>
    <w:rsid w:val="00505B71"/>
    <w:rsid w:val="00505C1F"/>
    <w:rsid w:val="00505CFD"/>
    <w:rsid w:val="00505EDF"/>
    <w:rsid w:val="005064AE"/>
    <w:rsid w:val="00506621"/>
    <w:rsid w:val="005066CF"/>
    <w:rsid w:val="00506ED2"/>
    <w:rsid w:val="00506FC8"/>
    <w:rsid w:val="005071F5"/>
    <w:rsid w:val="00507712"/>
    <w:rsid w:val="00507761"/>
    <w:rsid w:val="005077BB"/>
    <w:rsid w:val="005078D5"/>
    <w:rsid w:val="00507C4B"/>
    <w:rsid w:val="005101E2"/>
    <w:rsid w:val="0051033E"/>
    <w:rsid w:val="005103A3"/>
    <w:rsid w:val="00510CD2"/>
    <w:rsid w:val="00511191"/>
    <w:rsid w:val="0051139E"/>
    <w:rsid w:val="0051158E"/>
    <w:rsid w:val="005119FC"/>
    <w:rsid w:val="00511A4E"/>
    <w:rsid w:val="00511E83"/>
    <w:rsid w:val="00511EFC"/>
    <w:rsid w:val="00511F2C"/>
    <w:rsid w:val="00512102"/>
    <w:rsid w:val="0051216D"/>
    <w:rsid w:val="00512390"/>
    <w:rsid w:val="00512657"/>
    <w:rsid w:val="005126B9"/>
    <w:rsid w:val="005127BE"/>
    <w:rsid w:val="005127C1"/>
    <w:rsid w:val="0051283C"/>
    <w:rsid w:val="00512873"/>
    <w:rsid w:val="00512DAF"/>
    <w:rsid w:val="00512EED"/>
    <w:rsid w:val="005130A5"/>
    <w:rsid w:val="00513140"/>
    <w:rsid w:val="00513176"/>
    <w:rsid w:val="00513480"/>
    <w:rsid w:val="00513748"/>
    <w:rsid w:val="0051391F"/>
    <w:rsid w:val="00513AFB"/>
    <w:rsid w:val="00513D41"/>
    <w:rsid w:val="00513F37"/>
    <w:rsid w:val="005141D9"/>
    <w:rsid w:val="00514228"/>
    <w:rsid w:val="00514453"/>
    <w:rsid w:val="0051454A"/>
    <w:rsid w:val="00514A21"/>
    <w:rsid w:val="00514FC1"/>
    <w:rsid w:val="0051508A"/>
    <w:rsid w:val="005152AE"/>
    <w:rsid w:val="00515870"/>
    <w:rsid w:val="00515903"/>
    <w:rsid w:val="00515A09"/>
    <w:rsid w:val="00515A2A"/>
    <w:rsid w:val="00515A5C"/>
    <w:rsid w:val="00515B4B"/>
    <w:rsid w:val="0051608B"/>
    <w:rsid w:val="005160C2"/>
    <w:rsid w:val="00516116"/>
    <w:rsid w:val="00516593"/>
    <w:rsid w:val="00516767"/>
    <w:rsid w:val="0051681C"/>
    <w:rsid w:val="005168A4"/>
    <w:rsid w:val="00516A5F"/>
    <w:rsid w:val="00516A97"/>
    <w:rsid w:val="00516AB7"/>
    <w:rsid w:val="00516B02"/>
    <w:rsid w:val="00516C0C"/>
    <w:rsid w:val="00516D56"/>
    <w:rsid w:val="00516E2B"/>
    <w:rsid w:val="00517121"/>
    <w:rsid w:val="00517385"/>
    <w:rsid w:val="005174EE"/>
    <w:rsid w:val="0051789D"/>
    <w:rsid w:val="005178A1"/>
    <w:rsid w:val="00517ABA"/>
    <w:rsid w:val="00517B68"/>
    <w:rsid w:val="00517BD1"/>
    <w:rsid w:val="00517C8D"/>
    <w:rsid w:val="00517F7B"/>
    <w:rsid w:val="00520115"/>
    <w:rsid w:val="00520575"/>
    <w:rsid w:val="0052068A"/>
    <w:rsid w:val="005206FB"/>
    <w:rsid w:val="00520C14"/>
    <w:rsid w:val="00520D9E"/>
    <w:rsid w:val="005212E6"/>
    <w:rsid w:val="00521300"/>
    <w:rsid w:val="00521437"/>
    <w:rsid w:val="005214D8"/>
    <w:rsid w:val="005219A9"/>
    <w:rsid w:val="00521AD3"/>
    <w:rsid w:val="00522147"/>
    <w:rsid w:val="00522172"/>
    <w:rsid w:val="00522272"/>
    <w:rsid w:val="0052244D"/>
    <w:rsid w:val="005227FB"/>
    <w:rsid w:val="005228D5"/>
    <w:rsid w:val="00522D24"/>
    <w:rsid w:val="00522FAF"/>
    <w:rsid w:val="0052308B"/>
    <w:rsid w:val="005230E6"/>
    <w:rsid w:val="005239BF"/>
    <w:rsid w:val="00523AC9"/>
    <w:rsid w:val="00523C29"/>
    <w:rsid w:val="00523FEC"/>
    <w:rsid w:val="005240D8"/>
    <w:rsid w:val="005241EC"/>
    <w:rsid w:val="005242E9"/>
    <w:rsid w:val="00524421"/>
    <w:rsid w:val="00524436"/>
    <w:rsid w:val="00524582"/>
    <w:rsid w:val="00524880"/>
    <w:rsid w:val="00524B59"/>
    <w:rsid w:val="00524C99"/>
    <w:rsid w:val="00524D71"/>
    <w:rsid w:val="00524E1A"/>
    <w:rsid w:val="005250CC"/>
    <w:rsid w:val="005254F6"/>
    <w:rsid w:val="00525B2B"/>
    <w:rsid w:val="00525B81"/>
    <w:rsid w:val="00525BA4"/>
    <w:rsid w:val="00525F5C"/>
    <w:rsid w:val="00526516"/>
    <w:rsid w:val="005265DD"/>
    <w:rsid w:val="00526761"/>
    <w:rsid w:val="005267E1"/>
    <w:rsid w:val="0052694E"/>
    <w:rsid w:val="00526953"/>
    <w:rsid w:val="00526BFA"/>
    <w:rsid w:val="00526FC6"/>
    <w:rsid w:val="00527099"/>
    <w:rsid w:val="00527223"/>
    <w:rsid w:val="0052738B"/>
    <w:rsid w:val="00527806"/>
    <w:rsid w:val="00527C70"/>
    <w:rsid w:val="00527DD5"/>
    <w:rsid w:val="00530206"/>
    <w:rsid w:val="0053037D"/>
    <w:rsid w:val="005303C4"/>
    <w:rsid w:val="0053059D"/>
    <w:rsid w:val="005306F9"/>
    <w:rsid w:val="00530773"/>
    <w:rsid w:val="0053087B"/>
    <w:rsid w:val="00530AC2"/>
    <w:rsid w:val="00530ADF"/>
    <w:rsid w:val="00530B45"/>
    <w:rsid w:val="00530E21"/>
    <w:rsid w:val="00530F74"/>
    <w:rsid w:val="0053118C"/>
    <w:rsid w:val="0053148A"/>
    <w:rsid w:val="00531612"/>
    <w:rsid w:val="00531660"/>
    <w:rsid w:val="00531846"/>
    <w:rsid w:val="00531981"/>
    <w:rsid w:val="00531D4E"/>
    <w:rsid w:val="00531D7C"/>
    <w:rsid w:val="0053248E"/>
    <w:rsid w:val="005324EB"/>
    <w:rsid w:val="00532687"/>
    <w:rsid w:val="0053268E"/>
    <w:rsid w:val="005326D6"/>
    <w:rsid w:val="0053271F"/>
    <w:rsid w:val="00532917"/>
    <w:rsid w:val="00532A2E"/>
    <w:rsid w:val="00532AEA"/>
    <w:rsid w:val="00532B18"/>
    <w:rsid w:val="00532B52"/>
    <w:rsid w:val="005332DE"/>
    <w:rsid w:val="0053332E"/>
    <w:rsid w:val="0053338A"/>
    <w:rsid w:val="0053394B"/>
    <w:rsid w:val="00533AA9"/>
    <w:rsid w:val="00533CC9"/>
    <w:rsid w:val="00533DE3"/>
    <w:rsid w:val="00533F69"/>
    <w:rsid w:val="00533FC9"/>
    <w:rsid w:val="00534083"/>
    <w:rsid w:val="005340B5"/>
    <w:rsid w:val="0053430C"/>
    <w:rsid w:val="0053452C"/>
    <w:rsid w:val="00534632"/>
    <w:rsid w:val="005346CD"/>
    <w:rsid w:val="0053487A"/>
    <w:rsid w:val="005348BC"/>
    <w:rsid w:val="00534956"/>
    <w:rsid w:val="00534BED"/>
    <w:rsid w:val="00534BF3"/>
    <w:rsid w:val="00534D13"/>
    <w:rsid w:val="005351EF"/>
    <w:rsid w:val="00535582"/>
    <w:rsid w:val="005357CF"/>
    <w:rsid w:val="00535836"/>
    <w:rsid w:val="00535881"/>
    <w:rsid w:val="005359F4"/>
    <w:rsid w:val="00536013"/>
    <w:rsid w:val="0053643E"/>
    <w:rsid w:val="00536628"/>
    <w:rsid w:val="00536656"/>
    <w:rsid w:val="00536B62"/>
    <w:rsid w:val="00536CF8"/>
    <w:rsid w:val="0053710B"/>
    <w:rsid w:val="005373F9"/>
    <w:rsid w:val="0053741B"/>
    <w:rsid w:val="00537A45"/>
    <w:rsid w:val="00537C6D"/>
    <w:rsid w:val="00537D0D"/>
    <w:rsid w:val="0054041E"/>
    <w:rsid w:val="005404DE"/>
    <w:rsid w:val="00540658"/>
    <w:rsid w:val="00540A21"/>
    <w:rsid w:val="00540B9D"/>
    <w:rsid w:val="00540CDE"/>
    <w:rsid w:val="00540DB2"/>
    <w:rsid w:val="00540E5F"/>
    <w:rsid w:val="00540EE5"/>
    <w:rsid w:val="00541151"/>
    <w:rsid w:val="005411EE"/>
    <w:rsid w:val="00541279"/>
    <w:rsid w:val="00541568"/>
    <w:rsid w:val="00541830"/>
    <w:rsid w:val="00541ABA"/>
    <w:rsid w:val="00541FE6"/>
    <w:rsid w:val="0054210D"/>
    <w:rsid w:val="00542113"/>
    <w:rsid w:val="0054227D"/>
    <w:rsid w:val="00542694"/>
    <w:rsid w:val="005426E6"/>
    <w:rsid w:val="0054287C"/>
    <w:rsid w:val="005429EB"/>
    <w:rsid w:val="00542A19"/>
    <w:rsid w:val="00542D06"/>
    <w:rsid w:val="00542EC6"/>
    <w:rsid w:val="005431BB"/>
    <w:rsid w:val="005432A2"/>
    <w:rsid w:val="005433D5"/>
    <w:rsid w:val="00543415"/>
    <w:rsid w:val="00543550"/>
    <w:rsid w:val="00543845"/>
    <w:rsid w:val="0054384F"/>
    <w:rsid w:val="0054394C"/>
    <w:rsid w:val="0054394E"/>
    <w:rsid w:val="00543AC4"/>
    <w:rsid w:val="00543B68"/>
    <w:rsid w:val="00543C68"/>
    <w:rsid w:val="00543FA0"/>
    <w:rsid w:val="005440EF"/>
    <w:rsid w:val="00544226"/>
    <w:rsid w:val="0054426A"/>
    <w:rsid w:val="00544328"/>
    <w:rsid w:val="00544403"/>
    <w:rsid w:val="0054480B"/>
    <w:rsid w:val="00544897"/>
    <w:rsid w:val="00544A0F"/>
    <w:rsid w:val="00544BF2"/>
    <w:rsid w:val="00544C61"/>
    <w:rsid w:val="00545059"/>
    <w:rsid w:val="00545158"/>
    <w:rsid w:val="0054528F"/>
    <w:rsid w:val="005452DF"/>
    <w:rsid w:val="005454BB"/>
    <w:rsid w:val="00545A09"/>
    <w:rsid w:val="00545A80"/>
    <w:rsid w:val="00545B1C"/>
    <w:rsid w:val="00545B83"/>
    <w:rsid w:val="00545DE5"/>
    <w:rsid w:val="00546195"/>
    <w:rsid w:val="00546B94"/>
    <w:rsid w:val="00546CA3"/>
    <w:rsid w:val="00546D5D"/>
    <w:rsid w:val="005472D7"/>
    <w:rsid w:val="005475BD"/>
    <w:rsid w:val="00547626"/>
    <w:rsid w:val="005478A3"/>
    <w:rsid w:val="005478B1"/>
    <w:rsid w:val="00547D6A"/>
    <w:rsid w:val="005501D2"/>
    <w:rsid w:val="00550246"/>
    <w:rsid w:val="005502D3"/>
    <w:rsid w:val="005503C5"/>
    <w:rsid w:val="00550577"/>
    <w:rsid w:val="0055084F"/>
    <w:rsid w:val="00550939"/>
    <w:rsid w:val="00550A84"/>
    <w:rsid w:val="0055132B"/>
    <w:rsid w:val="0055134C"/>
    <w:rsid w:val="005513F8"/>
    <w:rsid w:val="00551582"/>
    <w:rsid w:val="005515B0"/>
    <w:rsid w:val="00551756"/>
    <w:rsid w:val="00551827"/>
    <w:rsid w:val="005518D3"/>
    <w:rsid w:val="005519E3"/>
    <w:rsid w:val="00551C60"/>
    <w:rsid w:val="00552045"/>
    <w:rsid w:val="00552409"/>
    <w:rsid w:val="0055248A"/>
    <w:rsid w:val="005524B1"/>
    <w:rsid w:val="00552613"/>
    <w:rsid w:val="005529C1"/>
    <w:rsid w:val="005529EF"/>
    <w:rsid w:val="00552B9B"/>
    <w:rsid w:val="00552E8B"/>
    <w:rsid w:val="0055306B"/>
    <w:rsid w:val="005534C9"/>
    <w:rsid w:val="005537F2"/>
    <w:rsid w:val="00553A02"/>
    <w:rsid w:val="00553BAE"/>
    <w:rsid w:val="005541F7"/>
    <w:rsid w:val="00554343"/>
    <w:rsid w:val="00554598"/>
    <w:rsid w:val="00554E49"/>
    <w:rsid w:val="00554E59"/>
    <w:rsid w:val="00555021"/>
    <w:rsid w:val="00555038"/>
    <w:rsid w:val="005550E4"/>
    <w:rsid w:val="00555550"/>
    <w:rsid w:val="0055588D"/>
    <w:rsid w:val="005559CE"/>
    <w:rsid w:val="00555B8F"/>
    <w:rsid w:val="00555EBE"/>
    <w:rsid w:val="00555F0E"/>
    <w:rsid w:val="00555F29"/>
    <w:rsid w:val="0055631C"/>
    <w:rsid w:val="00556717"/>
    <w:rsid w:val="0055694A"/>
    <w:rsid w:val="00556B68"/>
    <w:rsid w:val="00556C20"/>
    <w:rsid w:val="00556CAD"/>
    <w:rsid w:val="00556E9D"/>
    <w:rsid w:val="0055712F"/>
    <w:rsid w:val="0055724B"/>
    <w:rsid w:val="005573AB"/>
    <w:rsid w:val="0055743F"/>
    <w:rsid w:val="00557901"/>
    <w:rsid w:val="00557A6B"/>
    <w:rsid w:val="00557BF0"/>
    <w:rsid w:val="00557D8D"/>
    <w:rsid w:val="00557F64"/>
    <w:rsid w:val="0056027C"/>
    <w:rsid w:val="005603E7"/>
    <w:rsid w:val="005605C6"/>
    <w:rsid w:val="005605F6"/>
    <w:rsid w:val="005608E7"/>
    <w:rsid w:val="00560E42"/>
    <w:rsid w:val="00560EA6"/>
    <w:rsid w:val="00561086"/>
    <w:rsid w:val="0056125C"/>
    <w:rsid w:val="00561326"/>
    <w:rsid w:val="005613AE"/>
    <w:rsid w:val="005615B5"/>
    <w:rsid w:val="00561625"/>
    <w:rsid w:val="0056184B"/>
    <w:rsid w:val="00561959"/>
    <w:rsid w:val="00561A8F"/>
    <w:rsid w:val="00561B62"/>
    <w:rsid w:val="00561CA7"/>
    <w:rsid w:val="00561FDD"/>
    <w:rsid w:val="005620F8"/>
    <w:rsid w:val="00562273"/>
    <w:rsid w:val="0056237D"/>
    <w:rsid w:val="00562388"/>
    <w:rsid w:val="0056244B"/>
    <w:rsid w:val="0056248C"/>
    <w:rsid w:val="00562537"/>
    <w:rsid w:val="00562611"/>
    <w:rsid w:val="00562839"/>
    <w:rsid w:val="005628BF"/>
    <w:rsid w:val="0056291E"/>
    <w:rsid w:val="00562968"/>
    <w:rsid w:val="00562A5D"/>
    <w:rsid w:val="00562A84"/>
    <w:rsid w:val="00562BA9"/>
    <w:rsid w:val="0056309C"/>
    <w:rsid w:val="00563479"/>
    <w:rsid w:val="00563625"/>
    <w:rsid w:val="0056365B"/>
    <w:rsid w:val="005636A4"/>
    <w:rsid w:val="005636CB"/>
    <w:rsid w:val="005637E3"/>
    <w:rsid w:val="005639B0"/>
    <w:rsid w:val="00563BF1"/>
    <w:rsid w:val="00563BF5"/>
    <w:rsid w:val="00563F36"/>
    <w:rsid w:val="005640EA"/>
    <w:rsid w:val="0056415C"/>
    <w:rsid w:val="005642FE"/>
    <w:rsid w:val="0056473D"/>
    <w:rsid w:val="005647FF"/>
    <w:rsid w:val="0056481C"/>
    <w:rsid w:val="0056484B"/>
    <w:rsid w:val="0056492E"/>
    <w:rsid w:val="00564AA4"/>
    <w:rsid w:val="00564B15"/>
    <w:rsid w:val="00564C55"/>
    <w:rsid w:val="00564CE4"/>
    <w:rsid w:val="00564CEF"/>
    <w:rsid w:val="00565211"/>
    <w:rsid w:val="00565722"/>
    <w:rsid w:val="00565A31"/>
    <w:rsid w:val="00565ACD"/>
    <w:rsid w:val="00565BBB"/>
    <w:rsid w:val="00565D54"/>
    <w:rsid w:val="00565DDC"/>
    <w:rsid w:val="00565E22"/>
    <w:rsid w:val="00565E82"/>
    <w:rsid w:val="00565EA1"/>
    <w:rsid w:val="005661AB"/>
    <w:rsid w:val="0056683A"/>
    <w:rsid w:val="00566B9C"/>
    <w:rsid w:val="00566DC2"/>
    <w:rsid w:val="00567118"/>
    <w:rsid w:val="0056712C"/>
    <w:rsid w:val="00567219"/>
    <w:rsid w:val="00567389"/>
    <w:rsid w:val="00567400"/>
    <w:rsid w:val="005675E6"/>
    <w:rsid w:val="00567BB5"/>
    <w:rsid w:val="00567BF7"/>
    <w:rsid w:val="005700BE"/>
    <w:rsid w:val="00570126"/>
    <w:rsid w:val="00570202"/>
    <w:rsid w:val="00570220"/>
    <w:rsid w:val="00570288"/>
    <w:rsid w:val="00570312"/>
    <w:rsid w:val="00570724"/>
    <w:rsid w:val="005708B5"/>
    <w:rsid w:val="005708DB"/>
    <w:rsid w:val="00570B37"/>
    <w:rsid w:val="00570D2D"/>
    <w:rsid w:val="00570F3B"/>
    <w:rsid w:val="0057139A"/>
    <w:rsid w:val="00571432"/>
    <w:rsid w:val="005719F6"/>
    <w:rsid w:val="00571D9D"/>
    <w:rsid w:val="00572096"/>
    <w:rsid w:val="005721F9"/>
    <w:rsid w:val="005721FF"/>
    <w:rsid w:val="00572219"/>
    <w:rsid w:val="005722EE"/>
    <w:rsid w:val="0057236D"/>
    <w:rsid w:val="00572AC6"/>
    <w:rsid w:val="00572F94"/>
    <w:rsid w:val="005730BE"/>
    <w:rsid w:val="005730FA"/>
    <w:rsid w:val="00573202"/>
    <w:rsid w:val="00573367"/>
    <w:rsid w:val="00573672"/>
    <w:rsid w:val="00573B7A"/>
    <w:rsid w:val="00573C79"/>
    <w:rsid w:val="00573D81"/>
    <w:rsid w:val="00573FAB"/>
    <w:rsid w:val="005740F7"/>
    <w:rsid w:val="00574336"/>
    <w:rsid w:val="005746B8"/>
    <w:rsid w:val="00574970"/>
    <w:rsid w:val="00574B91"/>
    <w:rsid w:val="00574C66"/>
    <w:rsid w:val="00574CA9"/>
    <w:rsid w:val="0057507C"/>
    <w:rsid w:val="00575234"/>
    <w:rsid w:val="005754FA"/>
    <w:rsid w:val="005755DB"/>
    <w:rsid w:val="005757C3"/>
    <w:rsid w:val="005758E1"/>
    <w:rsid w:val="00575C07"/>
    <w:rsid w:val="005760C2"/>
    <w:rsid w:val="005766A4"/>
    <w:rsid w:val="00576743"/>
    <w:rsid w:val="005768B0"/>
    <w:rsid w:val="005769BD"/>
    <w:rsid w:val="005769D3"/>
    <w:rsid w:val="00576B33"/>
    <w:rsid w:val="00576D32"/>
    <w:rsid w:val="00576D35"/>
    <w:rsid w:val="00576E1E"/>
    <w:rsid w:val="00576EC9"/>
    <w:rsid w:val="0057708B"/>
    <w:rsid w:val="005772C9"/>
    <w:rsid w:val="005774BD"/>
    <w:rsid w:val="00577567"/>
    <w:rsid w:val="005775EE"/>
    <w:rsid w:val="00577BE6"/>
    <w:rsid w:val="00577BF3"/>
    <w:rsid w:val="00577C79"/>
    <w:rsid w:val="00577D28"/>
    <w:rsid w:val="00577E93"/>
    <w:rsid w:val="00577F9B"/>
    <w:rsid w:val="005800E8"/>
    <w:rsid w:val="00580122"/>
    <w:rsid w:val="005802B4"/>
    <w:rsid w:val="0058056A"/>
    <w:rsid w:val="00580EFD"/>
    <w:rsid w:val="005812A8"/>
    <w:rsid w:val="00581326"/>
    <w:rsid w:val="005813BD"/>
    <w:rsid w:val="00581585"/>
    <w:rsid w:val="005817A9"/>
    <w:rsid w:val="005818BD"/>
    <w:rsid w:val="005819A9"/>
    <w:rsid w:val="00581B41"/>
    <w:rsid w:val="00581C6B"/>
    <w:rsid w:val="00581C98"/>
    <w:rsid w:val="00581D18"/>
    <w:rsid w:val="00581E69"/>
    <w:rsid w:val="00581F17"/>
    <w:rsid w:val="0058270D"/>
    <w:rsid w:val="00582827"/>
    <w:rsid w:val="005829AA"/>
    <w:rsid w:val="00582CFF"/>
    <w:rsid w:val="00582D4E"/>
    <w:rsid w:val="005834BD"/>
    <w:rsid w:val="005834E1"/>
    <w:rsid w:val="005835AC"/>
    <w:rsid w:val="005835B0"/>
    <w:rsid w:val="005835C8"/>
    <w:rsid w:val="00583765"/>
    <w:rsid w:val="005837C8"/>
    <w:rsid w:val="005838CB"/>
    <w:rsid w:val="00583EDC"/>
    <w:rsid w:val="00583FBE"/>
    <w:rsid w:val="00584044"/>
    <w:rsid w:val="00584082"/>
    <w:rsid w:val="00584183"/>
    <w:rsid w:val="00584264"/>
    <w:rsid w:val="0058426A"/>
    <w:rsid w:val="00584A8C"/>
    <w:rsid w:val="00584D88"/>
    <w:rsid w:val="0058558B"/>
    <w:rsid w:val="00585834"/>
    <w:rsid w:val="00585880"/>
    <w:rsid w:val="005859AC"/>
    <w:rsid w:val="00585A29"/>
    <w:rsid w:val="00585BF5"/>
    <w:rsid w:val="00585CF3"/>
    <w:rsid w:val="00585E18"/>
    <w:rsid w:val="0058633D"/>
    <w:rsid w:val="0058640C"/>
    <w:rsid w:val="00586447"/>
    <w:rsid w:val="0058647C"/>
    <w:rsid w:val="00586592"/>
    <w:rsid w:val="00586921"/>
    <w:rsid w:val="00586AFD"/>
    <w:rsid w:val="00586B8D"/>
    <w:rsid w:val="00586CBB"/>
    <w:rsid w:val="00586D85"/>
    <w:rsid w:val="00586E68"/>
    <w:rsid w:val="00587018"/>
    <w:rsid w:val="005871FC"/>
    <w:rsid w:val="00587433"/>
    <w:rsid w:val="00587751"/>
    <w:rsid w:val="0058776A"/>
    <w:rsid w:val="005877C1"/>
    <w:rsid w:val="00587B1E"/>
    <w:rsid w:val="00587B8C"/>
    <w:rsid w:val="00587F8E"/>
    <w:rsid w:val="0059009A"/>
    <w:rsid w:val="00590222"/>
    <w:rsid w:val="0059022D"/>
    <w:rsid w:val="0059037B"/>
    <w:rsid w:val="005903C3"/>
    <w:rsid w:val="005905F3"/>
    <w:rsid w:val="0059076C"/>
    <w:rsid w:val="00590816"/>
    <w:rsid w:val="00590A9D"/>
    <w:rsid w:val="00590AA3"/>
    <w:rsid w:val="00590E28"/>
    <w:rsid w:val="00590EB6"/>
    <w:rsid w:val="00590EE6"/>
    <w:rsid w:val="0059111E"/>
    <w:rsid w:val="005911C9"/>
    <w:rsid w:val="0059120A"/>
    <w:rsid w:val="00591756"/>
    <w:rsid w:val="00591B4F"/>
    <w:rsid w:val="00591DF5"/>
    <w:rsid w:val="0059220B"/>
    <w:rsid w:val="0059255B"/>
    <w:rsid w:val="005926D0"/>
    <w:rsid w:val="005926EE"/>
    <w:rsid w:val="00592D5D"/>
    <w:rsid w:val="00592EE1"/>
    <w:rsid w:val="00592F3A"/>
    <w:rsid w:val="00593147"/>
    <w:rsid w:val="00593201"/>
    <w:rsid w:val="005932D2"/>
    <w:rsid w:val="005937F5"/>
    <w:rsid w:val="00593E6D"/>
    <w:rsid w:val="005941AD"/>
    <w:rsid w:val="00594286"/>
    <w:rsid w:val="00594453"/>
    <w:rsid w:val="00594AD4"/>
    <w:rsid w:val="00594DB5"/>
    <w:rsid w:val="00594DE0"/>
    <w:rsid w:val="00594F63"/>
    <w:rsid w:val="0059505A"/>
    <w:rsid w:val="00595328"/>
    <w:rsid w:val="005954EF"/>
    <w:rsid w:val="0059562F"/>
    <w:rsid w:val="00595894"/>
    <w:rsid w:val="00595A6E"/>
    <w:rsid w:val="00595AC5"/>
    <w:rsid w:val="00595BEC"/>
    <w:rsid w:val="00595D92"/>
    <w:rsid w:val="00595E30"/>
    <w:rsid w:val="00595E6A"/>
    <w:rsid w:val="00595EA2"/>
    <w:rsid w:val="0059619F"/>
    <w:rsid w:val="005969BE"/>
    <w:rsid w:val="005969C3"/>
    <w:rsid w:val="00596C92"/>
    <w:rsid w:val="00596DB4"/>
    <w:rsid w:val="00596E31"/>
    <w:rsid w:val="00597565"/>
    <w:rsid w:val="00597711"/>
    <w:rsid w:val="00597720"/>
    <w:rsid w:val="00597A22"/>
    <w:rsid w:val="00597BD5"/>
    <w:rsid w:val="005A0151"/>
    <w:rsid w:val="005A028C"/>
    <w:rsid w:val="005A03CD"/>
    <w:rsid w:val="005A04F9"/>
    <w:rsid w:val="005A067B"/>
    <w:rsid w:val="005A0EB2"/>
    <w:rsid w:val="005A1095"/>
    <w:rsid w:val="005A1176"/>
    <w:rsid w:val="005A13B5"/>
    <w:rsid w:val="005A1457"/>
    <w:rsid w:val="005A145F"/>
    <w:rsid w:val="005A15AF"/>
    <w:rsid w:val="005A1699"/>
    <w:rsid w:val="005A1A16"/>
    <w:rsid w:val="005A1A60"/>
    <w:rsid w:val="005A1B40"/>
    <w:rsid w:val="005A1CA5"/>
    <w:rsid w:val="005A1E93"/>
    <w:rsid w:val="005A2103"/>
    <w:rsid w:val="005A2159"/>
    <w:rsid w:val="005A2167"/>
    <w:rsid w:val="005A22A9"/>
    <w:rsid w:val="005A22BE"/>
    <w:rsid w:val="005A2367"/>
    <w:rsid w:val="005A2409"/>
    <w:rsid w:val="005A2623"/>
    <w:rsid w:val="005A2657"/>
    <w:rsid w:val="005A2770"/>
    <w:rsid w:val="005A2925"/>
    <w:rsid w:val="005A2BB9"/>
    <w:rsid w:val="005A2BC8"/>
    <w:rsid w:val="005A2F72"/>
    <w:rsid w:val="005A2FBD"/>
    <w:rsid w:val="005A3151"/>
    <w:rsid w:val="005A3214"/>
    <w:rsid w:val="005A34A1"/>
    <w:rsid w:val="005A35F8"/>
    <w:rsid w:val="005A38D9"/>
    <w:rsid w:val="005A38E4"/>
    <w:rsid w:val="005A3B36"/>
    <w:rsid w:val="005A3C07"/>
    <w:rsid w:val="005A3C40"/>
    <w:rsid w:val="005A429A"/>
    <w:rsid w:val="005A43FC"/>
    <w:rsid w:val="005A4981"/>
    <w:rsid w:val="005A4B29"/>
    <w:rsid w:val="005A4CBE"/>
    <w:rsid w:val="005A4D43"/>
    <w:rsid w:val="005A4E9B"/>
    <w:rsid w:val="005A4F9E"/>
    <w:rsid w:val="005A504F"/>
    <w:rsid w:val="005A54C4"/>
    <w:rsid w:val="005A582D"/>
    <w:rsid w:val="005A5897"/>
    <w:rsid w:val="005A5B2E"/>
    <w:rsid w:val="005A5BFB"/>
    <w:rsid w:val="005A5FB3"/>
    <w:rsid w:val="005A637A"/>
    <w:rsid w:val="005A645F"/>
    <w:rsid w:val="005A64AA"/>
    <w:rsid w:val="005A6568"/>
    <w:rsid w:val="005A66D0"/>
    <w:rsid w:val="005A6B05"/>
    <w:rsid w:val="005A6CE4"/>
    <w:rsid w:val="005A6EFB"/>
    <w:rsid w:val="005A6F91"/>
    <w:rsid w:val="005A70AF"/>
    <w:rsid w:val="005A71FF"/>
    <w:rsid w:val="005A7395"/>
    <w:rsid w:val="005A7428"/>
    <w:rsid w:val="005A752F"/>
    <w:rsid w:val="005A7672"/>
    <w:rsid w:val="005A7AA9"/>
    <w:rsid w:val="005A7CB4"/>
    <w:rsid w:val="005A7EBD"/>
    <w:rsid w:val="005A7EE3"/>
    <w:rsid w:val="005B003F"/>
    <w:rsid w:val="005B0072"/>
    <w:rsid w:val="005B0986"/>
    <w:rsid w:val="005B09B1"/>
    <w:rsid w:val="005B0ABA"/>
    <w:rsid w:val="005B0BA0"/>
    <w:rsid w:val="005B0DBE"/>
    <w:rsid w:val="005B0DC0"/>
    <w:rsid w:val="005B0EA3"/>
    <w:rsid w:val="005B1C58"/>
    <w:rsid w:val="005B1E0D"/>
    <w:rsid w:val="005B1EC2"/>
    <w:rsid w:val="005B1EEA"/>
    <w:rsid w:val="005B1EF6"/>
    <w:rsid w:val="005B22C5"/>
    <w:rsid w:val="005B2433"/>
    <w:rsid w:val="005B294B"/>
    <w:rsid w:val="005B3040"/>
    <w:rsid w:val="005B361E"/>
    <w:rsid w:val="005B394D"/>
    <w:rsid w:val="005B39F9"/>
    <w:rsid w:val="005B3A8B"/>
    <w:rsid w:val="005B3AA5"/>
    <w:rsid w:val="005B4022"/>
    <w:rsid w:val="005B4081"/>
    <w:rsid w:val="005B41A9"/>
    <w:rsid w:val="005B41BE"/>
    <w:rsid w:val="005B4566"/>
    <w:rsid w:val="005B45CB"/>
    <w:rsid w:val="005B4B05"/>
    <w:rsid w:val="005B4B90"/>
    <w:rsid w:val="005B4C32"/>
    <w:rsid w:val="005B4CAF"/>
    <w:rsid w:val="005B4F63"/>
    <w:rsid w:val="005B512F"/>
    <w:rsid w:val="005B547C"/>
    <w:rsid w:val="005B54BC"/>
    <w:rsid w:val="005B5546"/>
    <w:rsid w:val="005B55C4"/>
    <w:rsid w:val="005B5691"/>
    <w:rsid w:val="005B56CC"/>
    <w:rsid w:val="005B5952"/>
    <w:rsid w:val="005B59E6"/>
    <w:rsid w:val="005B5ABB"/>
    <w:rsid w:val="005B5BDC"/>
    <w:rsid w:val="005B5E8B"/>
    <w:rsid w:val="005B5F6F"/>
    <w:rsid w:val="005B5FCD"/>
    <w:rsid w:val="005B60A1"/>
    <w:rsid w:val="005B624B"/>
    <w:rsid w:val="005B6293"/>
    <w:rsid w:val="005B6819"/>
    <w:rsid w:val="005B6C52"/>
    <w:rsid w:val="005B7100"/>
    <w:rsid w:val="005B744C"/>
    <w:rsid w:val="005B7552"/>
    <w:rsid w:val="005B75E2"/>
    <w:rsid w:val="005B769E"/>
    <w:rsid w:val="005B76DA"/>
    <w:rsid w:val="005B7980"/>
    <w:rsid w:val="005B7A35"/>
    <w:rsid w:val="005B7CA0"/>
    <w:rsid w:val="005B7D2E"/>
    <w:rsid w:val="005B7DC8"/>
    <w:rsid w:val="005B7FA2"/>
    <w:rsid w:val="005C0350"/>
    <w:rsid w:val="005C0C0D"/>
    <w:rsid w:val="005C0F43"/>
    <w:rsid w:val="005C1058"/>
    <w:rsid w:val="005C14D1"/>
    <w:rsid w:val="005C168A"/>
    <w:rsid w:val="005C16E8"/>
    <w:rsid w:val="005C174B"/>
    <w:rsid w:val="005C1AA3"/>
    <w:rsid w:val="005C1F83"/>
    <w:rsid w:val="005C2276"/>
    <w:rsid w:val="005C236B"/>
    <w:rsid w:val="005C2643"/>
    <w:rsid w:val="005C292F"/>
    <w:rsid w:val="005C2E11"/>
    <w:rsid w:val="005C2EE3"/>
    <w:rsid w:val="005C31D1"/>
    <w:rsid w:val="005C3594"/>
    <w:rsid w:val="005C35DC"/>
    <w:rsid w:val="005C361F"/>
    <w:rsid w:val="005C3AC5"/>
    <w:rsid w:val="005C3B3E"/>
    <w:rsid w:val="005C3BDA"/>
    <w:rsid w:val="005C3D35"/>
    <w:rsid w:val="005C3E97"/>
    <w:rsid w:val="005C4115"/>
    <w:rsid w:val="005C447D"/>
    <w:rsid w:val="005C490A"/>
    <w:rsid w:val="005C4A2B"/>
    <w:rsid w:val="005C4B73"/>
    <w:rsid w:val="005C4EA8"/>
    <w:rsid w:val="005C4FFE"/>
    <w:rsid w:val="005C5230"/>
    <w:rsid w:val="005C5A83"/>
    <w:rsid w:val="005C5B34"/>
    <w:rsid w:val="005C5BBC"/>
    <w:rsid w:val="005C5C19"/>
    <w:rsid w:val="005C6146"/>
    <w:rsid w:val="005C61CC"/>
    <w:rsid w:val="005C62AB"/>
    <w:rsid w:val="005C654E"/>
    <w:rsid w:val="005C65D6"/>
    <w:rsid w:val="005C67F7"/>
    <w:rsid w:val="005C681E"/>
    <w:rsid w:val="005C6831"/>
    <w:rsid w:val="005C6984"/>
    <w:rsid w:val="005C6D4F"/>
    <w:rsid w:val="005C6DCB"/>
    <w:rsid w:val="005C6DD6"/>
    <w:rsid w:val="005C6F78"/>
    <w:rsid w:val="005C6FDD"/>
    <w:rsid w:val="005C7133"/>
    <w:rsid w:val="005C71BF"/>
    <w:rsid w:val="005C773F"/>
    <w:rsid w:val="005C78E2"/>
    <w:rsid w:val="005C7AD0"/>
    <w:rsid w:val="005C7BE9"/>
    <w:rsid w:val="005C7CA6"/>
    <w:rsid w:val="005D0374"/>
    <w:rsid w:val="005D0926"/>
    <w:rsid w:val="005D0B3B"/>
    <w:rsid w:val="005D0C98"/>
    <w:rsid w:val="005D0CE4"/>
    <w:rsid w:val="005D0D3B"/>
    <w:rsid w:val="005D0E73"/>
    <w:rsid w:val="005D0EFD"/>
    <w:rsid w:val="005D1217"/>
    <w:rsid w:val="005D1219"/>
    <w:rsid w:val="005D1412"/>
    <w:rsid w:val="005D1484"/>
    <w:rsid w:val="005D15D5"/>
    <w:rsid w:val="005D182B"/>
    <w:rsid w:val="005D18AF"/>
    <w:rsid w:val="005D191A"/>
    <w:rsid w:val="005D19E2"/>
    <w:rsid w:val="005D1BC9"/>
    <w:rsid w:val="005D1C43"/>
    <w:rsid w:val="005D1C55"/>
    <w:rsid w:val="005D207F"/>
    <w:rsid w:val="005D21FE"/>
    <w:rsid w:val="005D23E0"/>
    <w:rsid w:val="005D291B"/>
    <w:rsid w:val="005D2998"/>
    <w:rsid w:val="005D29CC"/>
    <w:rsid w:val="005D2D85"/>
    <w:rsid w:val="005D2DA9"/>
    <w:rsid w:val="005D2E37"/>
    <w:rsid w:val="005D2E46"/>
    <w:rsid w:val="005D33AF"/>
    <w:rsid w:val="005D39A9"/>
    <w:rsid w:val="005D3B6B"/>
    <w:rsid w:val="005D3DF5"/>
    <w:rsid w:val="005D40F3"/>
    <w:rsid w:val="005D428E"/>
    <w:rsid w:val="005D4635"/>
    <w:rsid w:val="005D4889"/>
    <w:rsid w:val="005D4AC6"/>
    <w:rsid w:val="005D4BA2"/>
    <w:rsid w:val="005D4C43"/>
    <w:rsid w:val="005D4CD3"/>
    <w:rsid w:val="005D4D00"/>
    <w:rsid w:val="005D4F63"/>
    <w:rsid w:val="005D5077"/>
    <w:rsid w:val="005D51DF"/>
    <w:rsid w:val="005D5767"/>
    <w:rsid w:val="005D5A33"/>
    <w:rsid w:val="005D5DAD"/>
    <w:rsid w:val="005D60C6"/>
    <w:rsid w:val="005D620B"/>
    <w:rsid w:val="005D6349"/>
    <w:rsid w:val="005D65E8"/>
    <w:rsid w:val="005D662A"/>
    <w:rsid w:val="005D665F"/>
    <w:rsid w:val="005D6861"/>
    <w:rsid w:val="005D6D76"/>
    <w:rsid w:val="005D6DEE"/>
    <w:rsid w:val="005D6E38"/>
    <w:rsid w:val="005D6FC7"/>
    <w:rsid w:val="005D732A"/>
    <w:rsid w:val="005D7353"/>
    <w:rsid w:val="005D7471"/>
    <w:rsid w:val="005D774D"/>
    <w:rsid w:val="005D77E6"/>
    <w:rsid w:val="005D792F"/>
    <w:rsid w:val="005D7B86"/>
    <w:rsid w:val="005D7BBE"/>
    <w:rsid w:val="005E02D2"/>
    <w:rsid w:val="005E05C1"/>
    <w:rsid w:val="005E06B7"/>
    <w:rsid w:val="005E089A"/>
    <w:rsid w:val="005E08FC"/>
    <w:rsid w:val="005E095C"/>
    <w:rsid w:val="005E0BA3"/>
    <w:rsid w:val="005E0C5D"/>
    <w:rsid w:val="005E0F6F"/>
    <w:rsid w:val="005E0F77"/>
    <w:rsid w:val="005E107E"/>
    <w:rsid w:val="005E1130"/>
    <w:rsid w:val="005E122F"/>
    <w:rsid w:val="005E1588"/>
    <w:rsid w:val="005E1631"/>
    <w:rsid w:val="005E1B13"/>
    <w:rsid w:val="005E1D50"/>
    <w:rsid w:val="005E20F1"/>
    <w:rsid w:val="005E222D"/>
    <w:rsid w:val="005E22F5"/>
    <w:rsid w:val="005E2341"/>
    <w:rsid w:val="005E2409"/>
    <w:rsid w:val="005E2931"/>
    <w:rsid w:val="005E299B"/>
    <w:rsid w:val="005E2BAB"/>
    <w:rsid w:val="005E2DDF"/>
    <w:rsid w:val="005E304A"/>
    <w:rsid w:val="005E3500"/>
    <w:rsid w:val="005E3577"/>
    <w:rsid w:val="005E37F7"/>
    <w:rsid w:val="005E3945"/>
    <w:rsid w:val="005E39BC"/>
    <w:rsid w:val="005E3CAB"/>
    <w:rsid w:val="005E3CBB"/>
    <w:rsid w:val="005E3D66"/>
    <w:rsid w:val="005E3D78"/>
    <w:rsid w:val="005E4057"/>
    <w:rsid w:val="005E41FC"/>
    <w:rsid w:val="005E420B"/>
    <w:rsid w:val="005E43D5"/>
    <w:rsid w:val="005E44E4"/>
    <w:rsid w:val="005E45A4"/>
    <w:rsid w:val="005E47F8"/>
    <w:rsid w:val="005E488B"/>
    <w:rsid w:val="005E4D25"/>
    <w:rsid w:val="005E4DE9"/>
    <w:rsid w:val="005E50A8"/>
    <w:rsid w:val="005E535B"/>
    <w:rsid w:val="005E5379"/>
    <w:rsid w:val="005E560C"/>
    <w:rsid w:val="005E5800"/>
    <w:rsid w:val="005E5A8A"/>
    <w:rsid w:val="005E5AD4"/>
    <w:rsid w:val="005E5EC6"/>
    <w:rsid w:val="005E5EF4"/>
    <w:rsid w:val="005E613F"/>
    <w:rsid w:val="005E61DE"/>
    <w:rsid w:val="005E61F2"/>
    <w:rsid w:val="005E6287"/>
    <w:rsid w:val="005E62E9"/>
    <w:rsid w:val="005E6A2B"/>
    <w:rsid w:val="005E71D8"/>
    <w:rsid w:val="005E72BA"/>
    <w:rsid w:val="005E7619"/>
    <w:rsid w:val="005E765B"/>
    <w:rsid w:val="005E77F5"/>
    <w:rsid w:val="005E7B5E"/>
    <w:rsid w:val="005E7C5A"/>
    <w:rsid w:val="005E7CF7"/>
    <w:rsid w:val="005E7E94"/>
    <w:rsid w:val="005E7F34"/>
    <w:rsid w:val="005E7FF4"/>
    <w:rsid w:val="005F00BE"/>
    <w:rsid w:val="005F03F8"/>
    <w:rsid w:val="005F057F"/>
    <w:rsid w:val="005F05C9"/>
    <w:rsid w:val="005F0682"/>
    <w:rsid w:val="005F069F"/>
    <w:rsid w:val="005F083A"/>
    <w:rsid w:val="005F0866"/>
    <w:rsid w:val="005F0976"/>
    <w:rsid w:val="005F0AD1"/>
    <w:rsid w:val="005F108E"/>
    <w:rsid w:val="005F1112"/>
    <w:rsid w:val="005F141D"/>
    <w:rsid w:val="005F176D"/>
    <w:rsid w:val="005F1BD8"/>
    <w:rsid w:val="005F1D86"/>
    <w:rsid w:val="005F1EDA"/>
    <w:rsid w:val="005F22AB"/>
    <w:rsid w:val="005F23AE"/>
    <w:rsid w:val="005F246D"/>
    <w:rsid w:val="005F24EE"/>
    <w:rsid w:val="005F26A4"/>
    <w:rsid w:val="005F28BC"/>
    <w:rsid w:val="005F28F7"/>
    <w:rsid w:val="005F2A5E"/>
    <w:rsid w:val="005F2AA1"/>
    <w:rsid w:val="005F2E22"/>
    <w:rsid w:val="005F2E97"/>
    <w:rsid w:val="005F32EF"/>
    <w:rsid w:val="005F33D4"/>
    <w:rsid w:val="005F34C4"/>
    <w:rsid w:val="005F3631"/>
    <w:rsid w:val="005F39FE"/>
    <w:rsid w:val="005F3A4B"/>
    <w:rsid w:val="005F3B4A"/>
    <w:rsid w:val="005F3FD1"/>
    <w:rsid w:val="005F41E6"/>
    <w:rsid w:val="005F43AA"/>
    <w:rsid w:val="005F45C6"/>
    <w:rsid w:val="005F461E"/>
    <w:rsid w:val="005F466D"/>
    <w:rsid w:val="005F477F"/>
    <w:rsid w:val="005F4E67"/>
    <w:rsid w:val="005F52E1"/>
    <w:rsid w:val="005F532B"/>
    <w:rsid w:val="005F54DE"/>
    <w:rsid w:val="005F5841"/>
    <w:rsid w:val="005F58CC"/>
    <w:rsid w:val="005F59E9"/>
    <w:rsid w:val="005F5A1B"/>
    <w:rsid w:val="005F5A49"/>
    <w:rsid w:val="005F5E99"/>
    <w:rsid w:val="005F5EE0"/>
    <w:rsid w:val="005F624E"/>
    <w:rsid w:val="005F656A"/>
    <w:rsid w:val="005F6672"/>
    <w:rsid w:val="005F6866"/>
    <w:rsid w:val="005F6DB3"/>
    <w:rsid w:val="005F6FC2"/>
    <w:rsid w:val="005F6FE5"/>
    <w:rsid w:val="005F747A"/>
    <w:rsid w:val="005F7748"/>
    <w:rsid w:val="005F7813"/>
    <w:rsid w:val="005F7866"/>
    <w:rsid w:val="005F7937"/>
    <w:rsid w:val="005F7D0F"/>
    <w:rsid w:val="005F7D10"/>
    <w:rsid w:val="006002FB"/>
    <w:rsid w:val="006003BD"/>
    <w:rsid w:val="00600648"/>
    <w:rsid w:val="00600750"/>
    <w:rsid w:val="006007BA"/>
    <w:rsid w:val="006009A2"/>
    <w:rsid w:val="006009B0"/>
    <w:rsid w:val="00600A5F"/>
    <w:rsid w:val="00600AD6"/>
    <w:rsid w:val="00600B42"/>
    <w:rsid w:val="00600BDF"/>
    <w:rsid w:val="0060111E"/>
    <w:rsid w:val="0060121A"/>
    <w:rsid w:val="00601741"/>
    <w:rsid w:val="0060187C"/>
    <w:rsid w:val="006018AD"/>
    <w:rsid w:val="00601A33"/>
    <w:rsid w:val="00601A7E"/>
    <w:rsid w:val="00601A86"/>
    <w:rsid w:val="00601C32"/>
    <w:rsid w:val="00601DAB"/>
    <w:rsid w:val="006020F9"/>
    <w:rsid w:val="0060212C"/>
    <w:rsid w:val="006023CB"/>
    <w:rsid w:val="00602642"/>
    <w:rsid w:val="006026A7"/>
    <w:rsid w:val="00602B9C"/>
    <w:rsid w:val="00602D83"/>
    <w:rsid w:val="0060325F"/>
    <w:rsid w:val="006032C6"/>
    <w:rsid w:val="00603844"/>
    <w:rsid w:val="00603871"/>
    <w:rsid w:val="006038CF"/>
    <w:rsid w:val="00603B9D"/>
    <w:rsid w:val="00603DAE"/>
    <w:rsid w:val="00604439"/>
    <w:rsid w:val="00604528"/>
    <w:rsid w:val="006045D1"/>
    <w:rsid w:val="00604774"/>
    <w:rsid w:val="006047AF"/>
    <w:rsid w:val="006049AC"/>
    <w:rsid w:val="006049E0"/>
    <w:rsid w:val="00604A4E"/>
    <w:rsid w:val="00604BA4"/>
    <w:rsid w:val="00604EA2"/>
    <w:rsid w:val="00604FA2"/>
    <w:rsid w:val="0060510D"/>
    <w:rsid w:val="006052CA"/>
    <w:rsid w:val="0060532A"/>
    <w:rsid w:val="0060542B"/>
    <w:rsid w:val="006055EB"/>
    <w:rsid w:val="00605803"/>
    <w:rsid w:val="0060591A"/>
    <w:rsid w:val="00605BDB"/>
    <w:rsid w:val="00605C69"/>
    <w:rsid w:val="00605C76"/>
    <w:rsid w:val="00605D05"/>
    <w:rsid w:val="00605DAA"/>
    <w:rsid w:val="00605E25"/>
    <w:rsid w:val="00606077"/>
    <w:rsid w:val="0060618E"/>
    <w:rsid w:val="0060631A"/>
    <w:rsid w:val="006064EA"/>
    <w:rsid w:val="00606985"/>
    <w:rsid w:val="0060698A"/>
    <w:rsid w:val="006069C9"/>
    <w:rsid w:val="00606BF1"/>
    <w:rsid w:val="00606EBF"/>
    <w:rsid w:val="006070A2"/>
    <w:rsid w:val="00607162"/>
    <w:rsid w:val="006072C1"/>
    <w:rsid w:val="006073E6"/>
    <w:rsid w:val="00607534"/>
    <w:rsid w:val="00607724"/>
    <w:rsid w:val="0060778D"/>
    <w:rsid w:val="00607C5F"/>
    <w:rsid w:val="00607D3E"/>
    <w:rsid w:val="006100F3"/>
    <w:rsid w:val="00610309"/>
    <w:rsid w:val="00610842"/>
    <w:rsid w:val="00610A1A"/>
    <w:rsid w:val="0061110C"/>
    <w:rsid w:val="00611120"/>
    <w:rsid w:val="00611148"/>
    <w:rsid w:val="00611298"/>
    <w:rsid w:val="006112BB"/>
    <w:rsid w:val="006113F9"/>
    <w:rsid w:val="0061145D"/>
    <w:rsid w:val="0061147B"/>
    <w:rsid w:val="00611974"/>
    <w:rsid w:val="00611A31"/>
    <w:rsid w:val="00611AF8"/>
    <w:rsid w:val="00611DC5"/>
    <w:rsid w:val="0061211B"/>
    <w:rsid w:val="00612224"/>
    <w:rsid w:val="00612303"/>
    <w:rsid w:val="006123D8"/>
    <w:rsid w:val="006124A6"/>
    <w:rsid w:val="006124B4"/>
    <w:rsid w:val="00612604"/>
    <w:rsid w:val="00612679"/>
    <w:rsid w:val="00612792"/>
    <w:rsid w:val="00612A7A"/>
    <w:rsid w:val="00612B2A"/>
    <w:rsid w:val="00612DCD"/>
    <w:rsid w:val="00613015"/>
    <w:rsid w:val="00613467"/>
    <w:rsid w:val="00613684"/>
    <w:rsid w:val="006139AA"/>
    <w:rsid w:val="00613B8F"/>
    <w:rsid w:val="00613EBE"/>
    <w:rsid w:val="006140D9"/>
    <w:rsid w:val="006145A3"/>
    <w:rsid w:val="006145C8"/>
    <w:rsid w:val="006146B5"/>
    <w:rsid w:val="0061475A"/>
    <w:rsid w:val="00614ABC"/>
    <w:rsid w:val="00614E4C"/>
    <w:rsid w:val="006150A4"/>
    <w:rsid w:val="006152FC"/>
    <w:rsid w:val="00615438"/>
    <w:rsid w:val="006154B8"/>
    <w:rsid w:val="0061551F"/>
    <w:rsid w:val="006156E8"/>
    <w:rsid w:val="0061571D"/>
    <w:rsid w:val="00615929"/>
    <w:rsid w:val="00615C50"/>
    <w:rsid w:val="00615C5C"/>
    <w:rsid w:val="00615D06"/>
    <w:rsid w:val="00615F91"/>
    <w:rsid w:val="00616214"/>
    <w:rsid w:val="00616356"/>
    <w:rsid w:val="00616459"/>
    <w:rsid w:val="00616584"/>
    <w:rsid w:val="006166E2"/>
    <w:rsid w:val="00616804"/>
    <w:rsid w:val="00616A45"/>
    <w:rsid w:val="00616B4F"/>
    <w:rsid w:val="00616D4E"/>
    <w:rsid w:val="00616D8F"/>
    <w:rsid w:val="0061723A"/>
    <w:rsid w:val="006172CD"/>
    <w:rsid w:val="0061735B"/>
    <w:rsid w:val="006174FF"/>
    <w:rsid w:val="00617680"/>
    <w:rsid w:val="00617906"/>
    <w:rsid w:val="00617928"/>
    <w:rsid w:val="00620252"/>
    <w:rsid w:val="006204F8"/>
    <w:rsid w:val="006207AE"/>
    <w:rsid w:val="00620A55"/>
    <w:rsid w:val="00620AB5"/>
    <w:rsid w:val="00620C27"/>
    <w:rsid w:val="00620DF2"/>
    <w:rsid w:val="00621020"/>
    <w:rsid w:val="00621208"/>
    <w:rsid w:val="006213F9"/>
    <w:rsid w:val="006217F0"/>
    <w:rsid w:val="00621879"/>
    <w:rsid w:val="006219BA"/>
    <w:rsid w:val="00621DFD"/>
    <w:rsid w:val="006220CC"/>
    <w:rsid w:val="006224BA"/>
    <w:rsid w:val="00622A2E"/>
    <w:rsid w:val="00622F1B"/>
    <w:rsid w:val="00622F96"/>
    <w:rsid w:val="00623134"/>
    <w:rsid w:val="00623391"/>
    <w:rsid w:val="00623443"/>
    <w:rsid w:val="006236AF"/>
    <w:rsid w:val="0062373B"/>
    <w:rsid w:val="00623B9E"/>
    <w:rsid w:val="00623E7D"/>
    <w:rsid w:val="00623FAC"/>
    <w:rsid w:val="00623FFD"/>
    <w:rsid w:val="00624362"/>
    <w:rsid w:val="0062445B"/>
    <w:rsid w:val="006244A6"/>
    <w:rsid w:val="006245C9"/>
    <w:rsid w:val="006247BC"/>
    <w:rsid w:val="00624E24"/>
    <w:rsid w:val="00624FF5"/>
    <w:rsid w:val="00624FFE"/>
    <w:rsid w:val="0062522D"/>
    <w:rsid w:val="00625269"/>
    <w:rsid w:val="006253FB"/>
    <w:rsid w:val="00625411"/>
    <w:rsid w:val="00625629"/>
    <w:rsid w:val="00625766"/>
    <w:rsid w:val="00625F9A"/>
    <w:rsid w:val="006260A6"/>
    <w:rsid w:val="0062628B"/>
    <w:rsid w:val="00626296"/>
    <w:rsid w:val="006262A9"/>
    <w:rsid w:val="006264B8"/>
    <w:rsid w:val="00626505"/>
    <w:rsid w:val="00626593"/>
    <w:rsid w:val="0062696D"/>
    <w:rsid w:val="00626BC9"/>
    <w:rsid w:val="00626C64"/>
    <w:rsid w:val="00626D4F"/>
    <w:rsid w:val="00626DEF"/>
    <w:rsid w:val="00627073"/>
    <w:rsid w:val="00627181"/>
    <w:rsid w:val="00627572"/>
    <w:rsid w:val="0062765A"/>
    <w:rsid w:val="006278B4"/>
    <w:rsid w:val="00627B31"/>
    <w:rsid w:val="00627B71"/>
    <w:rsid w:val="00627F77"/>
    <w:rsid w:val="00630238"/>
    <w:rsid w:val="0063030A"/>
    <w:rsid w:val="0063048E"/>
    <w:rsid w:val="006304BB"/>
    <w:rsid w:val="00630803"/>
    <w:rsid w:val="00630905"/>
    <w:rsid w:val="00630992"/>
    <w:rsid w:val="00630B13"/>
    <w:rsid w:val="00630EC1"/>
    <w:rsid w:val="00631000"/>
    <w:rsid w:val="006310B0"/>
    <w:rsid w:val="0063128C"/>
    <w:rsid w:val="006314E9"/>
    <w:rsid w:val="006315AD"/>
    <w:rsid w:val="006319AF"/>
    <w:rsid w:val="00631B33"/>
    <w:rsid w:val="00631BFD"/>
    <w:rsid w:val="00631CD6"/>
    <w:rsid w:val="00631E56"/>
    <w:rsid w:val="00632197"/>
    <w:rsid w:val="00632296"/>
    <w:rsid w:val="00632448"/>
    <w:rsid w:val="00632586"/>
    <w:rsid w:val="006328A5"/>
    <w:rsid w:val="00632926"/>
    <w:rsid w:val="00632A23"/>
    <w:rsid w:val="00632A28"/>
    <w:rsid w:val="00632C73"/>
    <w:rsid w:val="006330BB"/>
    <w:rsid w:val="0063349B"/>
    <w:rsid w:val="00633846"/>
    <w:rsid w:val="0063387B"/>
    <w:rsid w:val="0063395F"/>
    <w:rsid w:val="00633A21"/>
    <w:rsid w:val="006344AC"/>
    <w:rsid w:val="006346FC"/>
    <w:rsid w:val="00634974"/>
    <w:rsid w:val="00634A8C"/>
    <w:rsid w:val="00634BCB"/>
    <w:rsid w:val="00634C5C"/>
    <w:rsid w:val="00634E81"/>
    <w:rsid w:val="00635684"/>
    <w:rsid w:val="00635A79"/>
    <w:rsid w:val="00635B27"/>
    <w:rsid w:val="00635C60"/>
    <w:rsid w:val="00635DBB"/>
    <w:rsid w:val="0063605D"/>
    <w:rsid w:val="0063622E"/>
    <w:rsid w:val="0063646F"/>
    <w:rsid w:val="00636C5E"/>
    <w:rsid w:val="00636DF1"/>
    <w:rsid w:val="00636ECD"/>
    <w:rsid w:val="00636F13"/>
    <w:rsid w:val="0063709E"/>
    <w:rsid w:val="006370E9"/>
    <w:rsid w:val="006370F4"/>
    <w:rsid w:val="0063717D"/>
    <w:rsid w:val="0063718A"/>
    <w:rsid w:val="0063749B"/>
    <w:rsid w:val="006375AF"/>
    <w:rsid w:val="0063765B"/>
    <w:rsid w:val="0063782B"/>
    <w:rsid w:val="00637853"/>
    <w:rsid w:val="0063786F"/>
    <w:rsid w:val="00637BBA"/>
    <w:rsid w:val="00637DD6"/>
    <w:rsid w:val="00637DD7"/>
    <w:rsid w:val="00637E3F"/>
    <w:rsid w:val="00637E73"/>
    <w:rsid w:val="0064009D"/>
    <w:rsid w:val="006402FE"/>
    <w:rsid w:val="00640509"/>
    <w:rsid w:val="00640E5D"/>
    <w:rsid w:val="00640E61"/>
    <w:rsid w:val="00641036"/>
    <w:rsid w:val="00641049"/>
    <w:rsid w:val="00641125"/>
    <w:rsid w:val="00641230"/>
    <w:rsid w:val="0064176C"/>
    <w:rsid w:val="006417AE"/>
    <w:rsid w:val="006417B7"/>
    <w:rsid w:val="00641D44"/>
    <w:rsid w:val="00641DA4"/>
    <w:rsid w:val="00641DDF"/>
    <w:rsid w:val="00641FA6"/>
    <w:rsid w:val="006420C3"/>
    <w:rsid w:val="006421B0"/>
    <w:rsid w:val="00642245"/>
    <w:rsid w:val="00642260"/>
    <w:rsid w:val="006425AF"/>
    <w:rsid w:val="006426EB"/>
    <w:rsid w:val="0064276B"/>
    <w:rsid w:val="0064295A"/>
    <w:rsid w:val="00642A67"/>
    <w:rsid w:val="00642CE6"/>
    <w:rsid w:val="00642D0E"/>
    <w:rsid w:val="00642F21"/>
    <w:rsid w:val="0064300F"/>
    <w:rsid w:val="00643012"/>
    <w:rsid w:val="006430BD"/>
    <w:rsid w:val="006433FD"/>
    <w:rsid w:val="00643485"/>
    <w:rsid w:val="006438F9"/>
    <w:rsid w:val="0064399F"/>
    <w:rsid w:val="00644393"/>
    <w:rsid w:val="006449D8"/>
    <w:rsid w:val="00644B43"/>
    <w:rsid w:val="00645088"/>
    <w:rsid w:val="006451F2"/>
    <w:rsid w:val="00645449"/>
    <w:rsid w:val="006454DA"/>
    <w:rsid w:val="0064598B"/>
    <w:rsid w:val="00645A75"/>
    <w:rsid w:val="00645DFF"/>
    <w:rsid w:val="00646064"/>
    <w:rsid w:val="0064622C"/>
    <w:rsid w:val="0064623D"/>
    <w:rsid w:val="0064627C"/>
    <w:rsid w:val="00646336"/>
    <w:rsid w:val="006466E1"/>
    <w:rsid w:val="0064683D"/>
    <w:rsid w:val="00646B63"/>
    <w:rsid w:val="00646C2E"/>
    <w:rsid w:val="00646CE5"/>
    <w:rsid w:val="00646DB2"/>
    <w:rsid w:val="00646E85"/>
    <w:rsid w:val="006470A2"/>
    <w:rsid w:val="00647116"/>
    <w:rsid w:val="00647212"/>
    <w:rsid w:val="00647D35"/>
    <w:rsid w:val="00647E1D"/>
    <w:rsid w:val="00647F29"/>
    <w:rsid w:val="00647F96"/>
    <w:rsid w:val="006501A4"/>
    <w:rsid w:val="00650466"/>
    <w:rsid w:val="00650556"/>
    <w:rsid w:val="006506D3"/>
    <w:rsid w:val="006508A9"/>
    <w:rsid w:val="0065097D"/>
    <w:rsid w:val="00650ABA"/>
    <w:rsid w:val="00650D19"/>
    <w:rsid w:val="00650DCC"/>
    <w:rsid w:val="00650F02"/>
    <w:rsid w:val="0065135B"/>
    <w:rsid w:val="00651410"/>
    <w:rsid w:val="0065177C"/>
    <w:rsid w:val="00651AFB"/>
    <w:rsid w:val="00651BD0"/>
    <w:rsid w:val="00651EC6"/>
    <w:rsid w:val="00651FE1"/>
    <w:rsid w:val="00652031"/>
    <w:rsid w:val="0065206D"/>
    <w:rsid w:val="00652323"/>
    <w:rsid w:val="00652369"/>
    <w:rsid w:val="0065299A"/>
    <w:rsid w:val="006529D8"/>
    <w:rsid w:val="00652B86"/>
    <w:rsid w:val="00652D45"/>
    <w:rsid w:val="00652EA5"/>
    <w:rsid w:val="00653453"/>
    <w:rsid w:val="00653837"/>
    <w:rsid w:val="00653892"/>
    <w:rsid w:val="0065392E"/>
    <w:rsid w:val="0065397D"/>
    <w:rsid w:val="00653A24"/>
    <w:rsid w:val="00653B4E"/>
    <w:rsid w:val="00653D7E"/>
    <w:rsid w:val="00654062"/>
    <w:rsid w:val="006542DC"/>
    <w:rsid w:val="006547A0"/>
    <w:rsid w:val="006549E6"/>
    <w:rsid w:val="00654B3E"/>
    <w:rsid w:val="00654C61"/>
    <w:rsid w:val="006556A2"/>
    <w:rsid w:val="006559BF"/>
    <w:rsid w:val="00655BE6"/>
    <w:rsid w:val="00655C72"/>
    <w:rsid w:val="00655D1D"/>
    <w:rsid w:val="00655EB8"/>
    <w:rsid w:val="00655EEF"/>
    <w:rsid w:val="00655FA7"/>
    <w:rsid w:val="00656071"/>
    <w:rsid w:val="0065609D"/>
    <w:rsid w:val="0065612D"/>
    <w:rsid w:val="0065622D"/>
    <w:rsid w:val="00656279"/>
    <w:rsid w:val="0065635E"/>
    <w:rsid w:val="0065636F"/>
    <w:rsid w:val="00656572"/>
    <w:rsid w:val="006565F4"/>
    <w:rsid w:val="006567D8"/>
    <w:rsid w:val="00656A80"/>
    <w:rsid w:val="00656AA5"/>
    <w:rsid w:val="00656D8A"/>
    <w:rsid w:val="00656E04"/>
    <w:rsid w:val="006571DB"/>
    <w:rsid w:val="0065751F"/>
    <w:rsid w:val="0065759C"/>
    <w:rsid w:val="006575C8"/>
    <w:rsid w:val="006576CB"/>
    <w:rsid w:val="0065774F"/>
    <w:rsid w:val="006577AE"/>
    <w:rsid w:val="00657C18"/>
    <w:rsid w:val="00657DBB"/>
    <w:rsid w:val="00657F92"/>
    <w:rsid w:val="006602CD"/>
    <w:rsid w:val="006605B7"/>
    <w:rsid w:val="00660773"/>
    <w:rsid w:val="00660837"/>
    <w:rsid w:val="006608E1"/>
    <w:rsid w:val="00660C30"/>
    <w:rsid w:val="00660E3C"/>
    <w:rsid w:val="00660E72"/>
    <w:rsid w:val="006611B4"/>
    <w:rsid w:val="006612C1"/>
    <w:rsid w:val="00661593"/>
    <w:rsid w:val="006615EF"/>
    <w:rsid w:val="0066164B"/>
    <w:rsid w:val="0066188E"/>
    <w:rsid w:val="00661B79"/>
    <w:rsid w:val="0066210E"/>
    <w:rsid w:val="00662204"/>
    <w:rsid w:val="006624CA"/>
    <w:rsid w:val="006624EA"/>
    <w:rsid w:val="00662526"/>
    <w:rsid w:val="00662848"/>
    <w:rsid w:val="0066291A"/>
    <w:rsid w:val="00663286"/>
    <w:rsid w:val="00663331"/>
    <w:rsid w:val="00663437"/>
    <w:rsid w:val="00663582"/>
    <w:rsid w:val="006635B4"/>
    <w:rsid w:val="00663650"/>
    <w:rsid w:val="0066366C"/>
    <w:rsid w:val="0066375E"/>
    <w:rsid w:val="00663831"/>
    <w:rsid w:val="00663A61"/>
    <w:rsid w:val="00663A92"/>
    <w:rsid w:val="00663B65"/>
    <w:rsid w:val="00663D80"/>
    <w:rsid w:val="00664172"/>
    <w:rsid w:val="0066440A"/>
    <w:rsid w:val="006649C7"/>
    <w:rsid w:val="00664C8A"/>
    <w:rsid w:val="00664EF2"/>
    <w:rsid w:val="00665112"/>
    <w:rsid w:val="00665445"/>
    <w:rsid w:val="00665AAC"/>
    <w:rsid w:val="00666361"/>
    <w:rsid w:val="00666492"/>
    <w:rsid w:val="006665C9"/>
    <w:rsid w:val="006667D2"/>
    <w:rsid w:val="00666AEA"/>
    <w:rsid w:val="00666AEC"/>
    <w:rsid w:val="00666C64"/>
    <w:rsid w:val="00666FE0"/>
    <w:rsid w:val="00667156"/>
    <w:rsid w:val="00667515"/>
    <w:rsid w:val="00667565"/>
    <w:rsid w:val="006677D4"/>
    <w:rsid w:val="0066796B"/>
    <w:rsid w:val="00667A78"/>
    <w:rsid w:val="00667DF2"/>
    <w:rsid w:val="00670050"/>
    <w:rsid w:val="006702CE"/>
    <w:rsid w:val="006703BA"/>
    <w:rsid w:val="0067064B"/>
    <w:rsid w:val="00670736"/>
    <w:rsid w:val="0067078C"/>
    <w:rsid w:val="006707A9"/>
    <w:rsid w:val="006708A1"/>
    <w:rsid w:val="00670900"/>
    <w:rsid w:val="00670B9A"/>
    <w:rsid w:val="00670E8B"/>
    <w:rsid w:val="006713B6"/>
    <w:rsid w:val="00671536"/>
    <w:rsid w:val="00671604"/>
    <w:rsid w:val="006718FB"/>
    <w:rsid w:val="0067197E"/>
    <w:rsid w:val="00671E86"/>
    <w:rsid w:val="00672213"/>
    <w:rsid w:val="006725F5"/>
    <w:rsid w:val="00672692"/>
    <w:rsid w:val="0067278F"/>
    <w:rsid w:val="006729EE"/>
    <w:rsid w:val="00672B7C"/>
    <w:rsid w:val="00672BEE"/>
    <w:rsid w:val="00672E1E"/>
    <w:rsid w:val="00672FD9"/>
    <w:rsid w:val="006730A6"/>
    <w:rsid w:val="006730FD"/>
    <w:rsid w:val="006733A7"/>
    <w:rsid w:val="00673585"/>
    <w:rsid w:val="006735C0"/>
    <w:rsid w:val="006737EF"/>
    <w:rsid w:val="00673A92"/>
    <w:rsid w:val="00673BD9"/>
    <w:rsid w:val="00673D24"/>
    <w:rsid w:val="00673D55"/>
    <w:rsid w:val="00673FAA"/>
    <w:rsid w:val="00674103"/>
    <w:rsid w:val="0067430F"/>
    <w:rsid w:val="00674536"/>
    <w:rsid w:val="00674709"/>
    <w:rsid w:val="00674731"/>
    <w:rsid w:val="00674CEE"/>
    <w:rsid w:val="00674D10"/>
    <w:rsid w:val="0067509C"/>
    <w:rsid w:val="006753FD"/>
    <w:rsid w:val="006754CC"/>
    <w:rsid w:val="00675574"/>
    <w:rsid w:val="0067561E"/>
    <w:rsid w:val="00675717"/>
    <w:rsid w:val="006758B4"/>
    <w:rsid w:val="006759B8"/>
    <w:rsid w:val="00675B7B"/>
    <w:rsid w:val="00675C4C"/>
    <w:rsid w:val="0067601B"/>
    <w:rsid w:val="006763BE"/>
    <w:rsid w:val="00676476"/>
    <w:rsid w:val="006765BC"/>
    <w:rsid w:val="006766A5"/>
    <w:rsid w:val="006769B4"/>
    <w:rsid w:val="00676A77"/>
    <w:rsid w:val="00676AC7"/>
    <w:rsid w:val="00676C88"/>
    <w:rsid w:val="00676E8E"/>
    <w:rsid w:val="00677066"/>
    <w:rsid w:val="0067725C"/>
    <w:rsid w:val="0067783B"/>
    <w:rsid w:val="00677A08"/>
    <w:rsid w:val="00677B6F"/>
    <w:rsid w:val="00677EA4"/>
    <w:rsid w:val="00677FE5"/>
    <w:rsid w:val="00680089"/>
    <w:rsid w:val="00680132"/>
    <w:rsid w:val="00680197"/>
    <w:rsid w:val="006801D0"/>
    <w:rsid w:val="006802BF"/>
    <w:rsid w:val="00680359"/>
    <w:rsid w:val="0068051A"/>
    <w:rsid w:val="006805AB"/>
    <w:rsid w:val="0068096F"/>
    <w:rsid w:val="006809F9"/>
    <w:rsid w:val="00680BD5"/>
    <w:rsid w:val="00680C0F"/>
    <w:rsid w:val="00680C33"/>
    <w:rsid w:val="00680C40"/>
    <w:rsid w:val="00680CC6"/>
    <w:rsid w:val="00681001"/>
    <w:rsid w:val="00681495"/>
    <w:rsid w:val="006817F9"/>
    <w:rsid w:val="006817FD"/>
    <w:rsid w:val="006818A9"/>
    <w:rsid w:val="00681ABE"/>
    <w:rsid w:val="00681CD9"/>
    <w:rsid w:val="006821E7"/>
    <w:rsid w:val="0068238B"/>
    <w:rsid w:val="0068238F"/>
    <w:rsid w:val="0068255C"/>
    <w:rsid w:val="006827BB"/>
    <w:rsid w:val="006828A3"/>
    <w:rsid w:val="006829F9"/>
    <w:rsid w:val="00682B06"/>
    <w:rsid w:val="00682CEC"/>
    <w:rsid w:val="00682E32"/>
    <w:rsid w:val="00682EB0"/>
    <w:rsid w:val="00682F4B"/>
    <w:rsid w:val="0068300D"/>
    <w:rsid w:val="006834F7"/>
    <w:rsid w:val="0068386C"/>
    <w:rsid w:val="006839B8"/>
    <w:rsid w:val="00683BED"/>
    <w:rsid w:val="00683C27"/>
    <w:rsid w:val="00683D36"/>
    <w:rsid w:val="00683D70"/>
    <w:rsid w:val="00683E7B"/>
    <w:rsid w:val="00683F76"/>
    <w:rsid w:val="00684253"/>
    <w:rsid w:val="006844AF"/>
    <w:rsid w:val="006844B9"/>
    <w:rsid w:val="00684643"/>
    <w:rsid w:val="00684693"/>
    <w:rsid w:val="006846BA"/>
    <w:rsid w:val="00684773"/>
    <w:rsid w:val="00684788"/>
    <w:rsid w:val="00684A06"/>
    <w:rsid w:val="00684A36"/>
    <w:rsid w:val="00684B7B"/>
    <w:rsid w:val="00684C7A"/>
    <w:rsid w:val="0068533D"/>
    <w:rsid w:val="006854A6"/>
    <w:rsid w:val="00685528"/>
    <w:rsid w:val="00685867"/>
    <w:rsid w:val="00685928"/>
    <w:rsid w:val="00685A93"/>
    <w:rsid w:val="00685B07"/>
    <w:rsid w:val="00685CB3"/>
    <w:rsid w:val="00685D1C"/>
    <w:rsid w:val="00685D35"/>
    <w:rsid w:val="00685DD3"/>
    <w:rsid w:val="00685EF5"/>
    <w:rsid w:val="00686013"/>
    <w:rsid w:val="00686082"/>
    <w:rsid w:val="00686274"/>
    <w:rsid w:val="006864A4"/>
    <w:rsid w:val="006866F6"/>
    <w:rsid w:val="00686719"/>
    <w:rsid w:val="006867B3"/>
    <w:rsid w:val="00686889"/>
    <w:rsid w:val="00686AE5"/>
    <w:rsid w:val="00686C35"/>
    <w:rsid w:val="00686C7E"/>
    <w:rsid w:val="00686CA5"/>
    <w:rsid w:val="00686D40"/>
    <w:rsid w:val="00686FAC"/>
    <w:rsid w:val="006870D4"/>
    <w:rsid w:val="006871B7"/>
    <w:rsid w:val="006872EA"/>
    <w:rsid w:val="006875CC"/>
    <w:rsid w:val="0068763A"/>
    <w:rsid w:val="006876A6"/>
    <w:rsid w:val="0068786B"/>
    <w:rsid w:val="00687A0E"/>
    <w:rsid w:val="00687BF7"/>
    <w:rsid w:val="00687EE5"/>
    <w:rsid w:val="00687FDC"/>
    <w:rsid w:val="006902B3"/>
    <w:rsid w:val="006902E4"/>
    <w:rsid w:val="006904C3"/>
    <w:rsid w:val="006904D9"/>
    <w:rsid w:val="00690748"/>
    <w:rsid w:val="0069090D"/>
    <w:rsid w:val="00690979"/>
    <w:rsid w:val="00690A06"/>
    <w:rsid w:val="00690D65"/>
    <w:rsid w:val="0069111D"/>
    <w:rsid w:val="00691122"/>
    <w:rsid w:val="0069126B"/>
    <w:rsid w:val="006914AB"/>
    <w:rsid w:val="00691509"/>
    <w:rsid w:val="0069197E"/>
    <w:rsid w:val="00691BAE"/>
    <w:rsid w:val="00691D05"/>
    <w:rsid w:val="0069202E"/>
    <w:rsid w:val="00692167"/>
    <w:rsid w:val="00692CEE"/>
    <w:rsid w:val="00692D05"/>
    <w:rsid w:val="00692E40"/>
    <w:rsid w:val="00692FB4"/>
    <w:rsid w:val="00692FB5"/>
    <w:rsid w:val="00692FD6"/>
    <w:rsid w:val="006931D8"/>
    <w:rsid w:val="00693392"/>
    <w:rsid w:val="0069368D"/>
    <w:rsid w:val="00693730"/>
    <w:rsid w:val="00693770"/>
    <w:rsid w:val="006939D4"/>
    <w:rsid w:val="006939D5"/>
    <w:rsid w:val="00693A1A"/>
    <w:rsid w:val="00693BC7"/>
    <w:rsid w:val="00693BFC"/>
    <w:rsid w:val="00693E32"/>
    <w:rsid w:val="0069401C"/>
    <w:rsid w:val="006940EB"/>
    <w:rsid w:val="0069411F"/>
    <w:rsid w:val="006944AD"/>
    <w:rsid w:val="006946C9"/>
    <w:rsid w:val="00694B71"/>
    <w:rsid w:val="00694BB8"/>
    <w:rsid w:val="00694C40"/>
    <w:rsid w:val="00694D4E"/>
    <w:rsid w:val="0069542A"/>
    <w:rsid w:val="0069569B"/>
    <w:rsid w:val="00695774"/>
    <w:rsid w:val="0069579F"/>
    <w:rsid w:val="00695898"/>
    <w:rsid w:val="0069589E"/>
    <w:rsid w:val="00695B49"/>
    <w:rsid w:val="00695D15"/>
    <w:rsid w:val="00695D8D"/>
    <w:rsid w:val="00695E24"/>
    <w:rsid w:val="00696025"/>
    <w:rsid w:val="0069606C"/>
    <w:rsid w:val="00696333"/>
    <w:rsid w:val="006963DD"/>
    <w:rsid w:val="006966CA"/>
    <w:rsid w:val="00696906"/>
    <w:rsid w:val="00696921"/>
    <w:rsid w:val="00696970"/>
    <w:rsid w:val="00696BC4"/>
    <w:rsid w:val="00696E90"/>
    <w:rsid w:val="0069723A"/>
    <w:rsid w:val="006974B8"/>
    <w:rsid w:val="0069779D"/>
    <w:rsid w:val="00697876"/>
    <w:rsid w:val="006978BE"/>
    <w:rsid w:val="00697A0D"/>
    <w:rsid w:val="00697C79"/>
    <w:rsid w:val="00697CA1"/>
    <w:rsid w:val="00697CEE"/>
    <w:rsid w:val="00697D00"/>
    <w:rsid w:val="006A04FA"/>
    <w:rsid w:val="006A0910"/>
    <w:rsid w:val="006A0D39"/>
    <w:rsid w:val="006A0E3D"/>
    <w:rsid w:val="006A0FD8"/>
    <w:rsid w:val="006A0FE7"/>
    <w:rsid w:val="006A10F8"/>
    <w:rsid w:val="006A1201"/>
    <w:rsid w:val="006A12F0"/>
    <w:rsid w:val="006A155C"/>
    <w:rsid w:val="006A1628"/>
    <w:rsid w:val="006A17FF"/>
    <w:rsid w:val="006A1AF6"/>
    <w:rsid w:val="006A1C3C"/>
    <w:rsid w:val="006A1C86"/>
    <w:rsid w:val="006A1DC9"/>
    <w:rsid w:val="006A1E8E"/>
    <w:rsid w:val="006A1F5E"/>
    <w:rsid w:val="006A25B4"/>
    <w:rsid w:val="006A27DF"/>
    <w:rsid w:val="006A2A90"/>
    <w:rsid w:val="006A2B20"/>
    <w:rsid w:val="006A2C32"/>
    <w:rsid w:val="006A3183"/>
    <w:rsid w:val="006A31F3"/>
    <w:rsid w:val="006A31F4"/>
    <w:rsid w:val="006A330A"/>
    <w:rsid w:val="006A33A2"/>
    <w:rsid w:val="006A34C7"/>
    <w:rsid w:val="006A3827"/>
    <w:rsid w:val="006A38B9"/>
    <w:rsid w:val="006A39D5"/>
    <w:rsid w:val="006A3A1A"/>
    <w:rsid w:val="006A3A9E"/>
    <w:rsid w:val="006A3AC2"/>
    <w:rsid w:val="006A3C03"/>
    <w:rsid w:val="006A3CEA"/>
    <w:rsid w:val="006A3D5F"/>
    <w:rsid w:val="006A42FA"/>
    <w:rsid w:val="006A44B4"/>
    <w:rsid w:val="006A4584"/>
    <w:rsid w:val="006A4621"/>
    <w:rsid w:val="006A479E"/>
    <w:rsid w:val="006A4A8C"/>
    <w:rsid w:val="006A4AC7"/>
    <w:rsid w:val="006A4CEE"/>
    <w:rsid w:val="006A501B"/>
    <w:rsid w:val="006A5467"/>
    <w:rsid w:val="006A55BE"/>
    <w:rsid w:val="006A562A"/>
    <w:rsid w:val="006A56A1"/>
    <w:rsid w:val="006A57FA"/>
    <w:rsid w:val="006A598D"/>
    <w:rsid w:val="006A5AA6"/>
    <w:rsid w:val="006A5B5D"/>
    <w:rsid w:val="006A5C7D"/>
    <w:rsid w:val="006A630D"/>
    <w:rsid w:val="006A6378"/>
    <w:rsid w:val="006A67F8"/>
    <w:rsid w:val="006A6A5E"/>
    <w:rsid w:val="006A6EEF"/>
    <w:rsid w:val="006A6FA2"/>
    <w:rsid w:val="006A708D"/>
    <w:rsid w:val="006A7707"/>
    <w:rsid w:val="006A7890"/>
    <w:rsid w:val="006A7905"/>
    <w:rsid w:val="006A7C6B"/>
    <w:rsid w:val="006A7D2E"/>
    <w:rsid w:val="006A7DF1"/>
    <w:rsid w:val="006A7E1F"/>
    <w:rsid w:val="006A7F5A"/>
    <w:rsid w:val="006A7FC8"/>
    <w:rsid w:val="006A7FDA"/>
    <w:rsid w:val="006B00C0"/>
    <w:rsid w:val="006B00C1"/>
    <w:rsid w:val="006B0111"/>
    <w:rsid w:val="006B0245"/>
    <w:rsid w:val="006B0309"/>
    <w:rsid w:val="006B04C1"/>
    <w:rsid w:val="006B0694"/>
    <w:rsid w:val="006B0E39"/>
    <w:rsid w:val="006B11F9"/>
    <w:rsid w:val="006B162E"/>
    <w:rsid w:val="006B1890"/>
    <w:rsid w:val="006B1A2D"/>
    <w:rsid w:val="006B215A"/>
    <w:rsid w:val="006B233F"/>
    <w:rsid w:val="006B2926"/>
    <w:rsid w:val="006B29BE"/>
    <w:rsid w:val="006B2A45"/>
    <w:rsid w:val="006B2AD0"/>
    <w:rsid w:val="006B2B88"/>
    <w:rsid w:val="006B2BCD"/>
    <w:rsid w:val="006B2F4C"/>
    <w:rsid w:val="006B3007"/>
    <w:rsid w:val="006B304D"/>
    <w:rsid w:val="006B30AA"/>
    <w:rsid w:val="006B32AD"/>
    <w:rsid w:val="006B33D0"/>
    <w:rsid w:val="006B3564"/>
    <w:rsid w:val="006B3A53"/>
    <w:rsid w:val="006B3BBB"/>
    <w:rsid w:val="006B3C15"/>
    <w:rsid w:val="006B3D78"/>
    <w:rsid w:val="006B3DF6"/>
    <w:rsid w:val="006B3F09"/>
    <w:rsid w:val="006B3F6A"/>
    <w:rsid w:val="006B403E"/>
    <w:rsid w:val="006B4056"/>
    <w:rsid w:val="006B4193"/>
    <w:rsid w:val="006B4598"/>
    <w:rsid w:val="006B4616"/>
    <w:rsid w:val="006B4658"/>
    <w:rsid w:val="006B4A30"/>
    <w:rsid w:val="006B4A6F"/>
    <w:rsid w:val="006B4BC2"/>
    <w:rsid w:val="006B4D35"/>
    <w:rsid w:val="006B4DC9"/>
    <w:rsid w:val="006B4F9A"/>
    <w:rsid w:val="006B50E6"/>
    <w:rsid w:val="006B547A"/>
    <w:rsid w:val="006B54B4"/>
    <w:rsid w:val="006B57C4"/>
    <w:rsid w:val="006B5A23"/>
    <w:rsid w:val="006B5A2E"/>
    <w:rsid w:val="006B5BC2"/>
    <w:rsid w:val="006B5E4F"/>
    <w:rsid w:val="006B5E80"/>
    <w:rsid w:val="006B5F37"/>
    <w:rsid w:val="006B5F73"/>
    <w:rsid w:val="006B613A"/>
    <w:rsid w:val="006B649A"/>
    <w:rsid w:val="006B6627"/>
    <w:rsid w:val="006B6761"/>
    <w:rsid w:val="006B682F"/>
    <w:rsid w:val="006B68BF"/>
    <w:rsid w:val="006B6931"/>
    <w:rsid w:val="006B6CE7"/>
    <w:rsid w:val="006B6DC1"/>
    <w:rsid w:val="006B6E17"/>
    <w:rsid w:val="006B6F00"/>
    <w:rsid w:val="006B6F0D"/>
    <w:rsid w:val="006B731F"/>
    <w:rsid w:val="006B7337"/>
    <w:rsid w:val="006B73F9"/>
    <w:rsid w:val="006B7556"/>
    <w:rsid w:val="006B76C5"/>
    <w:rsid w:val="006B77E3"/>
    <w:rsid w:val="006B7B66"/>
    <w:rsid w:val="006B7DFD"/>
    <w:rsid w:val="006B7EFF"/>
    <w:rsid w:val="006B7F59"/>
    <w:rsid w:val="006B7F63"/>
    <w:rsid w:val="006C0171"/>
    <w:rsid w:val="006C07A5"/>
    <w:rsid w:val="006C0AF0"/>
    <w:rsid w:val="006C0B61"/>
    <w:rsid w:val="006C0CD5"/>
    <w:rsid w:val="006C0E95"/>
    <w:rsid w:val="006C0F0F"/>
    <w:rsid w:val="006C1637"/>
    <w:rsid w:val="006C1739"/>
    <w:rsid w:val="006C178B"/>
    <w:rsid w:val="006C17FC"/>
    <w:rsid w:val="006C1843"/>
    <w:rsid w:val="006C1B2C"/>
    <w:rsid w:val="006C1D2E"/>
    <w:rsid w:val="006C1D39"/>
    <w:rsid w:val="006C1E64"/>
    <w:rsid w:val="006C1FC2"/>
    <w:rsid w:val="006C2226"/>
    <w:rsid w:val="006C225D"/>
    <w:rsid w:val="006C25F0"/>
    <w:rsid w:val="006C27AC"/>
    <w:rsid w:val="006C2933"/>
    <w:rsid w:val="006C2C51"/>
    <w:rsid w:val="006C30A9"/>
    <w:rsid w:val="006C3179"/>
    <w:rsid w:val="006C31AC"/>
    <w:rsid w:val="006C3AF5"/>
    <w:rsid w:val="006C3AF7"/>
    <w:rsid w:val="006C4072"/>
    <w:rsid w:val="006C410D"/>
    <w:rsid w:val="006C42FF"/>
    <w:rsid w:val="006C438D"/>
    <w:rsid w:val="006C43B4"/>
    <w:rsid w:val="006C44A1"/>
    <w:rsid w:val="006C468D"/>
    <w:rsid w:val="006C4796"/>
    <w:rsid w:val="006C47F6"/>
    <w:rsid w:val="006C4958"/>
    <w:rsid w:val="006C4AA7"/>
    <w:rsid w:val="006C4DAF"/>
    <w:rsid w:val="006C4FE1"/>
    <w:rsid w:val="006C5028"/>
    <w:rsid w:val="006C54F2"/>
    <w:rsid w:val="006C5A5A"/>
    <w:rsid w:val="006C5AAA"/>
    <w:rsid w:val="006C5BA4"/>
    <w:rsid w:val="006C6178"/>
    <w:rsid w:val="006C6436"/>
    <w:rsid w:val="006C645A"/>
    <w:rsid w:val="006C6A1B"/>
    <w:rsid w:val="006C6B1C"/>
    <w:rsid w:val="006C6DDB"/>
    <w:rsid w:val="006C6F50"/>
    <w:rsid w:val="006C7224"/>
    <w:rsid w:val="006C7397"/>
    <w:rsid w:val="006C74BE"/>
    <w:rsid w:val="006C7C59"/>
    <w:rsid w:val="006C7CF8"/>
    <w:rsid w:val="006D0010"/>
    <w:rsid w:val="006D0037"/>
    <w:rsid w:val="006D014E"/>
    <w:rsid w:val="006D02F5"/>
    <w:rsid w:val="006D062E"/>
    <w:rsid w:val="006D080B"/>
    <w:rsid w:val="006D0A70"/>
    <w:rsid w:val="006D0C8B"/>
    <w:rsid w:val="006D10F2"/>
    <w:rsid w:val="006D1395"/>
    <w:rsid w:val="006D14D4"/>
    <w:rsid w:val="006D1630"/>
    <w:rsid w:val="006D1ACD"/>
    <w:rsid w:val="006D1C60"/>
    <w:rsid w:val="006D1CC4"/>
    <w:rsid w:val="006D1F41"/>
    <w:rsid w:val="006D2075"/>
    <w:rsid w:val="006D2188"/>
    <w:rsid w:val="006D22D2"/>
    <w:rsid w:val="006D2357"/>
    <w:rsid w:val="006D3255"/>
    <w:rsid w:val="006D35A7"/>
    <w:rsid w:val="006D3630"/>
    <w:rsid w:val="006D39F4"/>
    <w:rsid w:val="006D3A8F"/>
    <w:rsid w:val="006D3AB2"/>
    <w:rsid w:val="006D3BEB"/>
    <w:rsid w:val="006D3D4A"/>
    <w:rsid w:val="006D3D7D"/>
    <w:rsid w:val="006D3E1A"/>
    <w:rsid w:val="006D3E89"/>
    <w:rsid w:val="006D3F26"/>
    <w:rsid w:val="006D3F4E"/>
    <w:rsid w:val="006D4284"/>
    <w:rsid w:val="006D432B"/>
    <w:rsid w:val="006D43A4"/>
    <w:rsid w:val="006D4491"/>
    <w:rsid w:val="006D4839"/>
    <w:rsid w:val="006D4A25"/>
    <w:rsid w:val="006D4A6F"/>
    <w:rsid w:val="006D4C69"/>
    <w:rsid w:val="006D4CB4"/>
    <w:rsid w:val="006D4CFD"/>
    <w:rsid w:val="006D4E60"/>
    <w:rsid w:val="006D53D5"/>
    <w:rsid w:val="006D562D"/>
    <w:rsid w:val="006D563A"/>
    <w:rsid w:val="006D5B88"/>
    <w:rsid w:val="006D5FA8"/>
    <w:rsid w:val="006D62A2"/>
    <w:rsid w:val="006D649F"/>
    <w:rsid w:val="006D6BDD"/>
    <w:rsid w:val="006D7019"/>
    <w:rsid w:val="006D721A"/>
    <w:rsid w:val="006D72FC"/>
    <w:rsid w:val="006D7340"/>
    <w:rsid w:val="006D7BB0"/>
    <w:rsid w:val="006D7CC3"/>
    <w:rsid w:val="006D7D34"/>
    <w:rsid w:val="006D7D7F"/>
    <w:rsid w:val="006D7DB7"/>
    <w:rsid w:val="006D7F8F"/>
    <w:rsid w:val="006E04A6"/>
    <w:rsid w:val="006E050F"/>
    <w:rsid w:val="006E05A2"/>
    <w:rsid w:val="006E06A1"/>
    <w:rsid w:val="006E0770"/>
    <w:rsid w:val="006E0A21"/>
    <w:rsid w:val="006E0DA1"/>
    <w:rsid w:val="006E0F10"/>
    <w:rsid w:val="006E117B"/>
    <w:rsid w:val="006E15CB"/>
    <w:rsid w:val="006E16C3"/>
    <w:rsid w:val="006E18B3"/>
    <w:rsid w:val="006E1906"/>
    <w:rsid w:val="006E1A9A"/>
    <w:rsid w:val="006E1B65"/>
    <w:rsid w:val="006E1C0A"/>
    <w:rsid w:val="006E1C5A"/>
    <w:rsid w:val="006E1DFB"/>
    <w:rsid w:val="006E1FA8"/>
    <w:rsid w:val="006E1FDF"/>
    <w:rsid w:val="006E2119"/>
    <w:rsid w:val="006E249D"/>
    <w:rsid w:val="006E25B3"/>
    <w:rsid w:val="006E2765"/>
    <w:rsid w:val="006E29C5"/>
    <w:rsid w:val="006E2A45"/>
    <w:rsid w:val="006E2C59"/>
    <w:rsid w:val="006E2FA5"/>
    <w:rsid w:val="006E3059"/>
    <w:rsid w:val="006E37A5"/>
    <w:rsid w:val="006E37BE"/>
    <w:rsid w:val="006E37E1"/>
    <w:rsid w:val="006E3A81"/>
    <w:rsid w:val="006E3E9A"/>
    <w:rsid w:val="006E4474"/>
    <w:rsid w:val="006E45DC"/>
    <w:rsid w:val="006E45ED"/>
    <w:rsid w:val="006E475B"/>
    <w:rsid w:val="006E4B36"/>
    <w:rsid w:val="006E51FC"/>
    <w:rsid w:val="006E52AA"/>
    <w:rsid w:val="006E5493"/>
    <w:rsid w:val="006E5498"/>
    <w:rsid w:val="006E549B"/>
    <w:rsid w:val="006E580D"/>
    <w:rsid w:val="006E5AFF"/>
    <w:rsid w:val="006E5B9E"/>
    <w:rsid w:val="006E5BB8"/>
    <w:rsid w:val="006E5CC3"/>
    <w:rsid w:val="006E5F13"/>
    <w:rsid w:val="006E6016"/>
    <w:rsid w:val="006E60F3"/>
    <w:rsid w:val="006E6240"/>
    <w:rsid w:val="006E6295"/>
    <w:rsid w:val="006E6696"/>
    <w:rsid w:val="006E696A"/>
    <w:rsid w:val="006E6A57"/>
    <w:rsid w:val="006E6D2D"/>
    <w:rsid w:val="006E6D54"/>
    <w:rsid w:val="006E6FDF"/>
    <w:rsid w:val="006E720E"/>
    <w:rsid w:val="006E72FF"/>
    <w:rsid w:val="006E770B"/>
    <w:rsid w:val="006E77B0"/>
    <w:rsid w:val="006E788D"/>
    <w:rsid w:val="006E78A3"/>
    <w:rsid w:val="006E7A0D"/>
    <w:rsid w:val="006E7D5D"/>
    <w:rsid w:val="006E7E27"/>
    <w:rsid w:val="006E7E78"/>
    <w:rsid w:val="006F01AC"/>
    <w:rsid w:val="006F08CC"/>
    <w:rsid w:val="006F09A7"/>
    <w:rsid w:val="006F0A22"/>
    <w:rsid w:val="006F14A1"/>
    <w:rsid w:val="006F16A9"/>
    <w:rsid w:val="006F1975"/>
    <w:rsid w:val="006F1C65"/>
    <w:rsid w:val="006F1CD8"/>
    <w:rsid w:val="006F1E83"/>
    <w:rsid w:val="006F1F86"/>
    <w:rsid w:val="006F2292"/>
    <w:rsid w:val="006F25A7"/>
    <w:rsid w:val="006F26D2"/>
    <w:rsid w:val="006F2988"/>
    <w:rsid w:val="006F2A92"/>
    <w:rsid w:val="006F2C3F"/>
    <w:rsid w:val="006F2F7B"/>
    <w:rsid w:val="006F31E7"/>
    <w:rsid w:val="006F3279"/>
    <w:rsid w:val="006F3343"/>
    <w:rsid w:val="006F3372"/>
    <w:rsid w:val="006F3D30"/>
    <w:rsid w:val="006F3F7C"/>
    <w:rsid w:val="006F3F7F"/>
    <w:rsid w:val="006F4096"/>
    <w:rsid w:val="006F42A4"/>
    <w:rsid w:val="006F47EB"/>
    <w:rsid w:val="006F49BC"/>
    <w:rsid w:val="006F50FE"/>
    <w:rsid w:val="006F531E"/>
    <w:rsid w:val="006F5659"/>
    <w:rsid w:val="006F5703"/>
    <w:rsid w:val="006F586F"/>
    <w:rsid w:val="006F5889"/>
    <w:rsid w:val="006F5C34"/>
    <w:rsid w:val="006F5DD2"/>
    <w:rsid w:val="006F5DED"/>
    <w:rsid w:val="006F5E5E"/>
    <w:rsid w:val="006F5F3B"/>
    <w:rsid w:val="006F5FEC"/>
    <w:rsid w:val="006F61B1"/>
    <w:rsid w:val="006F61B8"/>
    <w:rsid w:val="006F6283"/>
    <w:rsid w:val="006F62EE"/>
    <w:rsid w:val="006F6309"/>
    <w:rsid w:val="006F6491"/>
    <w:rsid w:val="006F64B3"/>
    <w:rsid w:val="006F650F"/>
    <w:rsid w:val="006F655F"/>
    <w:rsid w:val="006F66EC"/>
    <w:rsid w:val="006F685F"/>
    <w:rsid w:val="006F69BA"/>
    <w:rsid w:val="006F6DD8"/>
    <w:rsid w:val="006F6DDA"/>
    <w:rsid w:val="006F72B6"/>
    <w:rsid w:val="006F779D"/>
    <w:rsid w:val="006F785B"/>
    <w:rsid w:val="006F7C3A"/>
    <w:rsid w:val="006F7FA0"/>
    <w:rsid w:val="006F7FEF"/>
    <w:rsid w:val="0070041D"/>
    <w:rsid w:val="007007CE"/>
    <w:rsid w:val="007007E1"/>
    <w:rsid w:val="00700861"/>
    <w:rsid w:val="00700E56"/>
    <w:rsid w:val="00700EE7"/>
    <w:rsid w:val="00701551"/>
    <w:rsid w:val="00701AD7"/>
    <w:rsid w:val="00701E59"/>
    <w:rsid w:val="00701FC7"/>
    <w:rsid w:val="00702A07"/>
    <w:rsid w:val="00702DCD"/>
    <w:rsid w:val="0070300D"/>
    <w:rsid w:val="007036C5"/>
    <w:rsid w:val="00703723"/>
    <w:rsid w:val="00703818"/>
    <w:rsid w:val="0070396E"/>
    <w:rsid w:val="00703AE6"/>
    <w:rsid w:val="007046A9"/>
    <w:rsid w:val="007046D1"/>
    <w:rsid w:val="007046FC"/>
    <w:rsid w:val="00704D11"/>
    <w:rsid w:val="00704D83"/>
    <w:rsid w:val="00705812"/>
    <w:rsid w:val="00705958"/>
    <w:rsid w:val="00705965"/>
    <w:rsid w:val="00705A86"/>
    <w:rsid w:val="00705BDD"/>
    <w:rsid w:val="007061E1"/>
    <w:rsid w:val="0070621A"/>
    <w:rsid w:val="007063F6"/>
    <w:rsid w:val="007066E4"/>
    <w:rsid w:val="007067CB"/>
    <w:rsid w:val="00706889"/>
    <w:rsid w:val="00706985"/>
    <w:rsid w:val="00706BC5"/>
    <w:rsid w:val="00706CBE"/>
    <w:rsid w:val="00706E24"/>
    <w:rsid w:val="00707055"/>
    <w:rsid w:val="00707082"/>
    <w:rsid w:val="00707142"/>
    <w:rsid w:val="007071B4"/>
    <w:rsid w:val="007071D4"/>
    <w:rsid w:val="0070737B"/>
    <w:rsid w:val="00707435"/>
    <w:rsid w:val="0070777B"/>
    <w:rsid w:val="007077D8"/>
    <w:rsid w:val="00707918"/>
    <w:rsid w:val="00707E75"/>
    <w:rsid w:val="007102AF"/>
    <w:rsid w:val="007102FA"/>
    <w:rsid w:val="00710388"/>
    <w:rsid w:val="00710441"/>
    <w:rsid w:val="00710A5F"/>
    <w:rsid w:val="00710AC8"/>
    <w:rsid w:val="00710F47"/>
    <w:rsid w:val="007113B1"/>
    <w:rsid w:val="00711467"/>
    <w:rsid w:val="00711656"/>
    <w:rsid w:val="007116A6"/>
    <w:rsid w:val="007116BB"/>
    <w:rsid w:val="007117B6"/>
    <w:rsid w:val="00711CB5"/>
    <w:rsid w:val="00711CDC"/>
    <w:rsid w:val="00711F13"/>
    <w:rsid w:val="007121DF"/>
    <w:rsid w:val="00712366"/>
    <w:rsid w:val="00712452"/>
    <w:rsid w:val="007124D0"/>
    <w:rsid w:val="007126D5"/>
    <w:rsid w:val="007128DC"/>
    <w:rsid w:val="00712F99"/>
    <w:rsid w:val="007132A2"/>
    <w:rsid w:val="007133C1"/>
    <w:rsid w:val="0071378D"/>
    <w:rsid w:val="0071379F"/>
    <w:rsid w:val="00713943"/>
    <w:rsid w:val="0071396B"/>
    <w:rsid w:val="00713AE8"/>
    <w:rsid w:val="00713E99"/>
    <w:rsid w:val="00713EED"/>
    <w:rsid w:val="00713F6C"/>
    <w:rsid w:val="00713FAA"/>
    <w:rsid w:val="0071413E"/>
    <w:rsid w:val="00714151"/>
    <w:rsid w:val="00714240"/>
    <w:rsid w:val="007144D4"/>
    <w:rsid w:val="0071461E"/>
    <w:rsid w:val="00714656"/>
    <w:rsid w:val="00714897"/>
    <w:rsid w:val="007148EB"/>
    <w:rsid w:val="00714A13"/>
    <w:rsid w:val="00714B76"/>
    <w:rsid w:val="00714F89"/>
    <w:rsid w:val="00714FB8"/>
    <w:rsid w:val="007152E3"/>
    <w:rsid w:val="0071555F"/>
    <w:rsid w:val="007155A8"/>
    <w:rsid w:val="0071569D"/>
    <w:rsid w:val="00715C18"/>
    <w:rsid w:val="00715D43"/>
    <w:rsid w:val="00715F98"/>
    <w:rsid w:val="00716027"/>
    <w:rsid w:val="007164C1"/>
    <w:rsid w:val="00716661"/>
    <w:rsid w:val="007166E6"/>
    <w:rsid w:val="007167E1"/>
    <w:rsid w:val="00716B6B"/>
    <w:rsid w:val="00716BB9"/>
    <w:rsid w:val="00716F51"/>
    <w:rsid w:val="0071721E"/>
    <w:rsid w:val="0071723E"/>
    <w:rsid w:val="007174B4"/>
    <w:rsid w:val="00717578"/>
    <w:rsid w:val="007176DE"/>
    <w:rsid w:val="007176F4"/>
    <w:rsid w:val="00717A7B"/>
    <w:rsid w:val="00717CFB"/>
    <w:rsid w:val="00717D75"/>
    <w:rsid w:val="00717D81"/>
    <w:rsid w:val="00720182"/>
    <w:rsid w:val="007202B6"/>
    <w:rsid w:val="007202E8"/>
    <w:rsid w:val="00720444"/>
    <w:rsid w:val="007204A5"/>
    <w:rsid w:val="00720622"/>
    <w:rsid w:val="007209A1"/>
    <w:rsid w:val="007209E5"/>
    <w:rsid w:val="00720A6C"/>
    <w:rsid w:val="00720E5B"/>
    <w:rsid w:val="00720F46"/>
    <w:rsid w:val="007211E5"/>
    <w:rsid w:val="00721255"/>
    <w:rsid w:val="0072158C"/>
    <w:rsid w:val="007219E9"/>
    <w:rsid w:val="00721B05"/>
    <w:rsid w:val="00721B38"/>
    <w:rsid w:val="00721EF6"/>
    <w:rsid w:val="00721F06"/>
    <w:rsid w:val="00721F7E"/>
    <w:rsid w:val="007221D9"/>
    <w:rsid w:val="00722317"/>
    <w:rsid w:val="00722341"/>
    <w:rsid w:val="00722781"/>
    <w:rsid w:val="00722A5C"/>
    <w:rsid w:val="00722BDD"/>
    <w:rsid w:val="00722CCD"/>
    <w:rsid w:val="00722FC7"/>
    <w:rsid w:val="00723003"/>
    <w:rsid w:val="0072342E"/>
    <w:rsid w:val="007234D3"/>
    <w:rsid w:val="00723563"/>
    <w:rsid w:val="007236AD"/>
    <w:rsid w:val="00723735"/>
    <w:rsid w:val="00723790"/>
    <w:rsid w:val="007237C7"/>
    <w:rsid w:val="00723B46"/>
    <w:rsid w:val="00723C3F"/>
    <w:rsid w:val="0072417B"/>
    <w:rsid w:val="007249B1"/>
    <w:rsid w:val="00724B43"/>
    <w:rsid w:val="00724F01"/>
    <w:rsid w:val="00724F11"/>
    <w:rsid w:val="00725212"/>
    <w:rsid w:val="00725246"/>
    <w:rsid w:val="007253B7"/>
    <w:rsid w:val="00725580"/>
    <w:rsid w:val="007255C7"/>
    <w:rsid w:val="007259FA"/>
    <w:rsid w:val="00725A76"/>
    <w:rsid w:val="00725ADD"/>
    <w:rsid w:val="00725D1B"/>
    <w:rsid w:val="00725F6D"/>
    <w:rsid w:val="007261E7"/>
    <w:rsid w:val="00726B04"/>
    <w:rsid w:val="00726D04"/>
    <w:rsid w:val="00727171"/>
    <w:rsid w:val="00727234"/>
    <w:rsid w:val="007274C7"/>
    <w:rsid w:val="007277BB"/>
    <w:rsid w:val="007278B8"/>
    <w:rsid w:val="00727C50"/>
    <w:rsid w:val="00727CE4"/>
    <w:rsid w:val="00727D43"/>
    <w:rsid w:val="00727E67"/>
    <w:rsid w:val="00727E84"/>
    <w:rsid w:val="007301D2"/>
    <w:rsid w:val="007302CB"/>
    <w:rsid w:val="00730383"/>
    <w:rsid w:val="00730440"/>
    <w:rsid w:val="007306A3"/>
    <w:rsid w:val="007307D4"/>
    <w:rsid w:val="007308F9"/>
    <w:rsid w:val="00730A0F"/>
    <w:rsid w:val="00730B6A"/>
    <w:rsid w:val="00730B99"/>
    <w:rsid w:val="00730BEC"/>
    <w:rsid w:val="00730F4F"/>
    <w:rsid w:val="0073103A"/>
    <w:rsid w:val="00731600"/>
    <w:rsid w:val="00731637"/>
    <w:rsid w:val="007316BC"/>
    <w:rsid w:val="00731814"/>
    <w:rsid w:val="00731841"/>
    <w:rsid w:val="00731BF9"/>
    <w:rsid w:val="00731C44"/>
    <w:rsid w:val="00731C97"/>
    <w:rsid w:val="00731FFE"/>
    <w:rsid w:val="007322F8"/>
    <w:rsid w:val="0073269E"/>
    <w:rsid w:val="007326D2"/>
    <w:rsid w:val="00732827"/>
    <w:rsid w:val="007328F9"/>
    <w:rsid w:val="00732A39"/>
    <w:rsid w:val="00732D12"/>
    <w:rsid w:val="00733226"/>
    <w:rsid w:val="0073344F"/>
    <w:rsid w:val="00733532"/>
    <w:rsid w:val="0073379E"/>
    <w:rsid w:val="0073396A"/>
    <w:rsid w:val="00733A62"/>
    <w:rsid w:val="00733CAE"/>
    <w:rsid w:val="00733CF4"/>
    <w:rsid w:val="007340F1"/>
    <w:rsid w:val="00734234"/>
    <w:rsid w:val="007342B3"/>
    <w:rsid w:val="007343D4"/>
    <w:rsid w:val="007344B3"/>
    <w:rsid w:val="0073457B"/>
    <w:rsid w:val="0073466A"/>
    <w:rsid w:val="0073468D"/>
    <w:rsid w:val="0073486F"/>
    <w:rsid w:val="00734A3D"/>
    <w:rsid w:val="00734A59"/>
    <w:rsid w:val="00734FB7"/>
    <w:rsid w:val="0073514C"/>
    <w:rsid w:val="0073522A"/>
    <w:rsid w:val="0073527C"/>
    <w:rsid w:val="007353FC"/>
    <w:rsid w:val="0073542F"/>
    <w:rsid w:val="007355C6"/>
    <w:rsid w:val="007355CF"/>
    <w:rsid w:val="0073561E"/>
    <w:rsid w:val="00735913"/>
    <w:rsid w:val="00735BC3"/>
    <w:rsid w:val="00735D30"/>
    <w:rsid w:val="0073625A"/>
    <w:rsid w:val="00736466"/>
    <w:rsid w:val="007364FE"/>
    <w:rsid w:val="0073664A"/>
    <w:rsid w:val="0073670A"/>
    <w:rsid w:val="007369CB"/>
    <w:rsid w:val="00737189"/>
    <w:rsid w:val="0073722C"/>
    <w:rsid w:val="00737230"/>
    <w:rsid w:val="007372A5"/>
    <w:rsid w:val="0073745E"/>
    <w:rsid w:val="0073749D"/>
    <w:rsid w:val="007375A0"/>
    <w:rsid w:val="0073767A"/>
    <w:rsid w:val="007376C8"/>
    <w:rsid w:val="00737973"/>
    <w:rsid w:val="007379D4"/>
    <w:rsid w:val="00737D2A"/>
    <w:rsid w:val="00740217"/>
    <w:rsid w:val="007402B7"/>
    <w:rsid w:val="007405D0"/>
    <w:rsid w:val="007405F1"/>
    <w:rsid w:val="0074069E"/>
    <w:rsid w:val="00740833"/>
    <w:rsid w:val="00740B42"/>
    <w:rsid w:val="00740B5F"/>
    <w:rsid w:val="00740D66"/>
    <w:rsid w:val="0074118C"/>
    <w:rsid w:val="007415F1"/>
    <w:rsid w:val="0074169B"/>
    <w:rsid w:val="00741A58"/>
    <w:rsid w:val="00741A69"/>
    <w:rsid w:val="00741B4E"/>
    <w:rsid w:val="00741E8E"/>
    <w:rsid w:val="007420E8"/>
    <w:rsid w:val="0074215C"/>
    <w:rsid w:val="0074215F"/>
    <w:rsid w:val="00742180"/>
    <w:rsid w:val="00742184"/>
    <w:rsid w:val="0074221B"/>
    <w:rsid w:val="007422C4"/>
    <w:rsid w:val="007424B4"/>
    <w:rsid w:val="00742523"/>
    <w:rsid w:val="00742992"/>
    <w:rsid w:val="00742A50"/>
    <w:rsid w:val="00742C12"/>
    <w:rsid w:val="00742C17"/>
    <w:rsid w:val="0074304B"/>
    <w:rsid w:val="00743521"/>
    <w:rsid w:val="0074363A"/>
    <w:rsid w:val="0074364C"/>
    <w:rsid w:val="00743699"/>
    <w:rsid w:val="00743872"/>
    <w:rsid w:val="00743E7B"/>
    <w:rsid w:val="00743E8C"/>
    <w:rsid w:val="00744034"/>
    <w:rsid w:val="00744073"/>
    <w:rsid w:val="007443E9"/>
    <w:rsid w:val="007445F9"/>
    <w:rsid w:val="007446F0"/>
    <w:rsid w:val="00744780"/>
    <w:rsid w:val="00745071"/>
    <w:rsid w:val="00745153"/>
    <w:rsid w:val="00745295"/>
    <w:rsid w:val="00745A50"/>
    <w:rsid w:val="00745D10"/>
    <w:rsid w:val="00745DC4"/>
    <w:rsid w:val="00745DE0"/>
    <w:rsid w:val="00745E26"/>
    <w:rsid w:val="00745E6B"/>
    <w:rsid w:val="00745EC7"/>
    <w:rsid w:val="00745F04"/>
    <w:rsid w:val="00745F7A"/>
    <w:rsid w:val="00746205"/>
    <w:rsid w:val="00746724"/>
    <w:rsid w:val="0074674D"/>
    <w:rsid w:val="00746899"/>
    <w:rsid w:val="00746906"/>
    <w:rsid w:val="007469F2"/>
    <w:rsid w:val="00746B82"/>
    <w:rsid w:val="00746C53"/>
    <w:rsid w:val="00746EFE"/>
    <w:rsid w:val="007474F6"/>
    <w:rsid w:val="00747511"/>
    <w:rsid w:val="0074775C"/>
    <w:rsid w:val="00747D41"/>
    <w:rsid w:val="00747E7D"/>
    <w:rsid w:val="00747FF4"/>
    <w:rsid w:val="007500DF"/>
    <w:rsid w:val="007502B1"/>
    <w:rsid w:val="0075030D"/>
    <w:rsid w:val="0075041A"/>
    <w:rsid w:val="00750499"/>
    <w:rsid w:val="00750E7D"/>
    <w:rsid w:val="00750EF1"/>
    <w:rsid w:val="0075122F"/>
    <w:rsid w:val="00751535"/>
    <w:rsid w:val="00751851"/>
    <w:rsid w:val="00751856"/>
    <w:rsid w:val="00751ACA"/>
    <w:rsid w:val="00751D5D"/>
    <w:rsid w:val="00752412"/>
    <w:rsid w:val="0075244A"/>
    <w:rsid w:val="007524C1"/>
    <w:rsid w:val="007524F8"/>
    <w:rsid w:val="00752531"/>
    <w:rsid w:val="00752A76"/>
    <w:rsid w:val="00752AFB"/>
    <w:rsid w:val="00752E36"/>
    <w:rsid w:val="00753006"/>
    <w:rsid w:val="007536E3"/>
    <w:rsid w:val="00753DC8"/>
    <w:rsid w:val="00753E83"/>
    <w:rsid w:val="0075479E"/>
    <w:rsid w:val="00754CC4"/>
    <w:rsid w:val="00754D20"/>
    <w:rsid w:val="00754F2C"/>
    <w:rsid w:val="00754F35"/>
    <w:rsid w:val="007552E2"/>
    <w:rsid w:val="007553DE"/>
    <w:rsid w:val="00755492"/>
    <w:rsid w:val="0075555C"/>
    <w:rsid w:val="00755626"/>
    <w:rsid w:val="007556A7"/>
    <w:rsid w:val="007556BC"/>
    <w:rsid w:val="00755711"/>
    <w:rsid w:val="00755B73"/>
    <w:rsid w:val="00755BDE"/>
    <w:rsid w:val="00755D4D"/>
    <w:rsid w:val="00755F74"/>
    <w:rsid w:val="00755FA8"/>
    <w:rsid w:val="00756025"/>
    <w:rsid w:val="007560E4"/>
    <w:rsid w:val="00756277"/>
    <w:rsid w:val="007563C2"/>
    <w:rsid w:val="00756542"/>
    <w:rsid w:val="00756557"/>
    <w:rsid w:val="00756739"/>
    <w:rsid w:val="007568F9"/>
    <w:rsid w:val="00756C6E"/>
    <w:rsid w:val="00756C9A"/>
    <w:rsid w:val="00756CE4"/>
    <w:rsid w:val="00756E05"/>
    <w:rsid w:val="00756F70"/>
    <w:rsid w:val="00756FEF"/>
    <w:rsid w:val="00757030"/>
    <w:rsid w:val="0075712A"/>
    <w:rsid w:val="0075716A"/>
    <w:rsid w:val="007572F2"/>
    <w:rsid w:val="0075733A"/>
    <w:rsid w:val="00757440"/>
    <w:rsid w:val="007575E8"/>
    <w:rsid w:val="00757716"/>
    <w:rsid w:val="007577BE"/>
    <w:rsid w:val="00757A8B"/>
    <w:rsid w:val="00757B60"/>
    <w:rsid w:val="00757CA1"/>
    <w:rsid w:val="00757E0E"/>
    <w:rsid w:val="00757F77"/>
    <w:rsid w:val="0076022A"/>
    <w:rsid w:val="00760495"/>
    <w:rsid w:val="00760C84"/>
    <w:rsid w:val="00760E8C"/>
    <w:rsid w:val="00760F78"/>
    <w:rsid w:val="007611B2"/>
    <w:rsid w:val="007615CD"/>
    <w:rsid w:val="00761825"/>
    <w:rsid w:val="0076182C"/>
    <w:rsid w:val="00761E99"/>
    <w:rsid w:val="00761F8A"/>
    <w:rsid w:val="00762396"/>
    <w:rsid w:val="00762838"/>
    <w:rsid w:val="00762C0E"/>
    <w:rsid w:val="0076311A"/>
    <w:rsid w:val="00763145"/>
    <w:rsid w:val="00763221"/>
    <w:rsid w:val="007639A0"/>
    <w:rsid w:val="00763A00"/>
    <w:rsid w:val="00763F9F"/>
    <w:rsid w:val="00764109"/>
    <w:rsid w:val="007641D4"/>
    <w:rsid w:val="007646F9"/>
    <w:rsid w:val="007648C4"/>
    <w:rsid w:val="00764AF0"/>
    <w:rsid w:val="00764D4E"/>
    <w:rsid w:val="00764E73"/>
    <w:rsid w:val="0076526C"/>
    <w:rsid w:val="00765766"/>
    <w:rsid w:val="007657C0"/>
    <w:rsid w:val="00765A70"/>
    <w:rsid w:val="0076655D"/>
    <w:rsid w:val="0076675C"/>
    <w:rsid w:val="007667F6"/>
    <w:rsid w:val="0076695B"/>
    <w:rsid w:val="00766ABB"/>
    <w:rsid w:val="00766C21"/>
    <w:rsid w:val="00767133"/>
    <w:rsid w:val="007671A6"/>
    <w:rsid w:val="0076724B"/>
    <w:rsid w:val="0076726E"/>
    <w:rsid w:val="007672ED"/>
    <w:rsid w:val="007673C3"/>
    <w:rsid w:val="0076742A"/>
    <w:rsid w:val="007675C8"/>
    <w:rsid w:val="00767898"/>
    <w:rsid w:val="00767D1C"/>
    <w:rsid w:val="00767D67"/>
    <w:rsid w:val="00767E41"/>
    <w:rsid w:val="00770339"/>
    <w:rsid w:val="007704BF"/>
    <w:rsid w:val="007706F3"/>
    <w:rsid w:val="0077072C"/>
    <w:rsid w:val="0077097A"/>
    <w:rsid w:val="0077098C"/>
    <w:rsid w:val="007709C0"/>
    <w:rsid w:val="007709F6"/>
    <w:rsid w:val="00770A3B"/>
    <w:rsid w:val="00770D23"/>
    <w:rsid w:val="00771167"/>
    <w:rsid w:val="0077118F"/>
    <w:rsid w:val="007711E5"/>
    <w:rsid w:val="0077178F"/>
    <w:rsid w:val="00771A0D"/>
    <w:rsid w:val="00771FA2"/>
    <w:rsid w:val="0077201E"/>
    <w:rsid w:val="00772081"/>
    <w:rsid w:val="00772333"/>
    <w:rsid w:val="00772638"/>
    <w:rsid w:val="00772C60"/>
    <w:rsid w:val="00772E9F"/>
    <w:rsid w:val="00772EC3"/>
    <w:rsid w:val="00773BB7"/>
    <w:rsid w:val="00773C2C"/>
    <w:rsid w:val="00773C8D"/>
    <w:rsid w:val="00773ED3"/>
    <w:rsid w:val="00773F2C"/>
    <w:rsid w:val="0077407E"/>
    <w:rsid w:val="007740F4"/>
    <w:rsid w:val="0077424C"/>
    <w:rsid w:val="00774575"/>
    <w:rsid w:val="007746B1"/>
    <w:rsid w:val="007747BE"/>
    <w:rsid w:val="007748E9"/>
    <w:rsid w:val="00774A64"/>
    <w:rsid w:val="00774AE0"/>
    <w:rsid w:val="00774C75"/>
    <w:rsid w:val="00774D83"/>
    <w:rsid w:val="00774D9D"/>
    <w:rsid w:val="00774DBC"/>
    <w:rsid w:val="00774E2D"/>
    <w:rsid w:val="0077500A"/>
    <w:rsid w:val="0077531C"/>
    <w:rsid w:val="00775593"/>
    <w:rsid w:val="007757AD"/>
    <w:rsid w:val="00775821"/>
    <w:rsid w:val="00775B83"/>
    <w:rsid w:val="00775F8A"/>
    <w:rsid w:val="00776006"/>
    <w:rsid w:val="00776120"/>
    <w:rsid w:val="007761DC"/>
    <w:rsid w:val="00776390"/>
    <w:rsid w:val="00776413"/>
    <w:rsid w:val="00776453"/>
    <w:rsid w:val="00776A77"/>
    <w:rsid w:val="007770F4"/>
    <w:rsid w:val="0077754F"/>
    <w:rsid w:val="0077778B"/>
    <w:rsid w:val="00777819"/>
    <w:rsid w:val="00777F13"/>
    <w:rsid w:val="00777F8D"/>
    <w:rsid w:val="00777FCD"/>
    <w:rsid w:val="00780132"/>
    <w:rsid w:val="007802BB"/>
    <w:rsid w:val="0078032C"/>
    <w:rsid w:val="00780663"/>
    <w:rsid w:val="007806FE"/>
    <w:rsid w:val="00780867"/>
    <w:rsid w:val="00780AEB"/>
    <w:rsid w:val="00780B07"/>
    <w:rsid w:val="007811F0"/>
    <w:rsid w:val="0078123F"/>
    <w:rsid w:val="00781398"/>
    <w:rsid w:val="007814B2"/>
    <w:rsid w:val="0078156F"/>
    <w:rsid w:val="00781589"/>
    <w:rsid w:val="00781B26"/>
    <w:rsid w:val="00781B8B"/>
    <w:rsid w:val="00781E51"/>
    <w:rsid w:val="00782287"/>
    <w:rsid w:val="007822EE"/>
    <w:rsid w:val="007823BD"/>
    <w:rsid w:val="007827F3"/>
    <w:rsid w:val="0078288B"/>
    <w:rsid w:val="00782C75"/>
    <w:rsid w:val="00782CDC"/>
    <w:rsid w:val="007832F3"/>
    <w:rsid w:val="0078377E"/>
    <w:rsid w:val="00783844"/>
    <w:rsid w:val="00783875"/>
    <w:rsid w:val="00784055"/>
    <w:rsid w:val="00784091"/>
    <w:rsid w:val="00784190"/>
    <w:rsid w:val="00784451"/>
    <w:rsid w:val="0078446F"/>
    <w:rsid w:val="00784841"/>
    <w:rsid w:val="0078486B"/>
    <w:rsid w:val="007848C5"/>
    <w:rsid w:val="007848EC"/>
    <w:rsid w:val="00784959"/>
    <w:rsid w:val="00784989"/>
    <w:rsid w:val="00784B54"/>
    <w:rsid w:val="00784D2F"/>
    <w:rsid w:val="00784EA1"/>
    <w:rsid w:val="007850C2"/>
    <w:rsid w:val="0078543C"/>
    <w:rsid w:val="007855F9"/>
    <w:rsid w:val="00785628"/>
    <w:rsid w:val="00785900"/>
    <w:rsid w:val="0078596D"/>
    <w:rsid w:val="00785A6E"/>
    <w:rsid w:val="00785C73"/>
    <w:rsid w:val="00785D84"/>
    <w:rsid w:val="00785EAC"/>
    <w:rsid w:val="00785F95"/>
    <w:rsid w:val="007863BC"/>
    <w:rsid w:val="0078640B"/>
    <w:rsid w:val="00786596"/>
    <w:rsid w:val="00786AA8"/>
    <w:rsid w:val="00787055"/>
    <w:rsid w:val="00787691"/>
    <w:rsid w:val="00787B90"/>
    <w:rsid w:val="00787C82"/>
    <w:rsid w:val="00787CC8"/>
    <w:rsid w:val="00787CE1"/>
    <w:rsid w:val="00787F1E"/>
    <w:rsid w:val="00787FA6"/>
    <w:rsid w:val="0079029B"/>
    <w:rsid w:val="00790338"/>
    <w:rsid w:val="0079072A"/>
    <w:rsid w:val="00790DFD"/>
    <w:rsid w:val="00790FB3"/>
    <w:rsid w:val="00790FD5"/>
    <w:rsid w:val="0079110E"/>
    <w:rsid w:val="00791244"/>
    <w:rsid w:val="00791633"/>
    <w:rsid w:val="0079167F"/>
    <w:rsid w:val="00791B0A"/>
    <w:rsid w:val="00791B7D"/>
    <w:rsid w:val="00791C0A"/>
    <w:rsid w:val="00791DC3"/>
    <w:rsid w:val="007920F9"/>
    <w:rsid w:val="0079246C"/>
    <w:rsid w:val="007926EF"/>
    <w:rsid w:val="00792AA7"/>
    <w:rsid w:val="00792ABB"/>
    <w:rsid w:val="00792AFB"/>
    <w:rsid w:val="00792C58"/>
    <w:rsid w:val="00792E10"/>
    <w:rsid w:val="00792EAD"/>
    <w:rsid w:val="00793024"/>
    <w:rsid w:val="00793120"/>
    <w:rsid w:val="00793267"/>
    <w:rsid w:val="0079331A"/>
    <w:rsid w:val="00793497"/>
    <w:rsid w:val="00793587"/>
    <w:rsid w:val="00793A0F"/>
    <w:rsid w:val="00793E28"/>
    <w:rsid w:val="00794050"/>
    <w:rsid w:val="007942D9"/>
    <w:rsid w:val="007945D6"/>
    <w:rsid w:val="00794B2F"/>
    <w:rsid w:val="00794D19"/>
    <w:rsid w:val="0079506D"/>
    <w:rsid w:val="00795207"/>
    <w:rsid w:val="007952C7"/>
    <w:rsid w:val="00795302"/>
    <w:rsid w:val="007956F1"/>
    <w:rsid w:val="00795766"/>
    <w:rsid w:val="007958CB"/>
    <w:rsid w:val="007958F2"/>
    <w:rsid w:val="00795CB4"/>
    <w:rsid w:val="00795D16"/>
    <w:rsid w:val="00795D7C"/>
    <w:rsid w:val="00795E6D"/>
    <w:rsid w:val="00795F1E"/>
    <w:rsid w:val="00795FC1"/>
    <w:rsid w:val="0079615B"/>
    <w:rsid w:val="00796175"/>
    <w:rsid w:val="0079670D"/>
    <w:rsid w:val="0079680A"/>
    <w:rsid w:val="00796991"/>
    <w:rsid w:val="00796AB0"/>
    <w:rsid w:val="00796B38"/>
    <w:rsid w:val="00796C8A"/>
    <w:rsid w:val="007973AE"/>
    <w:rsid w:val="00797516"/>
    <w:rsid w:val="00797916"/>
    <w:rsid w:val="00797A57"/>
    <w:rsid w:val="00797B21"/>
    <w:rsid w:val="00797C77"/>
    <w:rsid w:val="00797D13"/>
    <w:rsid w:val="007A00DC"/>
    <w:rsid w:val="007A0183"/>
    <w:rsid w:val="007A01B0"/>
    <w:rsid w:val="007A0366"/>
    <w:rsid w:val="007A03B2"/>
    <w:rsid w:val="007A0482"/>
    <w:rsid w:val="007A07CC"/>
    <w:rsid w:val="007A0F29"/>
    <w:rsid w:val="007A1236"/>
    <w:rsid w:val="007A15B9"/>
    <w:rsid w:val="007A16DD"/>
    <w:rsid w:val="007A1888"/>
    <w:rsid w:val="007A196B"/>
    <w:rsid w:val="007A1991"/>
    <w:rsid w:val="007A19C0"/>
    <w:rsid w:val="007A1A5E"/>
    <w:rsid w:val="007A1D67"/>
    <w:rsid w:val="007A1F4F"/>
    <w:rsid w:val="007A2153"/>
    <w:rsid w:val="007A232D"/>
    <w:rsid w:val="007A2366"/>
    <w:rsid w:val="007A2747"/>
    <w:rsid w:val="007A29B4"/>
    <w:rsid w:val="007A2A67"/>
    <w:rsid w:val="007A2AAB"/>
    <w:rsid w:val="007A2AFD"/>
    <w:rsid w:val="007A2BAC"/>
    <w:rsid w:val="007A2C1F"/>
    <w:rsid w:val="007A2F28"/>
    <w:rsid w:val="007A2F8A"/>
    <w:rsid w:val="007A30D0"/>
    <w:rsid w:val="007A32EB"/>
    <w:rsid w:val="007A33F7"/>
    <w:rsid w:val="007A37FD"/>
    <w:rsid w:val="007A3B1D"/>
    <w:rsid w:val="007A3EB1"/>
    <w:rsid w:val="007A3FF3"/>
    <w:rsid w:val="007A41F9"/>
    <w:rsid w:val="007A450A"/>
    <w:rsid w:val="007A455F"/>
    <w:rsid w:val="007A4776"/>
    <w:rsid w:val="007A4AC0"/>
    <w:rsid w:val="007A4B76"/>
    <w:rsid w:val="007A4D48"/>
    <w:rsid w:val="007A4E4D"/>
    <w:rsid w:val="007A4E73"/>
    <w:rsid w:val="007A5084"/>
    <w:rsid w:val="007A50B9"/>
    <w:rsid w:val="007A50EC"/>
    <w:rsid w:val="007A5242"/>
    <w:rsid w:val="007A5367"/>
    <w:rsid w:val="007A5926"/>
    <w:rsid w:val="007A5949"/>
    <w:rsid w:val="007A5AAA"/>
    <w:rsid w:val="007A5B36"/>
    <w:rsid w:val="007A5C42"/>
    <w:rsid w:val="007A5C49"/>
    <w:rsid w:val="007A5E17"/>
    <w:rsid w:val="007A5EDB"/>
    <w:rsid w:val="007A60D5"/>
    <w:rsid w:val="007A61E8"/>
    <w:rsid w:val="007A6406"/>
    <w:rsid w:val="007A641E"/>
    <w:rsid w:val="007A654C"/>
    <w:rsid w:val="007A6639"/>
    <w:rsid w:val="007A66C1"/>
    <w:rsid w:val="007A6864"/>
    <w:rsid w:val="007A6977"/>
    <w:rsid w:val="007A6982"/>
    <w:rsid w:val="007A6E0B"/>
    <w:rsid w:val="007A7216"/>
    <w:rsid w:val="007A72AD"/>
    <w:rsid w:val="007A7560"/>
    <w:rsid w:val="007A757C"/>
    <w:rsid w:val="007A76AC"/>
    <w:rsid w:val="007A78ED"/>
    <w:rsid w:val="007A7967"/>
    <w:rsid w:val="007A7A90"/>
    <w:rsid w:val="007A7EF7"/>
    <w:rsid w:val="007A7F08"/>
    <w:rsid w:val="007B050D"/>
    <w:rsid w:val="007B058F"/>
    <w:rsid w:val="007B0BFA"/>
    <w:rsid w:val="007B0CF9"/>
    <w:rsid w:val="007B0F7B"/>
    <w:rsid w:val="007B1510"/>
    <w:rsid w:val="007B159B"/>
    <w:rsid w:val="007B1632"/>
    <w:rsid w:val="007B1DBE"/>
    <w:rsid w:val="007B1DCE"/>
    <w:rsid w:val="007B1E00"/>
    <w:rsid w:val="007B1E50"/>
    <w:rsid w:val="007B1F1E"/>
    <w:rsid w:val="007B1F54"/>
    <w:rsid w:val="007B208D"/>
    <w:rsid w:val="007B228A"/>
    <w:rsid w:val="007B2471"/>
    <w:rsid w:val="007B264D"/>
    <w:rsid w:val="007B2723"/>
    <w:rsid w:val="007B2BE5"/>
    <w:rsid w:val="007B2D63"/>
    <w:rsid w:val="007B2FF0"/>
    <w:rsid w:val="007B30FF"/>
    <w:rsid w:val="007B3937"/>
    <w:rsid w:val="007B3C81"/>
    <w:rsid w:val="007B415C"/>
    <w:rsid w:val="007B41E2"/>
    <w:rsid w:val="007B422C"/>
    <w:rsid w:val="007B42B5"/>
    <w:rsid w:val="007B46D8"/>
    <w:rsid w:val="007B47CD"/>
    <w:rsid w:val="007B4B44"/>
    <w:rsid w:val="007B4C0F"/>
    <w:rsid w:val="007B4C4D"/>
    <w:rsid w:val="007B4EC4"/>
    <w:rsid w:val="007B4F1F"/>
    <w:rsid w:val="007B4FF3"/>
    <w:rsid w:val="007B528B"/>
    <w:rsid w:val="007B5522"/>
    <w:rsid w:val="007B553A"/>
    <w:rsid w:val="007B586F"/>
    <w:rsid w:val="007B5B3D"/>
    <w:rsid w:val="007B5D33"/>
    <w:rsid w:val="007B5FB5"/>
    <w:rsid w:val="007B6329"/>
    <w:rsid w:val="007B63A4"/>
    <w:rsid w:val="007B6420"/>
    <w:rsid w:val="007B6A93"/>
    <w:rsid w:val="007B6C0B"/>
    <w:rsid w:val="007B6FDE"/>
    <w:rsid w:val="007B70AD"/>
    <w:rsid w:val="007B726F"/>
    <w:rsid w:val="007B7493"/>
    <w:rsid w:val="007B7690"/>
    <w:rsid w:val="007B770C"/>
    <w:rsid w:val="007B7E32"/>
    <w:rsid w:val="007B7E5B"/>
    <w:rsid w:val="007C002A"/>
    <w:rsid w:val="007C014D"/>
    <w:rsid w:val="007C0281"/>
    <w:rsid w:val="007C02FD"/>
    <w:rsid w:val="007C0548"/>
    <w:rsid w:val="007C0CEC"/>
    <w:rsid w:val="007C0D2A"/>
    <w:rsid w:val="007C132B"/>
    <w:rsid w:val="007C1413"/>
    <w:rsid w:val="007C16D5"/>
    <w:rsid w:val="007C1EFC"/>
    <w:rsid w:val="007C1F6D"/>
    <w:rsid w:val="007C20CE"/>
    <w:rsid w:val="007C228F"/>
    <w:rsid w:val="007C2441"/>
    <w:rsid w:val="007C24B4"/>
    <w:rsid w:val="007C2527"/>
    <w:rsid w:val="007C2546"/>
    <w:rsid w:val="007C2ACD"/>
    <w:rsid w:val="007C2B22"/>
    <w:rsid w:val="007C2B41"/>
    <w:rsid w:val="007C2D1D"/>
    <w:rsid w:val="007C2EB4"/>
    <w:rsid w:val="007C2FB3"/>
    <w:rsid w:val="007C31A9"/>
    <w:rsid w:val="007C37C6"/>
    <w:rsid w:val="007C38B3"/>
    <w:rsid w:val="007C39F2"/>
    <w:rsid w:val="007C3AD6"/>
    <w:rsid w:val="007C4A29"/>
    <w:rsid w:val="007C4E61"/>
    <w:rsid w:val="007C4EFB"/>
    <w:rsid w:val="007C4FD8"/>
    <w:rsid w:val="007C4FFA"/>
    <w:rsid w:val="007C523A"/>
    <w:rsid w:val="007C5282"/>
    <w:rsid w:val="007C52B9"/>
    <w:rsid w:val="007C52D7"/>
    <w:rsid w:val="007C5429"/>
    <w:rsid w:val="007C548F"/>
    <w:rsid w:val="007C5882"/>
    <w:rsid w:val="007C5C75"/>
    <w:rsid w:val="007C60D9"/>
    <w:rsid w:val="007C6120"/>
    <w:rsid w:val="007C6184"/>
    <w:rsid w:val="007C61EC"/>
    <w:rsid w:val="007C64E5"/>
    <w:rsid w:val="007C6633"/>
    <w:rsid w:val="007C66C5"/>
    <w:rsid w:val="007C67A6"/>
    <w:rsid w:val="007C69BB"/>
    <w:rsid w:val="007C6CCF"/>
    <w:rsid w:val="007C6EAE"/>
    <w:rsid w:val="007C719A"/>
    <w:rsid w:val="007C71BD"/>
    <w:rsid w:val="007C728F"/>
    <w:rsid w:val="007C75C4"/>
    <w:rsid w:val="007C76C2"/>
    <w:rsid w:val="007C7AFB"/>
    <w:rsid w:val="007C7B07"/>
    <w:rsid w:val="007C7C66"/>
    <w:rsid w:val="007D026E"/>
    <w:rsid w:val="007D08B9"/>
    <w:rsid w:val="007D090D"/>
    <w:rsid w:val="007D0A59"/>
    <w:rsid w:val="007D0BFD"/>
    <w:rsid w:val="007D0C98"/>
    <w:rsid w:val="007D0FD2"/>
    <w:rsid w:val="007D113E"/>
    <w:rsid w:val="007D1284"/>
    <w:rsid w:val="007D12D8"/>
    <w:rsid w:val="007D13DC"/>
    <w:rsid w:val="007D14F2"/>
    <w:rsid w:val="007D182C"/>
    <w:rsid w:val="007D1D78"/>
    <w:rsid w:val="007D1E4D"/>
    <w:rsid w:val="007D1EDB"/>
    <w:rsid w:val="007D245E"/>
    <w:rsid w:val="007D2460"/>
    <w:rsid w:val="007D2636"/>
    <w:rsid w:val="007D2728"/>
    <w:rsid w:val="007D27DC"/>
    <w:rsid w:val="007D2B86"/>
    <w:rsid w:val="007D2F87"/>
    <w:rsid w:val="007D3317"/>
    <w:rsid w:val="007D3561"/>
    <w:rsid w:val="007D3594"/>
    <w:rsid w:val="007D36EB"/>
    <w:rsid w:val="007D38A4"/>
    <w:rsid w:val="007D398A"/>
    <w:rsid w:val="007D39A8"/>
    <w:rsid w:val="007D3C90"/>
    <w:rsid w:val="007D3D31"/>
    <w:rsid w:val="007D3E6A"/>
    <w:rsid w:val="007D3FE4"/>
    <w:rsid w:val="007D41D3"/>
    <w:rsid w:val="007D4460"/>
    <w:rsid w:val="007D4627"/>
    <w:rsid w:val="007D4717"/>
    <w:rsid w:val="007D4877"/>
    <w:rsid w:val="007D4B21"/>
    <w:rsid w:val="007D4E58"/>
    <w:rsid w:val="007D4FBE"/>
    <w:rsid w:val="007D5445"/>
    <w:rsid w:val="007D54AA"/>
    <w:rsid w:val="007D54B4"/>
    <w:rsid w:val="007D5816"/>
    <w:rsid w:val="007D5965"/>
    <w:rsid w:val="007D5980"/>
    <w:rsid w:val="007D5A2C"/>
    <w:rsid w:val="007D5A57"/>
    <w:rsid w:val="007D5A9A"/>
    <w:rsid w:val="007D5B93"/>
    <w:rsid w:val="007D5CF2"/>
    <w:rsid w:val="007D5DCC"/>
    <w:rsid w:val="007D5EC4"/>
    <w:rsid w:val="007D63A0"/>
    <w:rsid w:val="007D63B1"/>
    <w:rsid w:val="007D6456"/>
    <w:rsid w:val="007D64FF"/>
    <w:rsid w:val="007D68B6"/>
    <w:rsid w:val="007D6C6B"/>
    <w:rsid w:val="007D6CAB"/>
    <w:rsid w:val="007D6F9A"/>
    <w:rsid w:val="007D7068"/>
    <w:rsid w:val="007D7333"/>
    <w:rsid w:val="007D7347"/>
    <w:rsid w:val="007D75B0"/>
    <w:rsid w:val="007D7B99"/>
    <w:rsid w:val="007D7D11"/>
    <w:rsid w:val="007E00B4"/>
    <w:rsid w:val="007E023B"/>
    <w:rsid w:val="007E02F5"/>
    <w:rsid w:val="007E055E"/>
    <w:rsid w:val="007E0845"/>
    <w:rsid w:val="007E0D51"/>
    <w:rsid w:val="007E0F9D"/>
    <w:rsid w:val="007E0FE9"/>
    <w:rsid w:val="007E1072"/>
    <w:rsid w:val="007E14B9"/>
    <w:rsid w:val="007E1699"/>
    <w:rsid w:val="007E184A"/>
    <w:rsid w:val="007E1D40"/>
    <w:rsid w:val="007E1DA1"/>
    <w:rsid w:val="007E1DAC"/>
    <w:rsid w:val="007E1E52"/>
    <w:rsid w:val="007E1F88"/>
    <w:rsid w:val="007E1FAD"/>
    <w:rsid w:val="007E2096"/>
    <w:rsid w:val="007E20D4"/>
    <w:rsid w:val="007E2104"/>
    <w:rsid w:val="007E22A8"/>
    <w:rsid w:val="007E23BC"/>
    <w:rsid w:val="007E2C55"/>
    <w:rsid w:val="007E2DE0"/>
    <w:rsid w:val="007E2FD7"/>
    <w:rsid w:val="007E31A5"/>
    <w:rsid w:val="007E31C0"/>
    <w:rsid w:val="007E36A3"/>
    <w:rsid w:val="007E3882"/>
    <w:rsid w:val="007E3BE3"/>
    <w:rsid w:val="007E4485"/>
    <w:rsid w:val="007E44B4"/>
    <w:rsid w:val="007E4598"/>
    <w:rsid w:val="007E4628"/>
    <w:rsid w:val="007E471C"/>
    <w:rsid w:val="007E49C6"/>
    <w:rsid w:val="007E4B77"/>
    <w:rsid w:val="007E4F71"/>
    <w:rsid w:val="007E4FF3"/>
    <w:rsid w:val="007E5032"/>
    <w:rsid w:val="007E506F"/>
    <w:rsid w:val="007E51E5"/>
    <w:rsid w:val="007E5251"/>
    <w:rsid w:val="007E53CC"/>
    <w:rsid w:val="007E5563"/>
    <w:rsid w:val="007E5653"/>
    <w:rsid w:val="007E5A3E"/>
    <w:rsid w:val="007E5B5E"/>
    <w:rsid w:val="007E5B6D"/>
    <w:rsid w:val="007E5D5C"/>
    <w:rsid w:val="007E6353"/>
    <w:rsid w:val="007E647C"/>
    <w:rsid w:val="007E664B"/>
    <w:rsid w:val="007E68EC"/>
    <w:rsid w:val="007E691F"/>
    <w:rsid w:val="007E6A5B"/>
    <w:rsid w:val="007E6E28"/>
    <w:rsid w:val="007E6E7B"/>
    <w:rsid w:val="007E6F1E"/>
    <w:rsid w:val="007E70A6"/>
    <w:rsid w:val="007E72AA"/>
    <w:rsid w:val="007E72CC"/>
    <w:rsid w:val="007E7415"/>
    <w:rsid w:val="007E787F"/>
    <w:rsid w:val="007E79F4"/>
    <w:rsid w:val="007E7B76"/>
    <w:rsid w:val="007E7D41"/>
    <w:rsid w:val="007F002E"/>
    <w:rsid w:val="007F01BC"/>
    <w:rsid w:val="007F039F"/>
    <w:rsid w:val="007F040D"/>
    <w:rsid w:val="007F071E"/>
    <w:rsid w:val="007F088C"/>
    <w:rsid w:val="007F0FB2"/>
    <w:rsid w:val="007F0FCB"/>
    <w:rsid w:val="007F11D8"/>
    <w:rsid w:val="007F1202"/>
    <w:rsid w:val="007F15AE"/>
    <w:rsid w:val="007F15F8"/>
    <w:rsid w:val="007F179C"/>
    <w:rsid w:val="007F182E"/>
    <w:rsid w:val="007F1F1C"/>
    <w:rsid w:val="007F23AC"/>
    <w:rsid w:val="007F23CF"/>
    <w:rsid w:val="007F246F"/>
    <w:rsid w:val="007F24D6"/>
    <w:rsid w:val="007F2635"/>
    <w:rsid w:val="007F266E"/>
    <w:rsid w:val="007F2774"/>
    <w:rsid w:val="007F3234"/>
    <w:rsid w:val="007F3285"/>
    <w:rsid w:val="007F32C6"/>
    <w:rsid w:val="007F3396"/>
    <w:rsid w:val="007F3508"/>
    <w:rsid w:val="007F358F"/>
    <w:rsid w:val="007F35F7"/>
    <w:rsid w:val="007F3612"/>
    <w:rsid w:val="007F386E"/>
    <w:rsid w:val="007F3A34"/>
    <w:rsid w:val="007F3A57"/>
    <w:rsid w:val="007F3E04"/>
    <w:rsid w:val="007F3EAC"/>
    <w:rsid w:val="007F3F27"/>
    <w:rsid w:val="007F3F31"/>
    <w:rsid w:val="007F409F"/>
    <w:rsid w:val="007F40B8"/>
    <w:rsid w:val="007F4151"/>
    <w:rsid w:val="007F43F0"/>
    <w:rsid w:val="007F4874"/>
    <w:rsid w:val="007F490C"/>
    <w:rsid w:val="007F4A8D"/>
    <w:rsid w:val="007F4C44"/>
    <w:rsid w:val="007F4E22"/>
    <w:rsid w:val="007F4E28"/>
    <w:rsid w:val="007F53FB"/>
    <w:rsid w:val="007F5437"/>
    <w:rsid w:val="007F549E"/>
    <w:rsid w:val="007F5CBA"/>
    <w:rsid w:val="007F62E0"/>
    <w:rsid w:val="007F6309"/>
    <w:rsid w:val="007F6608"/>
    <w:rsid w:val="007F6763"/>
    <w:rsid w:val="007F6814"/>
    <w:rsid w:val="007F694E"/>
    <w:rsid w:val="007F6A08"/>
    <w:rsid w:val="007F6A28"/>
    <w:rsid w:val="007F6E4F"/>
    <w:rsid w:val="007F7054"/>
    <w:rsid w:val="007F71DF"/>
    <w:rsid w:val="007F732B"/>
    <w:rsid w:val="007F73CC"/>
    <w:rsid w:val="007F7971"/>
    <w:rsid w:val="007F7B02"/>
    <w:rsid w:val="007F7C9C"/>
    <w:rsid w:val="007F7E16"/>
    <w:rsid w:val="007F7F1B"/>
    <w:rsid w:val="007F7F25"/>
    <w:rsid w:val="0080006E"/>
    <w:rsid w:val="0080035B"/>
    <w:rsid w:val="0080063D"/>
    <w:rsid w:val="0080066C"/>
    <w:rsid w:val="00800891"/>
    <w:rsid w:val="008009E6"/>
    <w:rsid w:val="00800A35"/>
    <w:rsid w:val="00800ABF"/>
    <w:rsid w:val="00800B6E"/>
    <w:rsid w:val="00800C1A"/>
    <w:rsid w:val="00800E45"/>
    <w:rsid w:val="00801102"/>
    <w:rsid w:val="008013BD"/>
    <w:rsid w:val="00801487"/>
    <w:rsid w:val="00801A74"/>
    <w:rsid w:val="00801AEE"/>
    <w:rsid w:val="00801B60"/>
    <w:rsid w:val="00801D3E"/>
    <w:rsid w:val="00801FC3"/>
    <w:rsid w:val="00802013"/>
    <w:rsid w:val="008021C3"/>
    <w:rsid w:val="008021CB"/>
    <w:rsid w:val="008026D7"/>
    <w:rsid w:val="0080272C"/>
    <w:rsid w:val="008028F5"/>
    <w:rsid w:val="00802A75"/>
    <w:rsid w:val="00802E4B"/>
    <w:rsid w:val="008030BF"/>
    <w:rsid w:val="0080324C"/>
    <w:rsid w:val="008034BE"/>
    <w:rsid w:val="008037DA"/>
    <w:rsid w:val="00803A54"/>
    <w:rsid w:val="00803D9F"/>
    <w:rsid w:val="0080401B"/>
    <w:rsid w:val="008040C2"/>
    <w:rsid w:val="008041AB"/>
    <w:rsid w:val="00804457"/>
    <w:rsid w:val="0080473E"/>
    <w:rsid w:val="00804A4E"/>
    <w:rsid w:val="00804BB8"/>
    <w:rsid w:val="00804C46"/>
    <w:rsid w:val="008052CF"/>
    <w:rsid w:val="008053B0"/>
    <w:rsid w:val="008053F5"/>
    <w:rsid w:val="00805474"/>
    <w:rsid w:val="008057D4"/>
    <w:rsid w:val="00805A38"/>
    <w:rsid w:val="00805EAF"/>
    <w:rsid w:val="00805F0F"/>
    <w:rsid w:val="00805F4C"/>
    <w:rsid w:val="00806058"/>
    <w:rsid w:val="00806299"/>
    <w:rsid w:val="0080688F"/>
    <w:rsid w:val="008069A1"/>
    <w:rsid w:val="00806BDA"/>
    <w:rsid w:val="0080701C"/>
    <w:rsid w:val="00807782"/>
    <w:rsid w:val="008077F9"/>
    <w:rsid w:val="00807E85"/>
    <w:rsid w:val="00807F50"/>
    <w:rsid w:val="008100C4"/>
    <w:rsid w:val="00810145"/>
    <w:rsid w:val="008101EB"/>
    <w:rsid w:val="0081026F"/>
    <w:rsid w:val="00810278"/>
    <w:rsid w:val="00810731"/>
    <w:rsid w:val="0081077D"/>
    <w:rsid w:val="008107C5"/>
    <w:rsid w:val="00810B6C"/>
    <w:rsid w:val="00810BE1"/>
    <w:rsid w:val="00810E34"/>
    <w:rsid w:val="008117F7"/>
    <w:rsid w:val="00811886"/>
    <w:rsid w:val="00811912"/>
    <w:rsid w:val="00811933"/>
    <w:rsid w:val="00811A22"/>
    <w:rsid w:val="00811A69"/>
    <w:rsid w:val="00811BA6"/>
    <w:rsid w:val="00811E46"/>
    <w:rsid w:val="008122A3"/>
    <w:rsid w:val="00812629"/>
    <w:rsid w:val="008128E8"/>
    <w:rsid w:val="00812A91"/>
    <w:rsid w:val="00812BA1"/>
    <w:rsid w:val="00812C29"/>
    <w:rsid w:val="008131A9"/>
    <w:rsid w:val="008131C9"/>
    <w:rsid w:val="0081339A"/>
    <w:rsid w:val="008133C4"/>
    <w:rsid w:val="00813809"/>
    <w:rsid w:val="008138F4"/>
    <w:rsid w:val="00813955"/>
    <w:rsid w:val="0081452D"/>
    <w:rsid w:val="00814588"/>
    <w:rsid w:val="008148E8"/>
    <w:rsid w:val="00814C6B"/>
    <w:rsid w:val="00814FD3"/>
    <w:rsid w:val="008150CD"/>
    <w:rsid w:val="00815172"/>
    <w:rsid w:val="00815225"/>
    <w:rsid w:val="00815299"/>
    <w:rsid w:val="0081548E"/>
    <w:rsid w:val="008155DE"/>
    <w:rsid w:val="00815602"/>
    <w:rsid w:val="008156A2"/>
    <w:rsid w:val="008156F3"/>
    <w:rsid w:val="00815768"/>
    <w:rsid w:val="00815809"/>
    <w:rsid w:val="00815917"/>
    <w:rsid w:val="00815941"/>
    <w:rsid w:val="00815AA7"/>
    <w:rsid w:val="00815B2F"/>
    <w:rsid w:val="00815BA5"/>
    <w:rsid w:val="00815D23"/>
    <w:rsid w:val="008166DA"/>
    <w:rsid w:val="008168D6"/>
    <w:rsid w:val="00816A0C"/>
    <w:rsid w:val="00816B78"/>
    <w:rsid w:val="00816E30"/>
    <w:rsid w:val="00816FB7"/>
    <w:rsid w:val="0081709F"/>
    <w:rsid w:val="008171B0"/>
    <w:rsid w:val="00817760"/>
    <w:rsid w:val="00817A6F"/>
    <w:rsid w:val="00817AA2"/>
    <w:rsid w:val="00817ABD"/>
    <w:rsid w:val="00817C01"/>
    <w:rsid w:val="00817D71"/>
    <w:rsid w:val="00817F4B"/>
    <w:rsid w:val="0082011A"/>
    <w:rsid w:val="0082016A"/>
    <w:rsid w:val="0082021C"/>
    <w:rsid w:val="008204C5"/>
    <w:rsid w:val="00820693"/>
    <w:rsid w:val="00820AC0"/>
    <w:rsid w:val="00820AEF"/>
    <w:rsid w:val="00820BA8"/>
    <w:rsid w:val="00820F1B"/>
    <w:rsid w:val="00820FD2"/>
    <w:rsid w:val="0082114D"/>
    <w:rsid w:val="0082117F"/>
    <w:rsid w:val="00821472"/>
    <w:rsid w:val="008214A9"/>
    <w:rsid w:val="008215C2"/>
    <w:rsid w:val="00821661"/>
    <w:rsid w:val="008216E1"/>
    <w:rsid w:val="00821A7E"/>
    <w:rsid w:val="00821DF9"/>
    <w:rsid w:val="00821E0A"/>
    <w:rsid w:val="008220BF"/>
    <w:rsid w:val="00822170"/>
    <w:rsid w:val="008223C6"/>
    <w:rsid w:val="00822581"/>
    <w:rsid w:val="0082264B"/>
    <w:rsid w:val="008227CF"/>
    <w:rsid w:val="00822870"/>
    <w:rsid w:val="00822A4C"/>
    <w:rsid w:val="00822D0E"/>
    <w:rsid w:val="00822E85"/>
    <w:rsid w:val="00822E92"/>
    <w:rsid w:val="00822E9A"/>
    <w:rsid w:val="00822EE2"/>
    <w:rsid w:val="0082333B"/>
    <w:rsid w:val="008233E7"/>
    <w:rsid w:val="0082342A"/>
    <w:rsid w:val="00823520"/>
    <w:rsid w:val="00823798"/>
    <w:rsid w:val="00823935"/>
    <w:rsid w:val="00823D98"/>
    <w:rsid w:val="00824288"/>
    <w:rsid w:val="0082432B"/>
    <w:rsid w:val="00824568"/>
    <w:rsid w:val="0082457C"/>
    <w:rsid w:val="00824D23"/>
    <w:rsid w:val="00824DEE"/>
    <w:rsid w:val="008251A1"/>
    <w:rsid w:val="00825252"/>
    <w:rsid w:val="00825311"/>
    <w:rsid w:val="008253F0"/>
    <w:rsid w:val="00825598"/>
    <w:rsid w:val="00825886"/>
    <w:rsid w:val="008258B1"/>
    <w:rsid w:val="0082592F"/>
    <w:rsid w:val="008259D4"/>
    <w:rsid w:val="00825B52"/>
    <w:rsid w:val="00825BDB"/>
    <w:rsid w:val="00825BE4"/>
    <w:rsid w:val="00825C41"/>
    <w:rsid w:val="00825EA5"/>
    <w:rsid w:val="00825EC2"/>
    <w:rsid w:val="00825F39"/>
    <w:rsid w:val="008262AB"/>
    <w:rsid w:val="00826A75"/>
    <w:rsid w:val="00826B3C"/>
    <w:rsid w:val="00826FCB"/>
    <w:rsid w:val="00826FF0"/>
    <w:rsid w:val="00827070"/>
    <w:rsid w:val="0082713B"/>
    <w:rsid w:val="008272E2"/>
    <w:rsid w:val="00827455"/>
    <w:rsid w:val="00827FC2"/>
    <w:rsid w:val="008301A6"/>
    <w:rsid w:val="00830905"/>
    <w:rsid w:val="008309AE"/>
    <w:rsid w:val="00830D1C"/>
    <w:rsid w:val="00830E2F"/>
    <w:rsid w:val="00830F72"/>
    <w:rsid w:val="008310AD"/>
    <w:rsid w:val="0083128B"/>
    <w:rsid w:val="008312B0"/>
    <w:rsid w:val="00831322"/>
    <w:rsid w:val="00831395"/>
    <w:rsid w:val="00831620"/>
    <w:rsid w:val="00831702"/>
    <w:rsid w:val="00831991"/>
    <w:rsid w:val="00831AAE"/>
    <w:rsid w:val="00831AD6"/>
    <w:rsid w:val="00831CE6"/>
    <w:rsid w:val="00831FF5"/>
    <w:rsid w:val="00832269"/>
    <w:rsid w:val="00832617"/>
    <w:rsid w:val="00832760"/>
    <w:rsid w:val="00832AF5"/>
    <w:rsid w:val="00833397"/>
    <w:rsid w:val="008333F5"/>
    <w:rsid w:val="0083340B"/>
    <w:rsid w:val="00833467"/>
    <w:rsid w:val="0083363E"/>
    <w:rsid w:val="008336CC"/>
    <w:rsid w:val="00833973"/>
    <w:rsid w:val="00833BCC"/>
    <w:rsid w:val="00833CEE"/>
    <w:rsid w:val="00833D61"/>
    <w:rsid w:val="00833E45"/>
    <w:rsid w:val="00833F66"/>
    <w:rsid w:val="008341BA"/>
    <w:rsid w:val="00834427"/>
    <w:rsid w:val="00834A25"/>
    <w:rsid w:val="00834BD2"/>
    <w:rsid w:val="00834CB3"/>
    <w:rsid w:val="00834D1D"/>
    <w:rsid w:val="00835159"/>
    <w:rsid w:val="00835179"/>
    <w:rsid w:val="00835269"/>
    <w:rsid w:val="00835528"/>
    <w:rsid w:val="00835691"/>
    <w:rsid w:val="00835696"/>
    <w:rsid w:val="00835716"/>
    <w:rsid w:val="0083577E"/>
    <w:rsid w:val="008359C9"/>
    <w:rsid w:val="00835DF5"/>
    <w:rsid w:val="00835FDA"/>
    <w:rsid w:val="008361A1"/>
    <w:rsid w:val="008361BE"/>
    <w:rsid w:val="00836737"/>
    <w:rsid w:val="0083696A"/>
    <w:rsid w:val="00836C30"/>
    <w:rsid w:val="00836DF6"/>
    <w:rsid w:val="00836EA3"/>
    <w:rsid w:val="008370AC"/>
    <w:rsid w:val="008370E5"/>
    <w:rsid w:val="008371D4"/>
    <w:rsid w:val="00837329"/>
    <w:rsid w:val="008374C9"/>
    <w:rsid w:val="00837953"/>
    <w:rsid w:val="008403EC"/>
    <w:rsid w:val="00840873"/>
    <w:rsid w:val="008408EC"/>
    <w:rsid w:val="00840A69"/>
    <w:rsid w:val="00840D56"/>
    <w:rsid w:val="00841463"/>
    <w:rsid w:val="008417D0"/>
    <w:rsid w:val="00841A6F"/>
    <w:rsid w:val="00841E1E"/>
    <w:rsid w:val="00841E89"/>
    <w:rsid w:val="00842043"/>
    <w:rsid w:val="00842130"/>
    <w:rsid w:val="008423BB"/>
    <w:rsid w:val="00842488"/>
    <w:rsid w:val="00842688"/>
    <w:rsid w:val="008426CC"/>
    <w:rsid w:val="008428AA"/>
    <w:rsid w:val="00842929"/>
    <w:rsid w:val="00842CE1"/>
    <w:rsid w:val="00843114"/>
    <w:rsid w:val="0084336F"/>
    <w:rsid w:val="00843581"/>
    <w:rsid w:val="0084396F"/>
    <w:rsid w:val="00843AD6"/>
    <w:rsid w:val="00843C09"/>
    <w:rsid w:val="00843D6A"/>
    <w:rsid w:val="00843D90"/>
    <w:rsid w:val="00843EFD"/>
    <w:rsid w:val="0084421D"/>
    <w:rsid w:val="008442F9"/>
    <w:rsid w:val="00844523"/>
    <w:rsid w:val="008446D6"/>
    <w:rsid w:val="0084470E"/>
    <w:rsid w:val="008447B2"/>
    <w:rsid w:val="00844990"/>
    <w:rsid w:val="00844B13"/>
    <w:rsid w:val="00844D05"/>
    <w:rsid w:val="00844F2C"/>
    <w:rsid w:val="00844FCE"/>
    <w:rsid w:val="00845005"/>
    <w:rsid w:val="00845041"/>
    <w:rsid w:val="0084511E"/>
    <w:rsid w:val="008452AF"/>
    <w:rsid w:val="008452CF"/>
    <w:rsid w:val="008455F7"/>
    <w:rsid w:val="008459B6"/>
    <w:rsid w:val="00845A62"/>
    <w:rsid w:val="0084613D"/>
    <w:rsid w:val="008465E1"/>
    <w:rsid w:val="008468E7"/>
    <w:rsid w:val="008469B4"/>
    <w:rsid w:val="008469F4"/>
    <w:rsid w:val="00846AAA"/>
    <w:rsid w:val="00846AB5"/>
    <w:rsid w:val="00847119"/>
    <w:rsid w:val="00847262"/>
    <w:rsid w:val="0084754F"/>
    <w:rsid w:val="0084783A"/>
    <w:rsid w:val="00847947"/>
    <w:rsid w:val="0084799E"/>
    <w:rsid w:val="00847A68"/>
    <w:rsid w:val="00847C47"/>
    <w:rsid w:val="00847F4B"/>
    <w:rsid w:val="00850212"/>
    <w:rsid w:val="00850308"/>
    <w:rsid w:val="00850362"/>
    <w:rsid w:val="008505C0"/>
    <w:rsid w:val="00850CD6"/>
    <w:rsid w:val="00850D33"/>
    <w:rsid w:val="00850EB8"/>
    <w:rsid w:val="00850F1A"/>
    <w:rsid w:val="00851111"/>
    <w:rsid w:val="00851169"/>
    <w:rsid w:val="008511B3"/>
    <w:rsid w:val="008511F0"/>
    <w:rsid w:val="00851412"/>
    <w:rsid w:val="008519D1"/>
    <w:rsid w:val="008519E1"/>
    <w:rsid w:val="00851E15"/>
    <w:rsid w:val="0085218A"/>
    <w:rsid w:val="0085228E"/>
    <w:rsid w:val="008523E4"/>
    <w:rsid w:val="00852434"/>
    <w:rsid w:val="0085264A"/>
    <w:rsid w:val="0085267D"/>
    <w:rsid w:val="00852A9E"/>
    <w:rsid w:val="00852AB9"/>
    <w:rsid w:val="00852DF1"/>
    <w:rsid w:val="00853014"/>
    <w:rsid w:val="008534EF"/>
    <w:rsid w:val="00853500"/>
    <w:rsid w:val="00853C53"/>
    <w:rsid w:val="00853E91"/>
    <w:rsid w:val="00853FF4"/>
    <w:rsid w:val="0085404B"/>
    <w:rsid w:val="00854127"/>
    <w:rsid w:val="0085424A"/>
    <w:rsid w:val="0085440A"/>
    <w:rsid w:val="008544F3"/>
    <w:rsid w:val="008545AB"/>
    <w:rsid w:val="0085476F"/>
    <w:rsid w:val="008553CE"/>
    <w:rsid w:val="008558FD"/>
    <w:rsid w:val="00855919"/>
    <w:rsid w:val="00855966"/>
    <w:rsid w:val="00855A79"/>
    <w:rsid w:val="00855CC1"/>
    <w:rsid w:val="00855E43"/>
    <w:rsid w:val="00855FA8"/>
    <w:rsid w:val="008567E3"/>
    <w:rsid w:val="0085686E"/>
    <w:rsid w:val="00856B62"/>
    <w:rsid w:val="00856C39"/>
    <w:rsid w:val="00856E3B"/>
    <w:rsid w:val="00856EA3"/>
    <w:rsid w:val="0085718F"/>
    <w:rsid w:val="008576CF"/>
    <w:rsid w:val="00857B07"/>
    <w:rsid w:val="00857BE6"/>
    <w:rsid w:val="00860024"/>
    <w:rsid w:val="008602F9"/>
    <w:rsid w:val="008607D2"/>
    <w:rsid w:val="00860917"/>
    <w:rsid w:val="00860A02"/>
    <w:rsid w:val="00860F1E"/>
    <w:rsid w:val="008610B2"/>
    <w:rsid w:val="008610E6"/>
    <w:rsid w:val="00861357"/>
    <w:rsid w:val="008616ED"/>
    <w:rsid w:val="0086194D"/>
    <w:rsid w:val="00861E17"/>
    <w:rsid w:val="00862666"/>
    <w:rsid w:val="00862761"/>
    <w:rsid w:val="0086291B"/>
    <w:rsid w:val="00862DB3"/>
    <w:rsid w:val="00862F8D"/>
    <w:rsid w:val="0086326C"/>
    <w:rsid w:val="008632FD"/>
    <w:rsid w:val="00863325"/>
    <w:rsid w:val="008633A2"/>
    <w:rsid w:val="008633D4"/>
    <w:rsid w:val="00863841"/>
    <w:rsid w:val="00863D9F"/>
    <w:rsid w:val="00863E7A"/>
    <w:rsid w:val="00863EF1"/>
    <w:rsid w:val="008640E8"/>
    <w:rsid w:val="008642EE"/>
    <w:rsid w:val="008646D8"/>
    <w:rsid w:val="00864789"/>
    <w:rsid w:val="00864819"/>
    <w:rsid w:val="00864AC7"/>
    <w:rsid w:val="00864F4F"/>
    <w:rsid w:val="00864FFB"/>
    <w:rsid w:val="0086518C"/>
    <w:rsid w:val="0086532A"/>
    <w:rsid w:val="00865355"/>
    <w:rsid w:val="00865357"/>
    <w:rsid w:val="00865374"/>
    <w:rsid w:val="008655B9"/>
    <w:rsid w:val="0086576D"/>
    <w:rsid w:val="00865B1D"/>
    <w:rsid w:val="00865BDE"/>
    <w:rsid w:val="00865DD6"/>
    <w:rsid w:val="00866309"/>
    <w:rsid w:val="00866439"/>
    <w:rsid w:val="008666FB"/>
    <w:rsid w:val="00866C34"/>
    <w:rsid w:val="00866F0D"/>
    <w:rsid w:val="0086710C"/>
    <w:rsid w:val="008671E1"/>
    <w:rsid w:val="00867213"/>
    <w:rsid w:val="0086732A"/>
    <w:rsid w:val="00867377"/>
    <w:rsid w:val="00867539"/>
    <w:rsid w:val="0086754E"/>
    <w:rsid w:val="00867709"/>
    <w:rsid w:val="008678B7"/>
    <w:rsid w:val="00867ACC"/>
    <w:rsid w:val="00867B8F"/>
    <w:rsid w:val="00867C16"/>
    <w:rsid w:val="00867CDF"/>
    <w:rsid w:val="00867F75"/>
    <w:rsid w:val="00867FD2"/>
    <w:rsid w:val="0087005E"/>
    <w:rsid w:val="0087061B"/>
    <w:rsid w:val="00870785"/>
    <w:rsid w:val="008707C7"/>
    <w:rsid w:val="00870951"/>
    <w:rsid w:val="00870A98"/>
    <w:rsid w:val="00870C5A"/>
    <w:rsid w:val="00870C66"/>
    <w:rsid w:val="00870EC0"/>
    <w:rsid w:val="00871262"/>
    <w:rsid w:val="008713A7"/>
    <w:rsid w:val="00871452"/>
    <w:rsid w:val="008714E7"/>
    <w:rsid w:val="00871770"/>
    <w:rsid w:val="00871AD2"/>
    <w:rsid w:val="00871AEE"/>
    <w:rsid w:val="00871C81"/>
    <w:rsid w:val="00871EB8"/>
    <w:rsid w:val="0087242E"/>
    <w:rsid w:val="00872749"/>
    <w:rsid w:val="008729E3"/>
    <w:rsid w:val="00872D83"/>
    <w:rsid w:val="0087318F"/>
    <w:rsid w:val="008731CD"/>
    <w:rsid w:val="008734D5"/>
    <w:rsid w:val="00873503"/>
    <w:rsid w:val="0087356B"/>
    <w:rsid w:val="00873803"/>
    <w:rsid w:val="00873D36"/>
    <w:rsid w:val="00873E12"/>
    <w:rsid w:val="008740F9"/>
    <w:rsid w:val="008742A1"/>
    <w:rsid w:val="0087436B"/>
    <w:rsid w:val="008744C2"/>
    <w:rsid w:val="00874550"/>
    <w:rsid w:val="008747B2"/>
    <w:rsid w:val="008747FA"/>
    <w:rsid w:val="0087489C"/>
    <w:rsid w:val="00874B49"/>
    <w:rsid w:val="00874C28"/>
    <w:rsid w:val="00874FE2"/>
    <w:rsid w:val="00874FF7"/>
    <w:rsid w:val="00875114"/>
    <w:rsid w:val="00875204"/>
    <w:rsid w:val="0087533A"/>
    <w:rsid w:val="008754BC"/>
    <w:rsid w:val="008754E9"/>
    <w:rsid w:val="008756D5"/>
    <w:rsid w:val="00875889"/>
    <w:rsid w:val="00875A05"/>
    <w:rsid w:val="00875D97"/>
    <w:rsid w:val="0087625C"/>
    <w:rsid w:val="00876559"/>
    <w:rsid w:val="0087666B"/>
    <w:rsid w:val="008767B6"/>
    <w:rsid w:val="00876D97"/>
    <w:rsid w:val="008771B1"/>
    <w:rsid w:val="0087742E"/>
    <w:rsid w:val="00877812"/>
    <w:rsid w:val="00877939"/>
    <w:rsid w:val="00877B04"/>
    <w:rsid w:val="00877B3F"/>
    <w:rsid w:val="00877D92"/>
    <w:rsid w:val="00877DD2"/>
    <w:rsid w:val="00877E93"/>
    <w:rsid w:val="00877FDC"/>
    <w:rsid w:val="00880004"/>
    <w:rsid w:val="00880296"/>
    <w:rsid w:val="008802C3"/>
    <w:rsid w:val="008804EE"/>
    <w:rsid w:val="008806DD"/>
    <w:rsid w:val="00880831"/>
    <w:rsid w:val="00880B8D"/>
    <w:rsid w:val="00880BD5"/>
    <w:rsid w:val="0088168A"/>
    <w:rsid w:val="008816C6"/>
    <w:rsid w:val="008817A5"/>
    <w:rsid w:val="008819A1"/>
    <w:rsid w:val="00881B21"/>
    <w:rsid w:val="00881B29"/>
    <w:rsid w:val="00881BD0"/>
    <w:rsid w:val="00881CA6"/>
    <w:rsid w:val="00881DB6"/>
    <w:rsid w:val="00881F54"/>
    <w:rsid w:val="00882138"/>
    <w:rsid w:val="008822F1"/>
    <w:rsid w:val="0088234D"/>
    <w:rsid w:val="008823F0"/>
    <w:rsid w:val="0088284F"/>
    <w:rsid w:val="00882C41"/>
    <w:rsid w:val="00882D59"/>
    <w:rsid w:val="00882E10"/>
    <w:rsid w:val="0088324E"/>
    <w:rsid w:val="008832E6"/>
    <w:rsid w:val="00883462"/>
    <w:rsid w:val="0088359D"/>
    <w:rsid w:val="008835C3"/>
    <w:rsid w:val="008835C4"/>
    <w:rsid w:val="0088361C"/>
    <w:rsid w:val="0088369C"/>
    <w:rsid w:val="0088372F"/>
    <w:rsid w:val="008838DD"/>
    <w:rsid w:val="00884190"/>
    <w:rsid w:val="008843E9"/>
    <w:rsid w:val="008845B2"/>
    <w:rsid w:val="008846C4"/>
    <w:rsid w:val="008846EC"/>
    <w:rsid w:val="008848B4"/>
    <w:rsid w:val="00884A39"/>
    <w:rsid w:val="00884EBB"/>
    <w:rsid w:val="008850BC"/>
    <w:rsid w:val="00885921"/>
    <w:rsid w:val="00885969"/>
    <w:rsid w:val="0088596B"/>
    <w:rsid w:val="00885B54"/>
    <w:rsid w:val="00885EAE"/>
    <w:rsid w:val="0088615A"/>
    <w:rsid w:val="0088617B"/>
    <w:rsid w:val="0088654E"/>
    <w:rsid w:val="00886711"/>
    <w:rsid w:val="008868D5"/>
    <w:rsid w:val="00886989"/>
    <w:rsid w:val="00886C03"/>
    <w:rsid w:val="00886E42"/>
    <w:rsid w:val="008871E9"/>
    <w:rsid w:val="0088724B"/>
    <w:rsid w:val="00887289"/>
    <w:rsid w:val="00887307"/>
    <w:rsid w:val="0088731B"/>
    <w:rsid w:val="00887629"/>
    <w:rsid w:val="00887655"/>
    <w:rsid w:val="00887788"/>
    <w:rsid w:val="0088787D"/>
    <w:rsid w:val="0088787F"/>
    <w:rsid w:val="00887ABF"/>
    <w:rsid w:val="00887CEB"/>
    <w:rsid w:val="00887E5D"/>
    <w:rsid w:val="00887E75"/>
    <w:rsid w:val="00890096"/>
    <w:rsid w:val="008904B2"/>
    <w:rsid w:val="0089053D"/>
    <w:rsid w:val="008907EB"/>
    <w:rsid w:val="008910EF"/>
    <w:rsid w:val="00891111"/>
    <w:rsid w:val="00891201"/>
    <w:rsid w:val="00891520"/>
    <w:rsid w:val="00891626"/>
    <w:rsid w:val="00891BB2"/>
    <w:rsid w:val="008922FC"/>
    <w:rsid w:val="00892315"/>
    <w:rsid w:val="00892422"/>
    <w:rsid w:val="0089257F"/>
    <w:rsid w:val="008926B5"/>
    <w:rsid w:val="008927E7"/>
    <w:rsid w:val="00892826"/>
    <w:rsid w:val="0089286D"/>
    <w:rsid w:val="00892AA7"/>
    <w:rsid w:val="00892D61"/>
    <w:rsid w:val="00892FFF"/>
    <w:rsid w:val="00893135"/>
    <w:rsid w:val="00893180"/>
    <w:rsid w:val="00893274"/>
    <w:rsid w:val="0089327B"/>
    <w:rsid w:val="00893875"/>
    <w:rsid w:val="00893B7C"/>
    <w:rsid w:val="00893DBC"/>
    <w:rsid w:val="00894049"/>
    <w:rsid w:val="0089415C"/>
    <w:rsid w:val="00894166"/>
    <w:rsid w:val="0089430C"/>
    <w:rsid w:val="00894588"/>
    <w:rsid w:val="008945F0"/>
    <w:rsid w:val="00894C93"/>
    <w:rsid w:val="00894E6C"/>
    <w:rsid w:val="00894EF6"/>
    <w:rsid w:val="00894F75"/>
    <w:rsid w:val="008951A4"/>
    <w:rsid w:val="00895242"/>
    <w:rsid w:val="0089529F"/>
    <w:rsid w:val="008953B1"/>
    <w:rsid w:val="00895517"/>
    <w:rsid w:val="008956A0"/>
    <w:rsid w:val="008958F1"/>
    <w:rsid w:val="00895C6B"/>
    <w:rsid w:val="00895D96"/>
    <w:rsid w:val="00895D9F"/>
    <w:rsid w:val="00896037"/>
    <w:rsid w:val="00896271"/>
    <w:rsid w:val="008963AD"/>
    <w:rsid w:val="0089656A"/>
    <w:rsid w:val="008967EA"/>
    <w:rsid w:val="00896937"/>
    <w:rsid w:val="008969AB"/>
    <w:rsid w:val="008969EF"/>
    <w:rsid w:val="00896A66"/>
    <w:rsid w:val="00896B71"/>
    <w:rsid w:val="00896D50"/>
    <w:rsid w:val="00896FD8"/>
    <w:rsid w:val="0089700F"/>
    <w:rsid w:val="008977B5"/>
    <w:rsid w:val="008978C3"/>
    <w:rsid w:val="00897B76"/>
    <w:rsid w:val="00897DD2"/>
    <w:rsid w:val="00897F79"/>
    <w:rsid w:val="008A0003"/>
    <w:rsid w:val="008A03F9"/>
    <w:rsid w:val="008A05C5"/>
    <w:rsid w:val="008A0845"/>
    <w:rsid w:val="008A0AFF"/>
    <w:rsid w:val="008A0B56"/>
    <w:rsid w:val="008A0B9A"/>
    <w:rsid w:val="008A126B"/>
    <w:rsid w:val="008A1363"/>
    <w:rsid w:val="008A1427"/>
    <w:rsid w:val="008A1445"/>
    <w:rsid w:val="008A17B6"/>
    <w:rsid w:val="008A180C"/>
    <w:rsid w:val="008A1864"/>
    <w:rsid w:val="008A19B9"/>
    <w:rsid w:val="008A1C07"/>
    <w:rsid w:val="008A1D2A"/>
    <w:rsid w:val="008A2075"/>
    <w:rsid w:val="008A20CA"/>
    <w:rsid w:val="008A20DE"/>
    <w:rsid w:val="008A2171"/>
    <w:rsid w:val="008A2306"/>
    <w:rsid w:val="008A2368"/>
    <w:rsid w:val="008A237A"/>
    <w:rsid w:val="008A23F1"/>
    <w:rsid w:val="008A27DD"/>
    <w:rsid w:val="008A2947"/>
    <w:rsid w:val="008A2959"/>
    <w:rsid w:val="008A2A7C"/>
    <w:rsid w:val="008A2D7C"/>
    <w:rsid w:val="008A2F40"/>
    <w:rsid w:val="008A34FF"/>
    <w:rsid w:val="008A358D"/>
    <w:rsid w:val="008A3654"/>
    <w:rsid w:val="008A390E"/>
    <w:rsid w:val="008A3A12"/>
    <w:rsid w:val="008A3CF2"/>
    <w:rsid w:val="008A417F"/>
    <w:rsid w:val="008A4306"/>
    <w:rsid w:val="008A4393"/>
    <w:rsid w:val="008A44DB"/>
    <w:rsid w:val="008A468F"/>
    <w:rsid w:val="008A47F2"/>
    <w:rsid w:val="008A4D35"/>
    <w:rsid w:val="008A53DD"/>
    <w:rsid w:val="008A545B"/>
    <w:rsid w:val="008A5657"/>
    <w:rsid w:val="008A5858"/>
    <w:rsid w:val="008A59A7"/>
    <w:rsid w:val="008A6070"/>
    <w:rsid w:val="008A641A"/>
    <w:rsid w:val="008A6775"/>
    <w:rsid w:val="008A6B02"/>
    <w:rsid w:val="008A71B7"/>
    <w:rsid w:val="008A7408"/>
    <w:rsid w:val="008A7589"/>
    <w:rsid w:val="008A78C3"/>
    <w:rsid w:val="008A7CFA"/>
    <w:rsid w:val="008A7E97"/>
    <w:rsid w:val="008A7FF3"/>
    <w:rsid w:val="008B009C"/>
    <w:rsid w:val="008B022F"/>
    <w:rsid w:val="008B0272"/>
    <w:rsid w:val="008B046A"/>
    <w:rsid w:val="008B05AF"/>
    <w:rsid w:val="008B05E9"/>
    <w:rsid w:val="008B05FB"/>
    <w:rsid w:val="008B0647"/>
    <w:rsid w:val="008B0B86"/>
    <w:rsid w:val="008B0BD2"/>
    <w:rsid w:val="008B0F5D"/>
    <w:rsid w:val="008B104B"/>
    <w:rsid w:val="008B12B2"/>
    <w:rsid w:val="008B1336"/>
    <w:rsid w:val="008B1443"/>
    <w:rsid w:val="008B1533"/>
    <w:rsid w:val="008B157D"/>
    <w:rsid w:val="008B160C"/>
    <w:rsid w:val="008B1A45"/>
    <w:rsid w:val="008B1D40"/>
    <w:rsid w:val="008B1E45"/>
    <w:rsid w:val="008B2222"/>
    <w:rsid w:val="008B2298"/>
    <w:rsid w:val="008B24A5"/>
    <w:rsid w:val="008B260C"/>
    <w:rsid w:val="008B2BA0"/>
    <w:rsid w:val="008B2EBA"/>
    <w:rsid w:val="008B2F44"/>
    <w:rsid w:val="008B30D5"/>
    <w:rsid w:val="008B310E"/>
    <w:rsid w:val="008B329B"/>
    <w:rsid w:val="008B3343"/>
    <w:rsid w:val="008B376E"/>
    <w:rsid w:val="008B3A15"/>
    <w:rsid w:val="008B3BAF"/>
    <w:rsid w:val="008B3F45"/>
    <w:rsid w:val="008B3FD1"/>
    <w:rsid w:val="008B421B"/>
    <w:rsid w:val="008B4264"/>
    <w:rsid w:val="008B429A"/>
    <w:rsid w:val="008B438B"/>
    <w:rsid w:val="008B4861"/>
    <w:rsid w:val="008B4C6B"/>
    <w:rsid w:val="008B4E66"/>
    <w:rsid w:val="008B5054"/>
    <w:rsid w:val="008B5073"/>
    <w:rsid w:val="008B50B2"/>
    <w:rsid w:val="008B54DA"/>
    <w:rsid w:val="008B54EE"/>
    <w:rsid w:val="008B553E"/>
    <w:rsid w:val="008B56FF"/>
    <w:rsid w:val="008B57F1"/>
    <w:rsid w:val="008B5963"/>
    <w:rsid w:val="008B5CD2"/>
    <w:rsid w:val="008B5EE5"/>
    <w:rsid w:val="008B5F50"/>
    <w:rsid w:val="008B602C"/>
    <w:rsid w:val="008B61BC"/>
    <w:rsid w:val="008B64C5"/>
    <w:rsid w:val="008B655D"/>
    <w:rsid w:val="008B66C8"/>
    <w:rsid w:val="008B6738"/>
    <w:rsid w:val="008B690B"/>
    <w:rsid w:val="008B6A0E"/>
    <w:rsid w:val="008B6B5D"/>
    <w:rsid w:val="008B70F7"/>
    <w:rsid w:val="008B74BF"/>
    <w:rsid w:val="008B74DA"/>
    <w:rsid w:val="008B7702"/>
    <w:rsid w:val="008B7723"/>
    <w:rsid w:val="008B77E0"/>
    <w:rsid w:val="008B7823"/>
    <w:rsid w:val="008B7CC5"/>
    <w:rsid w:val="008C009C"/>
    <w:rsid w:val="008C0702"/>
    <w:rsid w:val="008C0883"/>
    <w:rsid w:val="008C08CA"/>
    <w:rsid w:val="008C0BCA"/>
    <w:rsid w:val="008C0EB4"/>
    <w:rsid w:val="008C0EE5"/>
    <w:rsid w:val="008C13FF"/>
    <w:rsid w:val="008C1402"/>
    <w:rsid w:val="008C181F"/>
    <w:rsid w:val="008C1942"/>
    <w:rsid w:val="008C1E49"/>
    <w:rsid w:val="008C1FC9"/>
    <w:rsid w:val="008C2033"/>
    <w:rsid w:val="008C22EA"/>
    <w:rsid w:val="008C27F7"/>
    <w:rsid w:val="008C2D52"/>
    <w:rsid w:val="008C2DE0"/>
    <w:rsid w:val="008C2E2D"/>
    <w:rsid w:val="008C305D"/>
    <w:rsid w:val="008C3562"/>
    <w:rsid w:val="008C35AC"/>
    <w:rsid w:val="008C360D"/>
    <w:rsid w:val="008C361D"/>
    <w:rsid w:val="008C3643"/>
    <w:rsid w:val="008C36F7"/>
    <w:rsid w:val="008C384B"/>
    <w:rsid w:val="008C39B7"/>
    <w:rsid w:val="008C39EC"/>
    <w:rsid w:val="008C3AC2"/>
    <w:rsid w:val="008C3B09"/>
    <w:rsid w:val="008C3CAC"/>
    <w:rsid w:val="008C402B"/>
    <w:rsid w:val="008C40E6"/>
    <w:rsid w:val="008C41BC"/>
    <w:rsid w:val="008C4221"/>
    <w:rsid w:val="008C444A"/>
    <w:rsid w:val="008C450B"/>
    <w:rsid w:val="008C4702"/>
    <w:rsid w:val="008C4773"/>
    <w:rsid w:val="008C4A70"/>
    <w:rsid w:val="008C4A89"/>
    <w:rsid w:val="008C4B99"/>
    <w:rsid w:val="008C4BFB"/>
    <w:rsid w:val="008C4CCB"/>
    <w:rsid w:val="008C4CD9"/>
    <w:rsid w:val="008C4DF7"/>
    <w:rsid w:val="008C4ED9"/>
    <w:rsid w:val="008C4EDA"/>
    <w:rsid w:val="008C563F"/>
    <w:rsid w:val="008C56D9"/>
    <w:rsid w:val="008C599C"/>
    <w:rsid w:val="008C5DA4"/>
    <w:rsid w:val="008C5EE3"/>
    <w:rsid w:val="008C5F2B"/>
    <w:rsid w:val="008C62D2"/>
    <w:rsid w:val="008C648A"/>
    <w:rsid w:val="008C655A"/>
    <w:rsid w:val="008C6879"/>
    <w:rsid w:val="008C6A68"/>
    <w:rsid w:val="008C6B04"/>
    <w:rsid w:val="008C6DC3"/>
    <w:rsid w:val="008C6E1F"/>
    <w:rsid w:val="008C7021"/>
    <w:rsid w:val="008C7238"/>
    <w:rsid w:val="008C72BD"/>
    <w:rsid w:val="008C72E9"/>
    <w:rsid w:val="008C7370"/>
    <w:rsid w:val="008C7767"/>
    <w:rsid w:val="008C77E8"/>
    <w:rsid w:val="008C7B76"/>
    <w:rsid w:val="008C7C04"/>
    <w:rsid w:val="008C7D07"/>
    <w:rsid w:val="008C7DD7"/>
    <w:rsid w:val="008C7F70"/>
    <w:rsid w:val="008C7FE2"/>
    <w:rsid w:val="008D0332"/>
    <w:rsid w:val="008D03E3"/>
    <w:rsid w:val="008D046D"/>
    <w:rsid w:val="008D085B"/>
    <w:rsid w:val="008D0CBC"/>
    <w:rsid w:val="008D0F63"/>
    <w:rsid w:val="008D1030"/>
    <w:rsid w:val="008D1066"/>
    <w:rsid w:val="008D10CB"/>
    <w:rsid w:val="008D1199"/>
    <w:rsid w:val="008D128D"/>
    <w:rsid w:val="008D1305"/>
    <w:rsid w:val="008D15BA"/>
    <w:rsid w:val="008D1648"/>
    <w:rsid w:val="008D183B"/>
    <w:rsid w:val="008D192C"/>
    <w:rsid w:val="008D19A7"/>
    <w:rsid w:val="008D1B03"/>
    <w:rsid w:val="008D1B73"/>
    <w:rsid w:val="008D23ED"/>
    <w:rsid w:val="008D2779"/>
    <w:rsid w:val="008D28CB"/>
    <w:rsid w:val="008D28E2"/>
    <w:rsid w:val="008D28ED"/>
    <w:rsid w:val="008D29FF"/>
    <w:rsid w:val="008D2A0A"/>
    <w:rsid w:val="008D2B18"/>
    <w:rsid w:val="008D2E19"/>
    <w:rsid w:val="008D2F12"/>
    <w:rsid w:val="008D31BB"/>
    <w:rsid w:val="008D32EE"/>
    <w:rsid w:val="008D331C"/>
    <w:rsid w:val="008D34B8"/>
    <w:rsid w:val="008D36B0"/>
    <w:rsid w:val="008D36CE"/>
    <w:rsid w:val="008D385F"/>
    <w:rsid w:val="008D38C2"/>
    <w:rsid w:val="008D39BE"/>
    <w:rsid w:val="008D3D3B"/>
    <w:rsid w:val="008D3F45"/>
    <w:rsid w:val="008D3F72"/>
    <w:rsid w:val="008D3FB0"/>
    <w:rsid w:val="008D4109"/>
    <w:rsid w:val="008D44E2"/>
    <w:rsid w:val="008D4517"/>
    <w:rsid w:val="008D4619"/>
    <w:rsid w:val="008D46AC"/>
    <w:rsid w:val="008D4D78"/>
    <w:rsid w:val="008D4DF7"/>
    <w:rsid w:val="008D4E17"/>
    <w:rsid w:val="008D4EBF"/>
    <w:rsid w:val="008D4F54"/>
    <w:rsid w:val="008D505F"/>
    <w:rsid w:val="008D55CA"/>
    <w:rsid w:val="008D5CD1"/>
    <w:rsid w:val="008D5E77"/>
    <w:rsid w:val="008D61BB"/>
    <w:rsid w:val="008D6288"/>
    <w:rsid w:val="008D63F5"/>
    <w:rsid w:val="008D6453"/>
    <w:rsid w:val="008D6598"/>
    <w:rsid w:val="008D65EA"/>
    <w:rsid w:val="008D6615"/>
    <w:rsid w:val="008D6935"/>
    <w:rsid w:val="008D6BC7"/>
    <w:rsid w:val="008D6C9D"/>
    <w:rsid w:val="008D6CF7"/>
    <w:rsid w:val="008D6FDF"/>
    <w:rsid w:val="008D70B3"/>
    <w:rsid w:val="008D70F5"/>
    <w:rsid w:val="008D7130"/>
    <w:rsid w:val="008D721F"/>
    <w:rsid w:val="008D7B5A"/>
    <w:rsid w:val="008E02DD"/>
    <w:rsid w:val="008E032E"/>
    <w:rsid w:val="008E06CC"/>
    <w:rsid w:val="008E0819"/>
    <w:rsid w:val="008E0934"/>
    <w:rsid w:val="008E0CAA"/>
    <w:rsid w:val="008E0D1E"/>
    <w:rsid w:val="008E0DE5"/>
    <w:rsid w:val="008E0E0C"/>
    <w:rsid w:val="008E0EA5"/>
    <w:rsid w:val="008E124C"/>
    <w:rsid w:val="008E1339"/>
    <w:rsid w:val="008E1558"/>
    <w:rsid w:val="008E170B"/>
    <w:rsid w:val="008E1986"/>
    <w:rsid w:val="008E1A2F"/>
    <w:rsid w:val="008E1AFD"/>
    <w:rsid w:val="008E207C"/>
    <w:rsid w:val="008E2154"/>
    <w:rsid w:val="008E21E3"/>
    <w:rsid w:val="008E21F1"/>
    <w:rsid w:val="008E2246"/>
    <w:rsid w:val="008E2681"/>
    <w:rsid w:val="008E2771"/>
    <w:rsid w:val="008E2AEC"/>
    <w:rsid w:val="008E3171"/>
    <w:rsid w:val="008E3217"/>
    <w:rsid w:val="008E36BE"/>
    <w:rsid w:val="008E38BC"/>
    <w:rsid w:val="008E3947"/>
    <w:rsid w:val="008E3C78"/>
    <w:rsid w:val="008E3F2B"/>
    <w:rsid w:val="008E40E0"/>
    <w:rsid w:val="008E41F4"/>
    <w:rsid w:val="008E443D"/>
    <w:rsid w:val="008E44FF"/>
    <w:rsid w:val="008E4859"/>
    <w:rsid w:val="008E4904"/>
    <w:rsid w:val="008E4B13"/>
    <w:rsid w:val="008E4CE0"/>
    <w:rsid w:val="008E4FA0"/>
    <w:rsid w:val="008E5381"/>
    <w:rsid w:val="008E5429"/>
    <w:rsid w:val="008E54E1"/>
    <w:rsid w:val="008E5670"/>
    <w:rsid w:val="008E5805"/>
    <w:rsid w:val="008E5A16"/>
    <w:rsid w:val="008E5C63"/>
    <w:rsid w:val="008E61B5"/>
    <w:rsid w:val="008E61C3"/>
    <w:rsid w:val="008E623B"/>
    <w:rsid w:val="008E6248"/>
    <w:rsid w:val="008E6260"/>
    <w:rsid w:val="008E64B7"/>
    <w:rsid w:val="008E6B39"/>
    <w:rsid w:val="008E6BE4"/>
    <w:rsid w:val="008E6E35"/>
    <w:rsid w:val="008E70DE"/>
    <w:rsid w:val="008E72F7"/>
    <w:rsid w:val="008E746F"/>
    <w:rsid w:val="008E7488"/>
    <w:rsid w:val="008E767F"/>
    <w:rsid w:val="008E7A03"/>
    <w:rsid w:val="008E7A16"/>
    <w:rsid w:val="008E7A7B"/>
    <w:rsid w:val="008E7B63"/>
    <w:rsid w:val="008E7BD0"/>
    <w:rsid w:val="008E7D19"/>
    <w:rsid w:val="008E7E39"/>
    <w:rsid w:val="008E7F4A"/>
    <w:rsid w:val="008F00AC"/>
    <w:rsid w:val="008F05BC"/>
    <w:rsid w:val="008F0805"/>
    <w:rsid w:val="008F0B46"/>
    <w:rsid w:val="008F0BCD"/>
    <w:rsid w:val="008F1031"/>
    <w:rsid w:val="008F16C5"/>
    <w:rsid w:val="008F16D2"/>
    <w:rsid w:val="008F1787"/>
    <w:rsid w:val="008F1887"/>
    <w:rsid w:val="008F1891"/>
    <w:rsid w:val="008F1ADB"/>
    <w:rsid w:val="008F1B94"/>
    <w:rsid w:val="008F1DD3"/>
    <w:rsid w:val="008F1F2C"/>
    <w:rsid w:val="008F1FA6"/>
    <w:rsid w:val="008F21F1"/>
    <w:rsid w:val="008F22BD"/>
    <w:rsid w:val="008F22EA"/>
    <w:rsid w:val="008F25DF"/>
    <w:rsid w:val="008F2642"/>
    <w:rsid w:val="008F2683"/>
    <w:rsid w:val="008F2A14"/>
    <w:rsid w:val="008F2A70"/>
    <w:rsid w:val="008F2B15"/>
    <w:rsid w:val="008F2B4E"/>
    <w:rsid w:val="008F2B82"/>
    <w:rsid w:val="008F32F8"/>
    <w:rsid w:val="008F3425"/>
    <w:rsid w:val="008F35C3"/>
    <w:rsid w:val="008F37DD"/>
    <w:rsid w:val="008F37DF"/>
    <w:rsid w:val="008F391B"/>
    <w:rsid w:val="008F3C4B"/>
    <w:rsid w:val="008F4190"/>
    <w:rsid w:val="008F4221"/>
    <w:rsid w:val="008F4411"/>
    <w:rsid w:val="008F4585"/>
    <w:rsid w:val="008F4852"/>
    <w:rsid w:val="008F488E"/>
    <w:rsid w:val="008F4BCA"/>
    <w:rsid w:val="008F4EB0"/>
    <w:rsid w:val="008F4EDE"/>
    <w:rsid w:val="008F5079"/>
    <w:rsid w:val="008F5272"/>
    <w:rsid w:val="008F54AB"/>
    <w:rsid w:val="008F54E8"/>
    <w:rsid w:val="008F5585"/>
    <w:rsid w:val="008F56E6"/>
    <w:rsid w:val="008F580D"/>
    <w:rsid w:val="008F5975"/>
    <w:rsid w:val="008F599D"/>
    <w:rsid w:val="008F5AB3"/>
    <w:rsid w:val="008F5B5F"/>
    <w:rsid w:val="008F5DCE"/>
    <w:rsid w:val="008F6412"/>
    <w:rsid w:val="008F682F"/>
    <w:rsid w:val="008F68B3"/>
    <w:rsid w:val="008F69E8"/>
    <w:rsid w:val="008F6CA3"/>
    <w:rsid w:val="008F6D58"/>
    <w:rsid w:val="008F6DE9"/>
    <w:rsid w:val="008F6E16"/>
    <w:rsid w:val="008F6F10"/>
    <w:rsid w:val="008F7245"/>
    <w:rsid w:val="008F7295"/>
    <w:rsid w:val="008F7548"/>
    <w:rsid w:val="008F764F"/>
    <w:rsid w:val="008F7805"/>
    <w:rsid w:val="008F79C3"/>
    <w:rsid w:val="008F7A24"/>
    <w:rsid w:val="008F7B13"/>
    <w:rsid w:val="008F7B46"/>
    <w:rsid w:val="008F7D56"/>
    <w:rsid w:val="008F7D87"/>
    <w:rsid w:val="008F7F4D"/>
    <w:rsid w:val="0090050E"/>
    <w:rsid w:val="00900909"/>
    <w:rsid w:val="0090097C"/>
    <w:rsid w:val="00900C51"/>
    <w:rsid w:val="00900C9C"/>
    <w:rsid w:val="00900D75"/>
    <w:rsid w:val="00900DE9"/>
    <w:rsid w:val="00900F61"/>
    <w:rsid w:val="0090106C"/>
    <w:rsid w:val="009010CF"/>
    <w:rsid w:val="00901189"/>
    <w:rsid w:val="0090120B"/>
    <w:rsid w:val="009012CB"/>
    <w:rsid w:val="009015D9"/>
    <w:rsid w:val="009015E5"/>
    <w:rsid w:val="00901707"/>
    <w:rsid w:val="00901AD2"/>
    <w:rsid w:val="00901BC8"/>
    <w:rsid w:val="00902007"/>
    <w:rsid w:val="00902258"/>
    <w:rsid w:val="00902307"/>
    <w:rsid w:val="009023A5"/>
    <w:rsid w:val="0090257E"/>
    <w:rsid w:val="00902854"/>
    <w:rsid w:val="00902C7B"/>
    <w:rsid w:val="00903224"/>
    <w:rsid w:val="009035DC"/>
    <w:rsid w:val="00903B06"/>
    <w:rsid w:val="00903E11"/>
    <w:rsid w:val="00903EC7"/>
    <w:rsid w:val="00903EEC"/>
    <w:rsid w:val="00903FD2"/>
    <w:rsid w:val="00903FE6"/>
    <w:rsid w:val="00904099"/>
    <w:rsid w:val="00904349"/>
    <w:rsid w:val="009045BC"/>
    <w:rsid w:val="009047FE"/>
    <w:rsid w:val="00904AFF"/>
    <w:rsid w:val="00904C57"/>
    <w:rsid w:val="00904D7E"/>
    <w:rsid w:val="00904ED1"/>
    <w:rsid w:val="00904F1C"/>
    <w:rsid w:val="00904FE7"/>
    <w:rsid w:val="00905058"/>
    <w:rsid w:val="0090514B"/>
    <w:rsid w:val="00905213"/>
    <w:rsid w:val="00905405"/>
    <w:rsid w:val="00905520"/>
    <w:rsid w:val="00905612"/>
    <w:rsid w:val="009056E3"/>
    <w:rsid w:val="009057E9"/>
    <w:rsid w:val="00905885"/>
    <w:rsid w:val="0090589E"/>
    <w:rsid w:val="00905A1C"/>
    <w:rsid w:val="00905C24"/>
    <w:rsid w:val="00905D11"/>
    <w:rsid w:val="00905E7A"/>
    <w:rsid w:val="00905F16"/>
    <w:rsid w:val="00905FC3"/>
    <w:rsid w:val="00905FC4"/>
    <w:rsid w:val="009062AD"/>
    <w:rsid w:val="009062CB"/>
    <w:rsid w:val="009063FC"/>
    <w:rsid w:val="0090650B"/>
    <w:rsid w:val="00906710"/>
    <w:rsid w:val="00906759"/>
    <w:rsid w:val="009067C4"/>
    <w:rsid w:val="00906878"/>
    <w:rsid w:val="009069C5"/>
    <w:rsid w:val="00907014"/>
    <w:rsid w:val="00907127"/>
    <w:rsid w:val="009072BB"/>
    <w:rsid w:val="0090735C"/>
    <w:rsid w:val="009074A1"/>
    <w:rsid w:val="00907530"/>
    <w:rsid w:val="00907558"/>
    <w:rsid w:val="00907578"/>
    <w:rsid w:val="00907742"/>
    <w:rsid w:val="009077BE"/>
    <w:rsid w:val="0090780B"/>
    <w:rsid w:val="00907826"/>
    <w:rsid w:val="009079DA"/>
    <w:rsid w:val="00907F09"/>
    <w:rsid w:val="0091008C"/>
    <w:rsid w:val="009100B5"/>
    <w:rsid w:val="009103D8"/>
    <w:rsid w:val="00910618"/>
    <w:rsid w:val="0091090B"/>
    <w:rsid w:val="00910B77"/>
    <w:rsid w:val="00910D50"/>
    <w:rsid w:val="00910EF7"/>
    <w:rsid w:val="00911378"/>
    <w:rsid w:val="0091173E"/>
    <w:rsid w:val="009118D8"/>
    <w:rsid w:val="009119DA"/>
    <w:rsid w:val="00911CE6"/>
    <w:rsid w:val="00911D2B"/>
    <w:rsid w:val="00911EC3"/>
    <w:rsid w:val="00911F65"/>
    <w:rsid w:val="009122E0"/>
    <w:rsid w:val="00912605"/>
    <w:rsid w:val="009128FE"/>
    <w:rsid w:val="00912D46"/>
    <w:rsid w:val="00912F9B"/>
    <w:rsid w:val="0091336D"/>
    <w:rsid w:val="0091341B"/>
    <w:rsid w:val="0091357C"/>
    <w:rsid w:val="009135E5"/>
    <w:rsid w:val="009136E6"/>
    <w:rsid w:val="00913851"/>
    <w:rsid w:val="00913859"/>
    <w:rsid w:val="00913902"/>
    <w:rsid w:val="00913E8F"/>
    <w:rsid w:val="00914303"/>
    <w:rsid w:val="00914697"/>
    <w:rsid w:val="0091495A"/>
    <w:rsid w:val="00914B57"/>
    <w:rsid w:val="00914C78"/>
    <w:rsid w:val="00914D85"/>
    <w:rsid w:val="00914E8B"/>
    <w:rsid w:val="00914EB3"/>
    <w:rsid w:val="00914FCA"/>
    <w:rsid w:val="0091503A"/>
    <w:rsid w:val="0091532A"/>
    <w:rsid w:val="009156B2"/>
    <w:rsid w:val="009156DB"/>
    <w:rsid w:val="009157E5"/>
    <w:rsid w:val="00915868"/>
    <w:rsid w:val="00915988"/>
    <w:rsid w:val="00915A8B"/>
    <w:rsid w:val="00915C4B"/>
    <w:rsid w:val="00915F7E"/>
    <w:rsid w:val="0091607E"/>
    <w:rsid w:val="00916483"/>
    <w:rsid w:val="00916A68"/>
    <w:rsid w:val="00916B88"/>
    <w:rsid w:val="00916BB7"/>
    <w:rsid w:val="00916C5B"/>
    <w:rsid w:val="00916CAC"/>
    <w:rsid w:val="00916D28"/>
    <w:rsid w:val="00916D31"/>
    <w:rsid w:val="00916DF1"/>
    <w:rsid w:val="00916F67"/>
    <w:rsid w:val="00917174"/>
    <w:rsid w:val="0091728F"/>
    <w:rsid w:val="009176DC"/>
    <w:rsid w:val="009177A4"/>
    <w:rsid w:val="009177CB"/>
    <w:rsid w:val="00917803"/>
    <w:rsid w:val="00917CEC"/>
    <w:rsid w:val="00917D6A"/>
    <w:rsid w:val="00920060"/>
    <w:rsid w:val="00920083"/>
    <w:rsid w:val="00920194"/>
    <w:rsid w:val="00920325"/>
    <w:rsid w:val="00920521"/>
    <w:rsid w:val="009208BE"/>
    <w:rsid w:val="00920BC5"/>
    <w:rsid w:val="00920C77"/>
    <w:rsid w:val="00920E2E"/>
    <w:rsid w:val="00921263"/>
    <w:rsid w:val="0092180D"/>
    <w:rsid w:val="009218C1"/>
    <w:rsid w:val="0092197B"/>
    <w:rsid w:val="00921BFC"/>
    <w:rsid w:val="00921F96"/>
    <w:rsid w:val="00921FA3"/>
    <w:rsid w:val="00921FE0"/>
    <w:rsid w:val="009220C4"/>
    <w:rsid w:val="0092243B"/>
    <w:rsid w:val="00922665"/>
    <w:rsid w:val="009229BC"/>
    <w:rsid w:val="00922C73"/>
    <w:rsid w:val="00922C8E"/>
    <w:rsid w:val="00922D4D"/>
    <w:rsid w:val="00922F17"/>
    <w:rsid w:val="00923102"/>
    <w:rsid w:val="00923178"/>
    <w:rsid w:val="00923AFD"/>
    <w:rsid w:val="00923FCF"/>
    <w:rsid w:val="00924071"/>
    <w:rsid w:val="00924180"/>
    <w:rsid w:val="0092443F"/>
    <w:rsid w:val="00924583"/>
    <w:rsid w:val="009251B5"/>
    <w:rsid w:val="009254DA"/>
    <w:rsid w:val="00925675"/>
    <w:rsid w:val="0092569F"/>
    <w:rsid w:val="009258ED"/>
    <w:rsid w:val="009260FE"/>
    <w:rsid w:val="00926131"/>
    <w:rsid w:val="00926259"/>
    <w:rsid w:val="009263FA"/>
    <w:rsid w:val="00926484"/>
    <w:rsid w:val="00926C03"/>
    <w:rsid w:val="00926D83"/>
    <w:rsid w:val="009270D3"/>
    <w:rsid w:val="009271D7"/>
    <w:rsid w:val="009272B8"/>
    <w:rsid w:val="00927337"/>
    <w:rsid w:val="00927347"/>
    <w:rsid w:val="009273EE"/>
    <w:rsid w:val="009277C5"/>
    <w:rsid w:val="00927EC0"/>
    <w:rsid w:val="0093030B"/>
    <w:rsid w:val="0093068A"/>
    <w:rsid w:val="00930751"/>
    <w:rsid w:val="00930821"/>
    <w:rsid w:val="00930AAD"/>
    <w:rsid w:val="00930B5A"/>
    <w:rsid w:val="00931552"/>
    <w:rsid w:val="009319C1"/>
    <w:rsid w:val="00931AD8"/>
    <w:rsid w:val="00931BDB"/>
    <w:rsid w:val="0093214A"/>
    <w:rsid w:val="00932168"/>
    <w:rsid w:val="009322C1"/>
    <w:rsid w:val="00932728"/>
    <w:rsid w:val="009327D7"/>
    <w:rsid w:val="00932987"/>
    <w:rsid w:val="009329CE"/>
    <w:rsid w:val="00932A5A"/>
    <w:rsid w:val="00932AC9"/>
    <w:rsid w:val="00932C30"/>
    <w:rsid w:val="00932C5B"/>
    <w:rsid w:val="00932DDF"/>
    <w:rsid w:val="00932F42"/>
    <w:rsid w:val="009334F1"/>
    <w:rsid w:val="009336A6"/>
    <w:rsid w:val="00933765"/>
    <w:rsid w:val="0093386F"/>
    <w:rsid w:val="00933A83"/>
    <w:rsid w:val="00933AE6"/>
    <w:rsid w:val="00933B0B"/>
    <w:rsid w:val="00933B76"/>
    <w:rsid w:val="00933CF0"/>
    <w:rsid w:val="00933D64"/>
    <w:rsid w:val="009342BC"/>
    <w:rsid w:val="0093437A"/>
    <w:rsid w:val="009343A0"/>
    <w:rsid w:val="009346BA"/>
    <w:rsid w:val="009347E8"/>
    <w:rsid w:val="00934884"/>
    <w:rsid w:val="009349FC"/>
    <w:rsid w:val="00934B4A"/>
    <w:rsid w:val="00935012"/>
    <w:rsid w:val="009350B6"/>
    <w:rsid w:val="009352AA"/>
    <w:rsid w:val="009358CC"/>
    <w:rsid w:val="009361E3"/>
    <w:rsid w:val="0093639E"/>
    <w:rsid w:val="00936817"/>
    <w:rsid w:val="00936855"/>
    <w:rsid w:val="0093691D"/>
    <w:rsid w:val="00936983"/>
    <w:rsid w:val="00936AF9"/>
    <w:rsid w:val="00936CC0"/>
    <w:rsid w:val="00936FD1"/>
    <w:rsid w:val="009371C0"/>
    <w:rsid w:val="009373F5"/>
    <w:rsid w:val="00937753"/>
    <w:rsid w:val="00937968"/>
    <w:rsid w:val="009379D9"/>
    <w:rsid w:val="00937AD5"/>
    <w:rsid w:val="00937C92"/>
    <w:rsid w:val="00937D17"/>
    <w:rsid w:val="009400BB"/>
    <w:rsid w:val="0094014D"/>
    <w:rsid w:val="00940686"/>
    <w:rsid w:val="009408D2"/>
    <w:rsid w:val="00940A58"/>
    <w:rsid w:val="00940D1D"/>
    <w:rsid w:val="00940D87"/>
    <w:rsid w:val="00940F73"/>
    <w:rsid w:val="009411D8"/>
    <w:rsid w:val="0094148C"/>
    <w:rsid w:val="009414AF"/>
    <w:rsid w:val="0094195A"/>
    <w:rsid w:val="0094196E"/>
    <w:rsid w:val="00941AFA"/>
    <w:rsid w:val="00941D56"/>
    <w:rsid w:val="00941F00"/>
    <w:rsid w:val="0094203A"/>
    <w:rsid w:val="0094212A"/>
    <w:rsid w:val="00942324"/>
    <w:rsid w:val="00942398"/>
    <w:rsid w:val="009423F3"/>
    <w:rsid w:val="0094249A"/>
    <w:rsid w:val="0094258D"/>
    <w:rsid w:val="009425D6"/>
    <w:rsid w:val="0094278B"/>
    <w:rsid w:val="00942992"/>
    <w:rsid w:val="00942AC3"/>
    <w:rsid w:val="00942BA5"/>
    <w:rsid w:val="00943018"/>
    <w:rsid w:val="00943301"/>
    <w:rsid w:val="00943695"/>
    <w:rsid w:val="009438F0"/>
    <w:rsid w:val="009439B2"/>
    <w:rsid w:val="00943C87"/>
    <w:rsid w:val="00943E4C"/>
    <w:rsid w:val="00943FFC"/>
    <w:rsid w:val="009440FB"/>
    <w:rsid w:val="0094422E"/>
    <w:rsid w:val="0094436B"/>
    <w:rsid w:val="009443F2"/>
    <w:rsid w:val="00944594"/>
    <w:rsid w:val="009445AE"/>
    <w:rsid w:val="009447F3"/>
    <w:rsid w:val="00944990"/>
    <w:rsid w:val="00944A8F"/>
    <w:rsid w:val="00944EE4"/>
    <w:rsid w:val="00945042"/>
    <w:rsid w:val="00945060"/>
    <w:rsid w:val="009453A1"/>
    <w:rsid w:val="00945467"/>
    <w:rsid w:val="00945524"/>
    <w:rsid w:val="00945571"/>
    <w:rsid w:val="009456BA"/>
    <w:rsid w:val="009464C5"/>
    <w:rsid w:val="00946769"/>
    <w:rsid w:val="00946A3B"/>
    <w:rsid w:val="00946D50"/>
    <w:rsid w:val="00946DBD"/>
    <w:rsid w:val="0094716F"/>
    <w:rsid w:val="00947173"/>
    <w:rsid w:val="009474CA"/>
    <w:rsid w:val="00947821"/>
    <w:rsid w:val="00947BE3"/>
    <w:rsid w:val="00947C32"/>
    <w:rsid w:val="00947E1C"/>
    <w:rsid w:val="00947E80"/>
    <w:rsid w:val="00950213"/>
    <w:rsid w:val="009502E1"/>
    <w:rsid w:val="009503F7"/>
    <w:rsid w:val="00950439"/>
    <w:rsid w:val="0095077B"/>
    <w:rsid w:val="0095078B"/>
    <w:rsid w:val="00950A45"/>
    <w:rsid w:val="00950A4E"/>
    <w:rsid w:val="00950E0E"/>
    <w:rsid w:val="0095130C"/>
    <w:rsid w:val="009517DB"/>
    <w:rsid w:val="00951BF4"/>
    <w:rsid w:val="00951C5F"/>
    <w:rsid w:val="00951C8C"/>
    <w:rsid w:val="00951D45"/>
    <w:rsid w:val="00951F08"/>
    <w:rsid w:val="00952137"/>
    <w:rsid w:val="009522B1"/>
    <w:rsid w:val="009523B9"/>
    <w:rsid w:val="009524F1"/>
    <w:rsid w:val="00952606"/>
    <w:rsid w:val="00952FB3"/>
    <w:rsid w:val="00953040"/>
    <w:rsid w:val="009530EB"/>
    <w:rsid w:val="00953104"/>
    <w:rsid w:val="0095336D"/>
    <w:rsid w:val="009533AE"/>
    <w:rsid w:val="00953461"/>
    <w:rsid w:val="0095366F"/>
    <w:rsid w:val="009539DC"/>
    <w:rsid w:val="00953C3E"/>
    <w:rsid w:val="009540FE"/>
    <w:rsid w:val="009542FD"/>
    <w:rsid w:val="00954329"/>
    <w:rsid w:val="0095466A"/>
    <w:rsid w:val="00954729"/>
    <w:rsid w:val="009547B5"/>
    <w:rsid w:val="0095490F"/>
    <w:rsid w:val="00954B92"/>
    <w:rsid w:val="00954CBE"/>
    <w:rsid w:val="00954F04"/>
    <w:rsid w:val="009554DE"/>
    <w:rsid w:val="00955690"/>
    <w:rsid w:val="0095574B"/>
    <w:rsid w:val="00955ABA"/>
    <w:rsid w:val="00955CBC"/>
    <w:rsid w:val="00955CBF"/>
    <w:rsid w:val="00955D8C"/>
    <w:rsid w:val="00955FDA"/>
    <w:rsid w:val="009560C8"/>
    <w:rsid w:val="009561C7"/>
    <w:rsid w:val="0095624D"/>
    <w:rsid w:val="009562C5"/>
    <w:rsid w:val="00956441"/>
    <w:rsid w:val="00956539"/>
    <w:rsid w:val="0095677F"/>
    <w:rsid w:val="00956879"/>
    <w:rsid w:val="00956A47"/>
    <w:rsid w:val="00956A4D"/>
    <w:rsid w:val="00956B05"/>
    <w:rsid w:val="00956F8A"/>
    <w:rsid w:val="00956F9A"/>
    <w:rsid w:val="009577A0"/>
    <w:rsid w:val="00957941"/>
    <w:rsid w:val="00957961"/>
    <w:rsid w:val="00957E27"/>
    <w:rsid w:val="009600D3"/>
    <w:rsid w:val="0096035E"/>
    <w:rsid w:val="00960610"/>
    <w:rsid w:val="009607DD"/>
    <w:rsid w:val="0096099B"/>
    <w:rsid w:val="009609F4"/>
    <w:rsid w:val="00960B13"/>
    <w:rsid w:val="00960B69"/>
    <w:rsid w:val="00960BD3"/>
    <w:rsid w:val="00960BF7"/>
    <w:rsid w:val="00960D24"/>
    <w:rsid w:val="00960D71"/>
    <w:rsid w:val="00960D7A"/>
    <w:rsid w:val="00960ECF"/>
    <w:rsid w:val="00961772"/>
    <w:rsid w:val="009617AE"/>
    <w:rsid w:val="009619FC"/>
    <w:rsid w:val="00961D94"/>
    <w:rsid w:val="00961E03"/>
    <w:rsid w:val="00962052"/>
    <w:rsid w:val="00962189"/>
    <w:rsid w:val="00962261"/>
    <w:rsid w:val="009624F0"/>
    <w:rsid w:val="00962A63"/>
    <w:rsid w:val="00962B07"/>
    <w:rsid w:val="00962B3B"/>
    <w:rsid w:val="00962FF9"/>
    <w:rsid w:val="0096303F"/>
    <w:rsid w:val="00963040"/>
    <w:rsid w:val="00963794"/>
    <w:rsid w:val="00963AA1"/>
    <w:rsid w:val="00963C4B"/>
    <w:rsid w:val="00963CA5"/>
    <w:rsid w:val="00963D86"/>
    <w:rsid w:val="00963FB8"/>
    <w:rsid w:val="0096409D"/>
    <w:rsid w:val="0096451A"/>
    <w:rsid w:val="009646B4"/>
    <w:rsid w:val="009647D1"/>
    <w:rsid w:val="0096482C"/>
    <w:rsid w:val="00964840"/>
    <w:rsid w:val="00964A46"/>
    <w:rsid w:val="00964BCB"/>
    <w:rsid w:val="009650EC"/>
    <w:rsid w:val="00965137"/>
    <w:rsid w:val="009651DB"/>
    <w:rsid w:val="009655A4"/>
    <w:rsid w:val="00965817"/>
    <w:rsid w:val="00965AC5"/>
    <w:rsid w:val="00965AD7"/>
    <w:rsid w:val="00966255"/>
    <w:rsid w:val="0096631D"/>
    <w:rsid w:val="0096662F"/>
    <w:rsid w:val="009667D7"/>
    <w:rsid w:val="00966B73"/>
    <w:rsid w:val="00966C2B"/>
    <w:rsid w:val="00966DCE"/>
    <w:rsid w:val="0096723D"/>
    <w:rsid w:val="009675F2"/>
    <w:rsid w:val="00967729"/>
    <w:rsid w:val="00967A00"/>
    <w:rsid w:val="0097007C"/>
    <w:rsid w:val="0097022E"/>
    <w:rsid w:val="009705D3"/>
    <w:rsid w:val="00970662"/>
    <w:rsid w:val="009711EB"/>
    <w:rsid w:val="009713BB"/>
    <w:rsid w:val="0097142C"/>
    <w:rsid w:val="009714BC"/>
    <w:rsid w:val="0097167C"/>
    <w:rsid w:val="009717EE"/>
    <w:rsid w:val="00971B3A"/>
    <w:rsid w:val="00971EE9"/>
    <w:rsid w:val="009720A1"/>
    <w:rsid w:val="0097214A"/>
    <w:rsid w:val="009722C1"/>
    <w:rsid w:val="00972428"/>
    <w:rsid w:val="009726BA"/>
    <w:rsid w:val="009726EC"/>
    <w:rsid w:val="00972878"/>
    <w:rsid w:val="00972882"/>
    <w:rsid w:val="00972897"/>
    <w:rsid w:val="0097299E"/>
    <w:rsid w:val="00972B66"/>
    <w:rsid w:val="00972BF0"/>
    <w:rsid w:val="00972DB3"/>
    <w:rsid w:val="00972DDF"/>
    <w:rsid w:val="00973A8F"/>
    <w:rsid w:val="00973BB5"/>
    <w:rsid w:val="00973C2F"/>
    <w:rsid w:val="00974E17"/>
    <w:rsid w:val="00974E30"/>
    <w:rsid w:val="00974F66"/>
    <w:rsid w:val="00974FD3"/>
    <w:rsid w:val="009752B2"/>
    <w:rsid w:val="0097569B"/>
    <w:rsid w:val="00975ECC"/>
    <w:rsid w:val="00975EFF"/>
    <w:rsid w:val="00975F71"/>
    <w:rsid w:val="0097605B"/>
    <w:rsid w:val="009761CC"/>
    <w:rsid w:val="00976285"/>
    <w:rsid w:val="009762AD"/>
    <w:rsid w:val="0097644E"/>
    <w:rsid w:val="0097652F"/>
    <w:rsid w:val="00976615"/>
    <w:rsid w:val="0097667C"/>
    <w:rsid w:val="009766F5"/>
    <w:rsid w:val="00976915"/>
    <w:rsid w:val="00976D4E"/>
    <w:rsid w:val="00976D82"/>
    <w:rsid w:val="009770CB"/>
    <w:rsid w:val="0097728D"/>
    <w:rsid w:val="00977362"/>
    <w:rsid w:val="00977A36"/>
    <w:rsid w:val="00977B80"/>
    <w:rsid w:val="00977D42"/>
    <w:rsid w:val="00977F8A"/>
    <w:rsid w:val="0098031A"/>
    <w:rsid w:val="00980639"/>
    <w:rsid w:val="009806B2"/>
    <w:rsid w:val="00980885"/>
    <w:rsid w:val="00980907"/>
    <w:rsid w:val="00980D43"/>
    <w:rsid w:val="00980DAD"/>
    <w:rsid w:val="00980E6D"/>
    <w:rsid w:val="00980E7E"/>
    <w:rsid w:val="0098116B"/>
    <w:rsid w:val="009812D1"/>
    <w:rsid w:val="00981658"/>
    <w:rsid w:val="009816CA"/>
    <w:rsid w:val="009819A6"/>
    <w:rsid w:val="009819EB"/>
    <w:rsid w:val="00981C37"/>
    <w:rsid w:val="00981C4E"/>
    <w:rsid w:val="00981FE1"/>
    <w:rsid w:val="0098201C"/>
    <w:rsid w:val="0098266B"/>
    <w:rsid w:val="00982869"/>
    <w:rsid w:val="0098349D"/>
    <w:rsid w:val="00983DBC"/>
    <w:rsid w:val="00983EF7"/>
    <w:rsid w:val="00983FFD"/>
    <w:rsid w:val="0098410D"/>
    <w:rsid w:val="009841AE"/>
    <w:rsid w:val="0098479D"/>
    <w:rsid w:val="009847A9"/>
    <w:rsid w:val="009847F0"/>
    <w:rsid w:val="00984A44"/>
    <w:rsid w:val="00984AFE"/>
    <w:rsid w:val="00984B22"/>
    <w:rsid w:val="00984BCA"/>
    <w:rsid w:val="00984C05"/>
    <w:rsid w:val="00984F75"/>
    <w:rsid w:val="009851E6"/>
    <w:rsid w:val="0098588A"/>
    <w:rsid w:val="00985AA3"/>
    <w:rsid w:val="00985AA9"/>
    <w:rsid w:val="00985ACA"/>
    <w:rsid w:val="00985B25"/>
    <w:rsid w:val="00985D96"/>
    <w:rsid w:val="00985DAA"/>
    <w:rsid w:val="00985EC0"/>
    <w:rsid w:val="009860AA"/>
    <w:rsid w:val="009864C3"/>
    <w:rsid w:val="00986CC2"/>
    <w:rsid w:val="00986DAD"/>
    <w:rsid w:val="009870D9"/>
    <w:rsid w:val="009870F9"/>
    <w:rsid w:val="00987279"/>
    <w:rsid w:val="00987A8E"/>
    <w:rsid w:val="00987C31"/>
    <w:rsid w:val="00987DFF"/>
    <w:rsid w:val="00990D78"/>
    <w:rsid w:val="00990FB7"/>
    <w:rsid w:val="0099105F"/>
    <w:rsid w:val="009910AB"/>
    <w:rsid w:val="0099114E"/>
    <w:rsid w:val="00991229"/>
    <w:rsid w:val="009912B5"/>
    <w:rsid w:val="00991598"/>
    <w:rsid w:val="0099175C"/>
    <w:rsid w:val="00991C66"/>
    <w:rsid w:val="00991C92"/>
    <w:rsid w:val="00991D5B"/>
    <w:rsid w:val="00991FE1"/>
    <w:rsid w:val="00992035"/>
    <w:rsid w:val="0099219D"/>
    <w:rsid w:val="009923F9"/>
    <w:rsid w:val="0099262F"/>
    <w:rsid w:val="009927A8"/>
    <w:rsid w:val="00992C69"/>
    <w:rsid w:val="00992D06"/>
    <w:rsid w:val="00992FBC"/>
    <w:rsid w:val="0099329B"/>
    <w:rsid w:val="009932CD"/>
    <w:rsid w:val="00993559"/>
    <w:rsid w:val="00993775"/>
    <w:rsid w:val="0099395D"/>
    <w:rsid w:val="00993B6E"/>
    <w:rsid w:val="00993C43"/>
    <w:rsid w:val="00993DFA"/>
    <w:rsid w:val="0099409F"/>
    <w:rsid w:val="00994105"/>
    <w:rsid w:val="00994113"/>
    <w:rsid w:val="0099446A"/>
    <w:rsid w:val="0099447A"/>
    <w:rsid w:val="0099447B"/>
    <w:rsid w:val="0099459B"/>
    <w:rsid w:val="009948C1"/>
    <w:rsid w:val="00994977"/>
    <w:rsid w:val="009949B2"/>
    <w:rsid w:val="00994A57"/>
    <w:rsid w:val="00994BDF"/>
    <w:rsid w:val="00994D94"/>
    <w:rsid w:val="0099506A"/>
    <w:rsid w:val="009950F5"/>
    <w:rsid w:val="00995385"/>
    <w:rsid w:val="009954D2"/>
    <w:rsid w:val="009958FD"/>
    <w:rsid w:val="00995A0F"/>
    <w:rsid w:val="00995A23"/>
    <w:rsid w:val="00995AF7"/>
    <w:rsid w:val="00995CFA"/>
    <w:rsid w:val="00995E14"/>
    <w:rsid w:val="0099604D"/>
    <w:rsid w:val="0099613D"/>
    <w:rsid w:val="00996498"/>
    <w:rsid w:val="009965BC"/>
    <w:rsid w:val="009965CB"/>
    <w:rsid w:val="009965F0"/>
    <w:rsid w:val="0099670F"/>
    <w:rsid w:val="009967D5"/>
    <w:rsid w:val="0099699D"/>
    <w:rsid w:val="00996A67"/>
    <w:rsid w:val="00996F40"/>
    <w:rsid w:val="00997602"/>
    <w:rsid w:val="00997789"/>
    <w:rsid w:val="009978B9"/>
    <w:rsid w:val="009978FF"/>
    <w:rsid w:val="00997947"/>
    <w:rsid w:val="009979F4"/>
    <w:rsid w:val="00997C3E"/>
    <w:rsid w:val="009A0019"/>
    <w:rsid w:val="009A023A"/>
    <w:rsid w:val="009A070C"/>
    <w:rsid w:val="009A0A46"/>
    <w:rsid w:val="009A0CDC"/>
    <w:rsid w:val="009A0DC9"/>
    <w:rsid w:val="009A0DD6"/>
    <w:rsid w:val="009A0E37"/>
    <w:rsid w:val="009A0E43"/>
    <w:rsid w:val="009A0FB2"/>
    <w:rsid w:val="009A114F"/>
    <w:rsid w:val="009A11FA"/>
    <w:rsid w:val="009A12CE"/>
    <w:rsid w:val="009A140C"/>
    <w:rsid w:val="009A148B"/>
    <w:rsid w:val="009A1533"/>
    <w:rsid w:val="009A18A5"/>
    <w:rsid w:val="009A1930"/>
    <w:rsid w:val="009A19C9"/>
    <w:rsid w:val="009A19E7"/>
    <w:rsid w:val="009A1DD9"/>
    <w:rsid w:val="009A1E05"/>
    <w:rsid w:val="009A1E3A"/>
    <w:rsid w:val="009A1ECF"/>
    <w:rsid w:val="009A21B6"/>
    <w:rsid w:val="009A22B2"/>
    <w:rsid w:val="009A2406"/>
    <w:rsid w:val="009A25A1"/>
    <w:rsid w:val="009A280E"/>
    <w:rsid w:val="009A2818"/>
    <w:rsid w:val="009A2ED0"/>
    <w:rsid w:val="009A3066"/>
    <w:rsid w:val="009A3143"/>
    <w:rsid w:val="009A33F2"/>
    <w:rsid w:val="009A33FD"/>
    <w:rsid w:val="009A34BC"/>
    <w:rsid w:val="009A358F"/>
    <w:rsid w:val="009A39F3"/>
    <w:rsid w:val="009A3B2F"/>
    <w:rsid w:val="009A3CC1"/>
    <w:rsid w:val="009A3F2C"/>
    <w:rsid w:val="009A3FC1"/>
    <w:rsid w:val="009A40DB"/>
    <w:rsid w:val="009A4633"/>
    <w:rsid w:val="009A4AB8"/>
    <w:rsid w:val="009A50B8"/>
    <w:rsid w:val="009A5A2F"/>
    <w:rsid w:val="009A5D20"/>
    <w:rsid w:val="009A6070"/>
    <w:rsid w:val="009A60F7"/>
    <w:rsid w:val="009A6380"/>
    <w:rsid w:val="009A63E6"/>
    <w:rsid w:val="009A655B"/>
    <w:rsid w:val="009A66DC"/>
    <w:rsid w:val="009A6719"/>
    <w:rsid w:val="009A69C5"/>
    <w:rsid w:val="009A70E3"/>
    <w:rsid w:val="009A77ED"/>
    <w:rsid w:val="009A7919"/>
    <w:rsid w:val="009A7A22"/>
    <w:rsid w:val="009A7F36"/>
    <w:rsid w:val="009B0052"/>
    <w:rsid w:val="009B0140"/>
    <w:rsid w:val="009B0181"/>
    <w:rsid w:val="009B04FD"/>
    <w:rsid w:val="009B0683"/>
    <w:rsid w:val="009B0847"/>
    <w:rsid w:val="009B0B92"/>
    <w:rsid w:val="009B10E6"/>
    <w:rsid w:val="009B12A7"/>
    <w:rsid w:val="009B1319"/>
    <w:rsid w:val="009B1320"/>
    <w:rsid w:val="009B14E6"/>
    <w:rsid w:val="009B16C4"/>
    <w:rsid w:val="009B17BC"/>
    <w:rsid w:val="009B18EB"/>
    <w:rsid w:val="009B1E9D"/>
    <w:rsid w:val="009B20F0"/>
    <w:rsid w:val="009B22BF"/>
    <w:rsid w:val="009B2390"/>
    <w:rsid w:val="009B2394"/>
    <w:rsid w:val="009B23F0"/>
    <w:rsid w:val="009B24EC"/>
    <w:rsid w:val="009B26D7"/>
    <w:rsid w:val="009B271F"/>
    <w:rsid w:val="009B27C4"/>
    <w:rsid w:val="009B2C52"/>
    <w:rsid w:val="009B2D1A"/>
    <w:rsid w:val="009B2EAE"/>
    <w:rsid w:val="009B2F99"/>
    <w:rsid w:val="009B32A0"/>
    <w:rsid w:val="009B33D1"/>
    <w:rsid w:val="009B35B1"/>
    <w:rsid w:val="009B3979"/>
    <w:rsid w:val="009B3A32"/>
    <w:rsid w:val="009B3AC3"/>
    <w:rsid w:val="009B3E1C"/>
    <w:rsid w:val="009B3E66"/>
    <w:rsid w:val="009B46C7"/>
    <w:rsid w:val="009B4765"/>
    <w:rsid w:val="009B4893"/>
    <w:rsid w:val="009B4AF2"/>
    <w:rsid w:val="009B4BFD"/>
    <w:rsid w:val="009B4DCF"/>
    <w:rsid w:val="009B5008"/>
    <w:rsid w:val="009B50F2"/>
    <w:rsid w:val="009B5150"/>
    <w:rsid w:val="009B565C"/>
    <w:rsid w:val="009B5679"/>
    <w:rsid w:val="009B5769"/>
    <w:rsid w:val="009B5A26"/>
    <w:rsid w:val="009B5AD7"/>
    <w:rsid w:val="009B5EDF"/>
    <w:rsid w:val="009B60FB"/>
    <w:rsid w:val="009B61C5"/>
    <w:rsid w:val="009B6280"/>
    <w:rsid w:val="009B6530"/>
    <w:rsid w:val="009B6812"/>
    <w:rsid w:val="009B69A6"/>
    <w:rsid w:val="009B6CD3"/>
    <w:rsid w:val="009B74B3"/>
    <w:rsid w:val="009B74F4"/>
    <w:rsid w:val="009B7887"/>
    <w:rsid w:val="009B7906"/>
    <w:rsid w:val="009B7AC5"/>
    <w:rsid w:val="009B7DB6"/>
    <w:rsid w:val="009C00B8"/>
    <w:rsid w:val="009C04D2"/>
    <w:rsid w:val="009C0574"/>
    <w:rsid w:val="009C0A29"/>
    <w:rsid w:val="009C0CCC"/>
    <w:rsid w:val="009C0D7A"/>
    <w:rsid w:val="009C0DE6"/>
    <w:rsid w:val="009C0E80"/>
    <w:rsid w:val="009C0F42"/>
    <w:rsid w:val="009C0F9F"/>
    <w:rsid w:val="009C1416"/>
    <w:rsid w:val="009C177C"/>
    <w:rsid w:val="009C1C74"/>
    <w:rsid w:val="009C1D9F"/>
    <w:rsid w:val="009C1E72"/>
    <w:rsid w:val="009C2152"/>
    <w:rsid w:val="009C21FB"/>
    <w:rsid w:val="009C267A"/>
    <w:rsid w:val="009C29ED"/>
    <w:rsid w:val="009C2AC7"/>
    <w:rsid w:val="009C2D84"/>
    <w:rsid w:val="009C2ED1"/>
    <w:rsid w:val="009C346C"/>
    <w:rsid w:val="009C36FE"/>
    <w:rsid w:val="009C38A8"/>
    <w:rsid w:val="009C3B66"/>
    <w:rsid w:val="009C3DE8"/>
    <w:rsid w:val="009C3FEB"/>
    <w:rsid w:val="009C419F"/>
    <w:rsid w:val="009C420D"/>
    <w:rsid w:val="009C4287"/>
    <w:rsid w:val="009C43C5"/>
    <w:rsid w:val="009C4503"/>
    <w:rsid w:val="009C482B"/>
    <w:rsid w:val="009C49C5"/>
    <w:rsid w:val="009C4C04"/>
    <w:rsid w:val="009C4DD6"/>
    <w:rsid w:val="009C4E57"/>
    <w:rsid w:val="009C4ED6"/>
    <w:rsid w:val="009C532E"/>
    <w:rsid w:val="009C541E"/>
    <w:rsid w:val="009C5458"/>
    <w:rsid w:val="009C5600"/>
    <w:rsid w:val="009C5A6B"/>
    <w:rsid w:val="009C5BC1"/>
    <w:rsid w:val="009C5E4C"/>
    <w:rsid w:val="009C5F04"/>
    <w:rsid w:val="009C5F86"/>
    <w:rsid w:val="009C614E"/>
    <w:rsid w:val="009C6612"/>
    <w:rsid w:val="009C66D4"/>
    <w:rsid w:val="009C690C"/>
    <w:rsid w:val="009C696C"/>
    <w:rsid w:val="009C6CD5"/>
    <w:rsid w:val="009C738F"/>
    <w:rsid w:val="009C7681"/>
    <w:rsid w:val="009C7A91"/>
    <w:rsid w:val="009C7ACF"/>
    <w:rsid w:val="009C7FA9"/>
    <w:rsid w:val="009D0211"/>
    <w:rsid w:val="009D027B"/>
    <w:rsid w:val="009D0351"/>
    <w:rsid w:val="009D0396"/>
    <w:rsid w:val="009D054D"/>
    <w:rsid w:val="009D0693"/>
    <w:rsid w:val="009D06E9"/>
    <w:rsid w:val="009D07AC"/>
    <w:rsid w:val="009D07C6"/>
    <w:rsid w:val="009D0DE3"/>
    <w:rsid w:val="009D0E12"/>
    <w:rsid w:val="009D0F60"/>
    <w:rsid w:val="009D18F2"/>
    <w:rsid w:val="009D1A69"/>
    <w:rsid w:val="009D1D2D"/>
    <w:rsid w:val="009D1D7F"/>
    <w:rsid w:val="009D1FEB"/>
    <w:rsid w:val="009D2294"/>
    <w:rsid w:val="009D244C"/>
    <w:rsid w:val="009D282A"/>
    <w:rsid w:val="009D290E"/>
    <w:rsid w:val="009D291D"/>
    <w:rsid w:val="009D296D"/>
    <w:rsid w:val="009D2A1C"/>
    <w:rsid w:val="009D306A"/>
    <w:rsid w:val="009D31BA"/>
    <w:rsid w:val="009D3289"/>
    <w:rsid w:val="009D3334"/>
    <w:rsid w:val="009D34D8"/>
    <w:rsid w:val="009D3532"/>
    <w:rsid w:val="009D3661"/>
    <w:rsid w:val="009D36EA"/>
    <w:rsid w:val="009D3B53"/>
    <w:rsid w:val="009D3DEC"/>
    <w:rsid w:val="009D3E06"/>
    <w:rsid w:val="009D41E5"/>
    <w:rsid w:val="009D44D4"/>
    <w:rsid w:val="009D4733"/>
    <w:rsid w:val="009D48BA"/>
    <w:rsid w:val="009D48D1"/>
    <w:rsid w:val="009D4CAD"/>
    <w:rsid w:val="009D50DA"/>
    <w:rsid w:val="009D53FE"/>
    <w:rsid w:val="009D5461"/>
    <w:rsid w:val="009D5788"/>
    <w:rsid w:val="009D59F8"/>
    <w:rsid w:val="009D5F50"/>
    <w:rsid w:val="009D635A"/>
    <w:rsid w:val="009D6417"/>
    <w:rsid w:val="009D6684"/>
    <w:rsid w:val="009D66F1"/>
    <w:rsid w:val="009D673F"/>
    <w:rsid w:val="009D691E"/>
    <w:rsid w:val="009D69D4"/>
    <w:rsid w:val="009D6AA6"/>
    <w:rsid w:val="009D6B39"/>
    <w:rsid w:val="009D6E5B"/>
    <w:rsid w:val="009D7276"/>
    <w:rsid w:val="009D738D"/>
    <w:rsid w:val="009D7454"/>
    <w:rsid w:val="009D74ED"/>
    <w:rsid w:val="009D7533"/>
    <w:rsid w:val="009D75EC"/>
    <w:rsid w:val="009D77F6"/>
    <w:rsid w:val="009D7830"/>
    <w:rsid w:val="009D7A81"/>
    <w:rsid w:val="009D7B3E"/>
    <w:rsid w:val="009D7C4E"/>
    <w:rsid w:val="009D7CA0"/>
    <w:rsid w:val="009D7D44"/>
    <w:rsid w:val="009D7EEC"/>
    <w:rsid w:val="009D7F7A"/>
    <w:rsid w:val="009E000E"/>
    <w:rsid w:val="009E015A"/>
    <w:rsid w:val="009E01B9"/>
    <w:rsid w:val="009E025E"/>
    <w:rsid w:val="009E0468"/>
    <w:rsid w:val="009E0499"/>
    <w:rsid w:val="009E083D"/>
    <w:rsid w:val="009E0CC4"/>
    <w:rsid w:val="009E0D35"/>
    <w:rsid w:val="009E0E97"/>
    <w:rsid w:val="009E0F43"/>
    <w:rsid w:val="009E11FE"/>
    <w:rsid w:val="009E1431"/>
    <w:rsid w:val="009E15B6"/>
    <w:rsid w:val="009E18E3"/>
    <w:rsid w:val="009E1AFE"/>
    <w:rsid w:val="009E200D"/>
    <w:rsid w:val="009E20CA"/>
    <w:rsid w:val="009E26EA"/>
    <w:rsid w:val="009E2767"/>
    <w:rsid w:val="009E283A"/>
    <w:rsid w:val="009E2941"/>
    <w:rsid w:val="009E29A3"/>
    <w:rsid w:val="009E29A4"/>
    <w:rsid w:val="009E29AB"/>
    <w:rsid w:val="009E2FA2"/>
    <w:rsid w:val="009E37EA"/>
    <w:rsid w:val="009E5068"/>
    <w:rsid w:val="009E515A"/>
    <w:rsid w:val="009E5375"/>
    <w:rsid w:val="009E5572"/>
    <w:rsid w:val="009E571C"/>
    <w:rsid w:val="009E5A0C"/>
    <w:rsid w:val="009E5A8E"/>
    <w:rsid w:val="009E5E8C"/>
    <w:rsid w:val="009E5EB3"/>
    <w:rsid w:val="009E6071"/>
    <w:rsid w:val="009E619C"/>
    <w:rsid w:val="009E61FF"/>
    <w:rsid w:val="009E62A3"/>
    <w:rsid w:val="009E6366"/>
    <w:rsid w:val="009E63B6"/>
    <w:rsid w:val="009E678B"/>
    <w:rsid w:val="009E67BC"/>
    <w:rsid w:val="009E6944"/>
    <w:rsid w:val="009E6AE5"/>
    <w:rsid w:val="009E6DC3"/>
    <w:rsid w:val="009E6E9B"/>
    <w:rsid w:val="009E6FA2"/>
    <w:rsid w:val="009E731F"/>
    <w:rsid w:val="009E7565"/>
    <w:rsid w:val="009E7796"/>
    <w:rsid w:val="009F03A6"/>
    <w:rsid w:val="009F0579"/>
    <w:rsid w:val="009F0616"/>
    <w:rsid w:val="009F064F"/>
    <w:rsid w:val="009F09B2"/>
    <w:rsid w:val="009F09C9"/>
    <w:rsid w:val="009F0C21"/>
    <w:rsid w:val="009F0E0F"/>
    <w:rsid w:val="009F0E85"/>
    <w:rsid w:val="009F0F3B"/>
    <w:rsid w:val="009F0F71"/>
    <w:rsid w:val="009F0FC2"/>
    <w:rsid w:val="009F11A2"/>
    <w:rsid w:val="009F124A"/>
    <w:rsid w:val="009F1388"/>
    <w:rsid w:val="009F14C5"/>
    <w:rsid w:val="009F15BC"/>
    <w:rsid w:val="009F19D7"/>
    <w:rsid w:val="009F1BA0"/>
    <w:rsid w:val="009F1E3C"/>
    <w:rsid w:val="009F1E4C"/>
    <w:rsid w:val="009F1F2E"/>
    <w:rsid w:val="009F20CA"/>
    <w:rsid w:val="009F2312"/>
    <w:rsid w:val="009F2447"/>
    <w:rsid w:val="009F25CA"/>
    <w:rsid w:val="009F26D2"/>
    <w:rsid w:val="009F2BDB"/>
    <w:rsid w:val="009F309B"/>
    <w:rsid w:val="009F3113"/>
    <w:rsid w:val="009F3A9C"/>
    <w:rsid w:val="009F3BAB"/>
    <w:rsid w:val="009F3C80"/>
    <w:rsid w:val="009F4025"/>
    <w:rsid w:val="009F427F"/>
    <w:rsid w:val="009F4387"/>
    <w:rsid w:val="009F46CB"/>
    <w:rsid w:val="009F46F1"/>
    <w:rsid w:val="009F4A16"/>
    <w:rsid w:val="009F55DF"/>
    <w:rsid w:val="009F597A"/>
    <w:rsid w:val="009F5E45"/>
    <w:rsid w:val="009F5F58"/>
    <w:rsid w:val="009F63A3"/>
    <w:rsid w:val="009F649C"/>
    <w:rsid w:val="009F65A1"/>
    <w:rsid w:val="009F707D"/>
    <w:rsid w:val="009F70DE"/>
    <w:rsid w:val="009F742A"/>
    <w:rsid w:val="009F7471"/>
    <w:rsid w:val="009F76BE"/>
    <w:rsid w:val="009F7844"/>
    <w:rsid w:val="009F78EF"/>
    <w:rsid w:val="009F7E9C"/>
    <w:rsid w:val="00A0014D"/>
    <w:rsid w:val="00A00214"/>
    <w:rsid w:val="00A00389"/>
    <w:rsid w:val="00A004DF"/>
    <w:rsid w:val="00A0073E"/>
    <w:rsid w:val="00A0078F"/>
    <w:rsid w:val="00A0080A"/>
    <w:rsid w:val="00A00872"/>
    <w:rsid w:val="00A008F4"/>
    <w:rsid w:val="00A0093A"/>
    <w:rsid w:val="00A00AF7"/>
    <w:rsid w:val="00A010DC"/>
    <w:rsid w:val="00A01210"/>
    <w:rsid w:val="00A01264"/>
    <w:rsid w:val="00A0132E"/>
    <w:rsid w:val="00A013AC"/>
    <w:rsid w:val="00A01432"/>
    <w:rsid w:val="00A016EC"/>
    <w:rsid w:val="00A018DD"/>
    <w:rsid w:val="00A01A3A"/>
    <w:rsid w:val="00A01B95"/>
    <w:rsid w:val="00A01D1F"/>
    <w:rsid w:val="00A01EA7"/>
    <w:rsid w:val="00A02076"/>
    <w:rsid w:val="00A02537"/>
    <w:rsid w:val="00A025AB"/>
    <w:rsid w:val="00A027FE"/>
    <w:rsid w:val="00A02945"/>
    <w:rsid w:val="00A02995"/>
    <w:rsid w:val="00A02A4B"/>
    <w:rsid w:val="00A02B0E"/>
    <w:rsid w:val="00A02B36"/>
    <w:rsid w:val="00A02B7C"/>
    <w:rsid w:val="00A02CF8"/>
    <w:rsid w:val="00A02EFC"/>
    <w:rsid w:val="00A02F31"/>
    <w:rsid w:val="00A03134"/>
    <w:rsid w:val="00A0329C"/>
    <w:rsid w:val="00A03372"/>
    <w:rsid w:val="00A03550"/>
    <w:rsid w:val="00A036DD"/>
    <w:rsid w:val="00A036F3"/>
    <w:rsid w:val="00A03710"/>
    <w:rsid w:val="00A03861"/>
    <w:rsid w:val="00A0391F"/>
    <w:rsid w:val="00A03D7E"/>
    <w:rsid w:val="00A03EB0"/>
    <w:rsid w:val="00A04216"/>
    <w:rsid w:val="00A046CD"/>
    <w:rsid w:val="00A05006"/>
    <w:rsid w:val="00A05230"/>
    <w:rsid w:val="00A0554D"/>
    <w:rsid w:val="00A05624"/>
    <w:rsid w:val="00A057D2"/>
    <w:rsid w:val="00A05C57"/>
    <w:rsid w:val="00A05D78"/>
    <w:rsid w:val="00A05EE3"/>
    <w:rsid w:val="00A061AF"/>
    <w:rsid w:val="00A061B0"/>
    <w:rsid w:val="00A061EE"/>
    <w:rsid w:val="00A067A0"/>
    <w:rsid w:val="00A068FB"/>
    <w:rsid w:val="00A06D9F"/>
    <w:rsid w:val="00A06DD7"/>
    <w:rsid w:val="00A07071"/>
    <w:rsid w:val="00A07396"/>
    <w:rsid w:val="00A0754E"/>
    <w:rsid w:val="00A07810"/>
    <w:rsid w:val="00A10085"/>
    <w:rsid w:val="00A10A3A"/>
    <w:rsid w:val="00A10F48"/>
    <w:rsid w:val="00A10F99"/>
    <w:rsid w:val="00A11102"/>
    <w:rsid w:val="00A1116A"/>
    <w:rsid w:val="00A111D4"/>
    <w:rsid w:val="00A1123F"/>
    <w:rsid w:val="00A1126D"/>
    <w:rsid w:val="00A11342"/>
    <w:rsid w:val="00A11358"/>
    <w:rsid w:val="00A116A1"/>
    <w:rsid w:val="00A11726"/>
    <w:rsid w:val="00A117DC"/>
    <w:rsid w:val="00A118E6"/>
    <w:rsid w:val="00A1190F"/>
    <w:rsid w:val="00A11F91"/>
    <w:rsid w:val="00A11F93"/>
    <w:rsid w:val="00A12292"/>
    <w:rsid w:val="00A1231D"/>
    <w:rsid w:val="00A12400"/>
    <w:rsid w:val="00A12550"/>
    <w:rsid w:val="00A12562"/>
    <w:rsid w:val="00A125EE"/>
    <w:rsid w:val="00A1260A"/>
    <w:rsid w:val="00A12955"/>
    <w:rsid w:val="00A12A13"/>
    <w:rsid w:val="00A12AD0"/>
    <w:rsid w:val="00A12C78"/>
    <w:rsid w:val="00A132E6"/>
    <w:rsid w:val="00A1342E"/>
    <w:rsid w:val="00A136D8"/>
    <w:rsid w:val="00A139EF"/>
    <w:rsid w:val="00A13AA9"/>
    <w:rsid w:val="00A13F05"/>
    <w:rsid w:val="00A13F8D"/>
    <w:rsid w:val="00A14185"/>
    <w:rsid w:val="00A1464A"/>
    <w:rsid w:val="00A147BB"/>
    <w:rsid w:val="00A148F9"/>
    <w:rsid w:val="00A14B99"/>
    <w:rsid w:val="00A14C5E"/>
    <w:rsid w:val="00A14EC8"/>
    <w:rsid w:val="00A15040"/>
    <w:rsid w:val="00A151A0"/>
    <w:rsid w:val="00A1540B"/>
    <w:rsid w:val="00A154A9"/>
    <w:rsid w:val="00A155DE"/>
    <w:rsid w:val="00A1566D"/>
    <w:rsid w:val="00A15942"/>
    <w:rsid w:val="00A15AC4"/>
    <w:rsid w:val="00A15B7C"/>
    <w:rsid w:val="00A15EFA"/>
    <w:rsid w:val="00A1601A"/>
    <w:rsid w:val="00A160EE"/>
    <w:rsid w:val="00A16139"/>
    <w:rsid w:val="00A16311"/>
    <w:rsid w:val="00A16418"/>
    <w:rsid w:val="00A16435"/>
    <w:rsid w:val="00A165A2"/>
    <w:rsid w:val="00A16765"/>
    <w:rsid w:val="00A16772"/>
    <w:rsid w:val="00A168CE"/>
    <w:rsid w:val="00A1692F"/>
    <w:rsid w:val="00A16AC5"/>
    <w:rsid w:val="00A16B3F"/>
    <w:rsid w:val="00A16BCA"/>
    <w:rsid w:val="00A16C6A"/>
    <w:rsid w:val="00A16D97"/>
    <w:rsid w:val="00A16E66"/>
    <w:rsid w:val="00A16E76"/>
    <w:rsid w:val="00A16EF3"/>
    <w:rsid w:val="00A16F8E"/>
    <w:rsid w:val="00A173CB"/>
    <w:rsid w:val="00A173FE"/>
    <w:rsid w:val="00A17441"/>
    <w:rsid w:val="00A17564"/>
    <w:rsid w:val="00A175AB"/>
    <w:rsid w:val="00A17A44"/>
    <w:rsid w:val="00A17AF7"/>
    <w:rsid w:val="00A17CE9"/>
    <w:rsid w:val="00A17DA9"/>
    <w:rsid w:val="00A17E0F"/>
    <w:rsid w:val="00A17E64"/>
    <w:rsid w:val="00A17F28"/>
    <w:rsid w:val="00A17FF0"/>
    <w:rsid w:val="00A20059"/>
    <w:rsid w:val="00A20799"/>
    <w:rsid w:val="00A207F8"/>
    <w:rsid w:val="00A20A0C"/>
    <w:rsid w:val="00A20C4F"/>
    <w:rsid w:val="00A20CFC"/>
    <w:rsid w:val="00A20F7C"/>
    <w:rsid w:val="00A21046"/>
    <w:rsid w:val="00A210C9"/>
    <w:rsid w:val="00A212B7"/>
    <w:rsid w:val="00A2165C"/>
    <w:rsid w:val="00A21BD4"/>
    <w:rsid w:val="00A21DDC"/>
    <w:rsid w:val="00A21E97"/>
    <w:rsid w:val="00A22032"/>
    <w:rsid w:val="00A22218"/>
    <w:rsid w:val="00A22259"/>
    <w:rsid w:val="00A22511"/>
    <w:rsid w:val="00A226E4"/>
    <w:rsid w:val="00A22F24"/>
    <w:rsid w:val="00A22F98"/>
    <w:rsid w:val="00A23123"/>
    <w:rsid w:val="00A23560"/>
    <w:rsid w:val="00A235B2"/>
    <w:rsid w:val="00A23807"/>
    <w:rsid w:val="00A238E7"/>
    <w:rsid w:val="00A23B81"/>
    <w:rsid w:val="00A23C61"/>
    <w:rsid w:val="00A23D49"/>
    <w:rsid w:val="00A23DE8"/>
    <w:rsid w:val="00A23EE2"/>
    <w:rsid w:val="00A23FCE"/>
    <w:rsid w:val="00A240A6"/>
    <w:rsid w:val="00A241D3"/>
    <w:rsid w:val="00A2436E"/>
    <w:rsid w:val="00A244EA"/>
    <w:rsid w:val="00A24515"/>
    <w:rsid w:val="00A2471D"/>
    <w:rsid w:val="00A24725"/>
    <w:rsid w:val="00A2479A"/>
    <w:rsid w:val="00A2488A"/>
    <w:rsid w:val="00A24995"/>
    <w:rsid w:val="00A249D4"/>
    <w:rsid w:val="00A24A94"/>
    <w:rsid w:val="00A250CA"/>
    <w:rsid w:val="00A25162"/>
    <w:rsid w:val="00A252B7"/>
    <w:rsid w:val="00A253A7"/>
    <w:rsid w:val="00A25638"/>
    <w:rsid w:val="00A25647"/>
    <w:rsid w:val="00A25B45"/>
    <w:rsid w:val="00A25CD9"/>
    <w:rsid w:val="00A25F28"/>
    <w:rsid w:val="00A26014"/>
    <w:rsid w:val="00A260F7"/>
    <w:rsid w:val="00A2610A"/>
    <w:rsid w:val="00A261A0"/>
    <w:rsid w:val="00A26351"/>
    <w:rsid w:val="00A264AA"/>
    <w:rsid w:val="00A26E16"/>
    <w:rsid w:val="00A26EDE"/>
    <w:rsid w:val="00A270AF"/>
    <w:rsid w:val="00A27459"/>
    <w:rsid w:val="00A276B5"/>
    <w:rsid w:val="00A276EF"/>
    <w:rsid w:val="00A277DD"/>
    <w:rsid w:val="00A27800"/>
    <w:rsid w:val="00A27908"/>
    <w:rsid w:val="00A27C27"/>
    <w:rsid w:val="00A27D78"/>
    <w:rsid w:val="00A3026C"/>
    <w:rsid w:val="00A302A9"/>
    <w:rsid w:val="00A3066B"/>
    <w:rsid w:val="00A30714"/>
    <w:rsid w:val="00A3074F"/>
    <w:rsid w:val="00A30777"/>
    <w:rsid w:val="00A3095B"/>
    <w:rsid w:val="00A30B4C"/>
    <w:rsid w:val="00A30BCF"/>
    <w:rsid w:val="00A30C26"/>
    <w:rsid w:val="00A31165"/>
    <w:rsid w:val="00A313EF"/>
    <w:rsid w:val="00A314B2"/>
    <w:rsid w:val="00A314F1"/>
    <w:rsid w:val="00A315C3"/>
    <w:rsid w:val="00A31AC3"/>
    <w:rsid w:val="00A31C8B"/>
    <w:rsid w:val="00A31DE0"/>
    <w:rsid w:val="00A31E5A"/>
    <w:rsid w:val="00A31E7C"/>
    <w:rsid w:val="00A32115"/>
    <w:rsid w:val="00A321FB"/>
    <w:rsid w:val="00A32318"/>
    <w:rsid w:val="00A32371"/>
    <w:rsid w:val="00A32539"/>
    <w:rsid w:val="00A325D0"/>
    <w:rsid w:val="00A32C48"/>
    <w:rsid w:val="00A32CC7"/>
    <w:rsid w:val="00A32EF4"/>
    <w:rsid w:val="00A331BD"/>
    <w:rsid w:val="00A33512"/>
    <w:rsid w:val="00A33525"/>
    <w:rsid w:val="00A33545"/>
    <w:rsid w:val="00A33683"/>
    <w:rsid w:val="00A337C9"/>
    <w:rsid w:val="00A33814"/>
    <w:rsid w:val="00A33A64"/>
    <w:rsid w:val="00A33C68"/>
    <w:rsid w:val="00A33D7E"/>
    <w:rsid w:val="00A33E91"/>
    <w:rsid w:val="00A33FA7"/>
    <w:rsid w:val="00A34161"/>
    <w:rsid w:val="00A3468E"/>
    <w:rsid w:val="00A346BF"/>
    <w:rsid w:val="00A349D5"/>
    <w:rsid w:val="00A34AD6"/>
    <w:rsid w:val="00A34B0A"/>
    <w:rsid w:val="00A34D88"/>
    <w:rsid w:val="00A34E8C"/>
    <w:rsid w:val="00A35051"/>
    <w:rsid w:val="00A351A5"/>
    <w:rsid w:val="00A35357"/>
    <w:rsid w:val="00A3543F"/>
    <w:rsid w:val="00A354A0"/>
    <w:rsid w:val="00A357E3"/>
    <w:rsid w:val="00A35854"/>
    <w:rsid w:val="00A35896"/>
    <w:rsid w:val="00A35ADD"/>
    <w:rsid w:val="00A35B66"/>
    <w:rsid w:val="00A35EC8"/>
    <w:rsid w:val="00A3628F"/>
    <w:rsid w:val="00A36567"/>
    <w:rsid w:val="00A3663A"/>
    <w:rsid w:val="00A36700"/>
    <w:rsid w:val="00A36906"/>
    <w:rsid w:val="00A36BF6"/>
    <w:rsid w:val="00A36E83"/>
    <w:rsid w:val="00A36F79"/>
    <w:rsid w:val="00A37055"/>
    <w:rsid w:val="00A37146"/>
    <w:rsid w:val="00A37220"/>
    <w:rsid w:val="00A3723D"/>
    <w:rsid w:val="00A37C36"/>
    <w:rsid w:val="00A37D9D"/>
    <w:rsid w:val="00A37E00"/>
    <w:rsid w:val="00A40095"/>
    <w:rsid w:val="00A401C5"/>
    <w:rsid w:val="00A4034E"/>
    <w:rsid w:val="00A4035A"/>
    <w:rsid w:val="00A4036B"/>
    <w:rsid w:val="00A40501"/>
    <w:rsid w:val="00A40575"/>
    <w:rsid w:val="00A40987"/>
    <w:rsid w:val="00A40C71"/>
    <w:rsid w:val="00A40C77"/>
    <w:rsid w:val="00A41131"/>
    <w:rsid w:val="00A41285"/>
    <w:rsid w:val="00A413D7"/>
    <w:rsid w:val="00A41919"/>
    <w:rsid w:val="00A419C7"/>
    <w:rsid w:val="00A419E5"/>
    <w:rsid w:val="00A41A3A"/>
    <w:rsid w:val="00A41ADA"/>
    <w:rsid w:val="00A41D57"/>
    <w:rsid w:val="00A41D67"/>
    <w:rsid w:val="00A41E0F"/>
    <w:rsid w:val="00A41EFC"/>
    <w:rsid w:val="00A41F45"/>
    <w:rsid w:val="00A42351"/>
    <w:rsid w:val="00A423DB"/>
    <w:rsid w:val="00A427CB"/>
    <w:rsid w:val="00A42A21"/>
    <w:rsid w:val="00A42D6A"/>
    <w:rsid w:val="00A42FE7"/>
    <w:rsid w:val="00A43393"/>
    <w:rsid w:val="00A43595"/>
    <w:rsid w:val="00A436B6"/>
    <w:rsid w:val="00A43B54"/>
    <w:rsid w:val="00A43C04"/>
    <w:rsid w:val="00A4412E"/>
    <w:rsid w:val="00A443C3"/>
    <w:rsid w:val="00A4468F"/>
    <w:rsid w:val="00A447FE"/>
    <w:rsid w:val="00A44838"/>
    <w:rsid w:val="00A448B4"/>
    <w:rsid w:val="00A44AEA"/>
    <w:rsid w:val="00A44BBC"/>
    <w:rsid w:val="00A44DB7"/>
    <w:rsid w:val="00A44DD8"/>
    <w:rsid w:val="00A44E52"/>
    <w:rsid w:val="00A4523B"/>
    <w:rsid w:val="00A4527B"/>
    <w:rsid w:val="00A4548F"/>
    <w:rsid w:val="00A45E10"/>
    <w:rsid w:val="00A462A8"/>
    <w:rsid w:val="00A463BD"/>
    <w:rsid w:val="00A46626"/>
    <w:rsid w:val="00A46726"/>
    <w:rsid w:val="00A46ACE"/>
    <w:rsid w:val="00A46C3D"/>
    <w:rsid w:val="00A46E97"/>
    <w:rsid w:val="00A46ECE"/>
    <w:rsid w:val="00A47177"/>
    <w:rsid w:val="00A4754A"/>
    <w:rsid w:val="00A47A7C"/>
    <w:rsid w:val="00A47AD0"/>
    <w:rsid w:val="00A47AD5"/>
    <w:rsid w:val="00A47E17"/>
    <w:rsid w:val="00A47F63"/>
    <w:rsid w:val="00A50137"/>
    <w:rsid w:val="00A503BF"/>
    <w:rsid w:val="00A50A89"/>
    <w:rsid w:val="00A50DA7"/>
    <w:rsid w:val="00A50EE8"/>
    <w:rsid w:val="00A5103A"/>
    <w:rsid w:val="00A51239"/>
    <w:rsid w:val="00A51302"/>
    <w:rsid w:val="00A51551"/>
    <w:rsid w:val="00A51A8F"/>
    <w:rsid w:val="00A51C39"/>
    <w:rsid w:val="00A51DD0"/>
    <w:rsid w:val="00A51F4B"/>
    <w:rsid w:val="00A52298"/>
    <w:rsid w:val="00A527B8"/>
    <w:rsid w:val="00A52885"/>
    <w:rsid w:val="00A529BC"/>
    <w:rsid w:val="00A52CE4"/>
    <w:rsid w:val="00A52D68"/>
    <w:rsid w:val="00A52DA3"/>
    <w:rsid w:val="00A52DD4"/>
    <w:rsid w:val="00A52F36"/>
    <w:rsid w:val="00A52F4C"/>
    <w:rsid w:val="00A52FFB"/>
    <w:rsid w:val="00A53051"/>
    <w:rsid w:val="00A53190"/>
    <w:rsid w:val="00A531A4"/>
    <w:rsid w:val="00A53346"/>
    <w:rsid w:val="00A53378"/>
    <w:rsid w:val="00A535E8"/>
    <w:rsid w:val="00A53667"/>
    <w:rsid w:val="00A5381D"/>
    <w:rsid w:val="00A538B2"/>
    <w:rsid w:val="00A53979"/>
    <w:rsid w:val="00A53A14"/>
    <w:rsid w:val="00A53CD3"/>
    <w:rsid w:val="00A53E37"/>
    <w:rsid w:val="00A53F9E"/>
    <w:rsid w:val="00A54215"/>
    <w:rsid w:val="00A5425F"/>
    <w:rsid w:val="00A546B5"/>
    <w:rsid w:val="00A5487A"/>
    <w:rsid w:val="00A548B7"/>
    <w:rsid w:val="00A54CBA"/>
    <w:rsid w:val="00A55094"/>
    <w:rsid w:val="00A55289"/>
    <w:rsid w:val="00A55394"/>
    <w:rsid w:val="00A5565D"/>
    <w:rsid w:val="00A558EB"/>
    <w:rsid w:val="00A55B3A"/>
    <w:rsid w:val="00A55CC0"/>
    <w:rsid w:val="00A55CE0"/>
    <w:rsid w:val="00A55FC4"/>
    <w:rsid w:val="00A562A2"/>
    <w:rsid w:val="00A562CF"/>
    <w:rsid w:val="00A56491"/>
    <w:rsid w:val="00A564E6"/>
    <w:rsid w:val="00A5652E"/>
    <w:rsid w:val="00A565D1"/>
    <w:rsid w:val="00A565FC"/>
    <w:rsid w:val="00A567C9"/>
    <w:rsid w:val="00A5689E"/>
    <w:rsid w:val="00A568E4"/>
    <w:rsid w:val="00A568EC"/>
    <w:rsid w:val="00A5728B"/>
    <w:rsid w:val="00A57471"/>
    <w:rsid w:val="00A57503"/>
    <w:rsid w:val="00A5778C"/>
    <w:rsid w:val="00A57BE8"/>
    <w:rsid w:val="00A57E6D"/>
    <w:rsid w:val="00A57F59"/>
    <w:rsid w:val="00A57FD0"/>
    <w:rsid w:val="00A601F0"/>
    <w:rsid w:val="00A605C6"/>
    <w:rsid w:val="00A6089E"/>
    <w:rsid w:val="00A60AF1"/>
    <w:rsid w:val="00A60C5C"/>
    <w:rsid w:val="00A60D8E"/>
    <w:rsid w:val="00A60E40"/>
    <w:rsid w:val="00A616C1"/>
    <w:rsid w:val="00A61707"/>
    <w:rsid w:val="00A619D2"/>
    <w:rsid w:val="00A62E27"/>
    <w:rsid w:val="00A62F77"/>
    <w:rsid w:val="00A63118"/>
    <w:rsid w:val="00A63156"/>
    <w:rsid w:val="00A631D5"/>
    <w:rsid w:val="00A63419"/>
    <w:rsid w:val="00A63498"/>
    <w:rsid w:val="00A635B6"/>
    <w:rsid w:val="00A63843"/>
    <w:rsid w:val="00A63896"/>
    <w:rsid w:val="00A63AC4"/>
    <w:rsid w:val="00A64103"/>
    <w:rsid w:val="00A64230"/>
    <w:rsid w:val="00A642EF"/>
    <w:rsid w:val="00A64390"/>
    <w:rsid w:val="00A64B2D"/>
    <w:rsid w:val="00A64C71"/>
    <w:rsid w:val="00A64D1B"/>
    <w:rsid w:val="00A64E1C"/>
    <w:rsid w:val="00A64EC7"/>
    <w:rsid w:val="00A64F50"/>
    <w:rsid w:val="00A64FAA"/>
    <w:rsid w:val="00A6509B"/>
    <w:rsid w:val="00A656FA"/>
    <w:rsid w:val="00A65B65"/>
    <w:rsid w:val="00A65C67"/>
    <w:rsid w:val="00A65CEB"/>
    <w:rsid w:val="00A66114"/>
    <w:rsid w:val="00A662E9"/>
    <w:rsid w:val="00A6643C"/>
    <w:rsid w:val="00A665E3"/>
    <w:rsid w:val="00A6679F"/>
    <w:rsid w:val="00A66802"/>
    <w:rsid w:val="00A6683A"/>
    <w:rsid w:val="00A66BA5"/>
    <w:rsid w:val="00A66D0E"/>
    <w:rsid w:val="00A66E5F"/>
    <w:rsid w:val="00A673D2"/>
    <w:rsid w:val="00A67473"/>
    <w:rsid w:val="00A6767D"/>
    <w:rsid w:val="00A67789"/>
    <w:rsid w:val="00A679E4"/>
    <w:rsid w:val="00A67E6B"/>
    <w:rsid w:val="00A7004D"/>
    <w:rsid w:val="00A701F3"/>
    <w:rsid w:val="00A702A7"/>
    <w:rsid w:val="00A703A2"/>
    <w:rsid w:val="00A70415"/>
    <w:rsid w:val="00A70531"/>
    <w:rsid w:val="00A7063F"/>
    <w:rsid w:val="00A70640"/>
    <w:rsid w:val="00A70C04"/>
    <w:rsid w:val="00A70EB5"/>
    <w:rsid w:val="00A70F25"/>
    <w:rsid w:val="00A70F79"/>
    <w:rsid w:val="00A7105D"/>
    <w:rsid w:val="00A710EE"/>
    <w:rsid w:val="00A71111"/>
    <w:rsid w:val="00A71861"/>
    <w:rsid w:val="00A718F6"/>
    <w:rsid w:val="00A719F1"/>
    <w:rsid w:val="00A71C55"/>
    <w:rsid w:val="00A72305"/>
    <w:rsid w:val="00A726CA"/>
    <w:rsid w:val="00A72732"/>
    <w:rsid w:val="00A72A2B"/>
    <w:rsid w:val="00A72BD4"/>
    <w:rsid w:val="00A72D0E"/>
    <w:rsid w:val="00A72D61"/>
    <w:rsid w:val="00A72D6D"/>
    <w:rsid w:val="00A72F72"/>
    <w:rsid w:val="00A72FAD"/>
    <w:rsid w:val="00A730B1"/>
    <w:rsid w:val="00A73334"/>
    <w:rsid w:val="00A735A8"/>
    <w:rsid w:val="00A7390B"/>
    <w:rsid w:val="00A7398F"/>
    <w:rsid w:val="00A73E3E"/>
    <w:rsid w:val="00A742C8"/>
    <w:rsid w:val="00A74542"/>
    <w:rsid w:val="00A74732"/>
    <w:rsid w:val="00A74ACB"/>
    <w:rsid w:val="00A74E55"/>
    <w:rsid w:val="00A7505E"/>
    <w:rsid w:val="00A75180"/>
    <w:rsid w:val="00A752DF"/>
    <w:rsid w:val="00A75321"/>
    <w:rsid w:val="00A75386"/>
    <w:rsid w:val="00A753CE"/>
    <w:rsid w:val="00A75561"/>
    <w:rsid w:val="00A75953"/>
    <w:rsid w:val="00A759EF"/>
    <w:rsid w:val="00A75CEA"/>
    <w:rsid w:val="00A75D32"/>
    <w:rsid w:val="00A76298"/>
    <w:rsid w:val="00A76314"/>
    <w:rsid w:val="00A763B0"/>
    <w:rsid w:val="00A76529"/>
    <w:rsid w:val="00A76760"/>
    <w:rsid w:val="00A767E8"/>
    <w:rsid w:val="00A768D0"/>
    <w:rsid w:val="00A76A3E"/>
    <w:rsid w:val="00A76BDF"/>
    <w:rsid w:val="00A76C6C"/>
    <w:rsid w:val="00A76F45"/>
    <w:rsid w:val="00A774AC"/>
    <w:rsid w:val="00A775CF"/>
    <w:rsid w:val="00A7760F"/>
    <w:rsid w:val="00A80448"/>
    <w:rsid w:val="00A80560"/>
    <w:rsid w:val="00A8067F"/>
    <w:rsid w:val="00A80778"/>
    <w:rsid w:val="00A807FE"/>
    <w:rsid w:val="00A80BAA"/>
    <w:rsid w:val="00A80DA1"/>
    <w:rsid w:val="00A80DCE"/>
    <w:rsid w:val="00A80E1C"/>
    <w:rsid w:val="00A80F05"/>
    <w:rsid w:val="00A80F49"/>
    <w:rsid w:val="00A8104E"/>
    <w:rsid w:val="00A81079"/>
    <w:rsid w:val="00A817DE"/>
    <w:rsid w:val="00A81B18"/>
    <w:rsid w:val="00A81DCD"/>
    <w:rsid w:val="00A81DCF"/>
    <w:rsid w:val="00A81F00"/>
    <w:rsid w:val="00A81FC5"/>
    <w:rsid w:val="00A823D8"/>
    <w:rsid w:val="00A824F0"/>
    <w:rsid w:val="00A82547"/>
    <w:rsid w:val="00A825CA"/>
    <w:rsid w:val="00A8265F"/>
    <w:rsid w:val="00A82724"/>
    <w:rsid w:val="00A82844"/>
    <w:rsid w:val="00A8286B"/>
    <w:rsid w:val="00A82963"/>
    <w:rsid w:val="00A82D8F"/>
    <w:rsid w:val="00A8338C"/>
    <w:rsid w:val="00A8343C"/>
    <w:rsid w:val="00A836BB"/>
    <w:rsid w:val="00A83934"/>
    <w:rsid w:val="00A83A20"/>
    <w:rsid w:val="00A83BFD"/>
    <w:rsid w:val="00A83C78"/>
    <w:rsid w:val="00A83E86"/>
    <w:rsid w:val="00A840CE"/>
    <w:rsid w:val="00A842A6"/>
    <w:rsid w:val="00A842CC"/>
    <w:rsid w:val="00A843C3"/>
    <w:rsid w:val="00A84BA2"/>
    <w:rsid w:val="00A84C47"/>
    <w:rsid w:val="00A84CFF"/>
    <w:rsid w:val="00A84F91"/>
    <w:rsid w:val="00A85297"/>
    <w:rsid w:val="00A852AC"/>
    <w:rsid w:val="00A852DD"/>
    <w:rsid w:val="00A85564"/>
    <w:rsid w:val="00A855BB"/>
    <w:rsid w:val="00A85635"/>
    <w:rsid w:val="00A857C2"/>
    <w:rsid w:val="00A858D2"/>
    <w:rsid w:val="00A85AEE"/>
    <w:rsid w:val="00A85E40"/>
    <w:rsid w:val="00A86032"/>
    <w:rsid w:val="00A86085"/>
    <w:rsid w:val="00A864B6"/>
    <w:rsid w:val="00A865B4"/>
    <w:rsid w:val="00A86691"/>
    <w:rsid w:val="00A867C9"/>
    <w:rsid w:val="00A869E3"/>
    <w:rsid w:val="00A86CB0"/>
    <w:rsid w:val="00A86E68"/>
    <w:rsid w:val="00A86FF2"/>
    <w:rsid w:val="00A87028"/>
    <w:rsid w:val="00A8705A"/>
    <w:rsid w:val="00A8777C"/>
    <w:rsid w:val="00A878FA"/>
    <w:rsid w:val="00A87CF8"/>
    <w:rsid w:val="00A87F08"/>
    <w:rsid w:val="00A87F34"/>
    <w:rsid w:val="00A9010B"/>
    <w:rsid w:val="00A901FA"/>
    <w:rsid w:val="00A90712"/>
    <w:rsid w:val="00A90753"/>
    <w:rsid w:val="00A90852"/>
    <w:rsid w:val="00A90B6E"/>
    <w:rsid w:val="00A90BF0"/>
    <w:rsid w:val="00A90C65"/>
    <w:rsid w:val="00A90CB2"/>
    <w:rsid w:val="00A90DB4"/>
    <w:rsid w:val="00A90F9C"/>
    <w:rsid w:val="00A9170B"/>
    <w:rsid w:val="00A919FE"/>
    <w:rsid w:val="00A91A74"/>
    <w:rsid w:val="00A91C42"/>
    <w:rsid w:val="00A91CBA"/>
    <w:rsid w:val="00A91CE0"/>
    <w:rsid w:val="00A91DB7"/>
    <w:rsid w:val="00A91DD0"/>
    <w:rsid w:val="00A91E4A"/>
    <w:rsid w:val="00A922A4"/>
    <w:rsid w:val="00A92728"/>
    <w:rsid w:val="00A92897"/>
    <w:rsid w:val="00A9291B"/>
    <w:rsid w:val="00A92B59"/>
    <w:rsid w:val="00A92FA4"/>
    <w:rsid w:val="00A93057"/>
    <w:rsid w:val="00A930EF"/>
    <w:rsid w:val="00A9323E"/>
    <w:rsid w:val="00A93669"/>
    <w:rsid w:val="00A93C16"/>
    <w:rsid w:val="00A93CC5"/>
    <w:rsid w:val="00A93DCD"/>
    <w:rsid w:val="00A93F55"/>
    <w:rsid w:val="00A940A0"/>
    <w:rsid w:val="00A94529"/>
    <w:rsid w:val="00A945A6"/>
    <w:rsid w:val="00A94858"/>
    <w:rsid w:val="00A948AB"/>
    <w:rsid w:val="00A948DC"/>
    <w:rsid w:val="00A949BD"/>
    <w:rsid w:val="00A94C76"/>
    <w:rsid w:val="00A94D83"/>
    <w:rsid w:val="00A94DA8"/>
    <w:rsid w:val="00A9514C"/>
    <w:rsid w:val="00A95443"/>
    <w:rsid w:val="00A95AD2"/>
    <w:rsid w:val="00A95D4F"/>
    <w:rsid w:val="00A95E5A"/>
    <w:rsid w:val="00A96037"/>
    <w:rsid w:val="00A9610A"/>
    <w:rsid w:val="00A962C6"/>
    <w:rsid w:val="00A964C3"/>
    <w:rsid w:val="00A9653B"/>
    <w:rsid w:val="00A965B8"/>
    <w:rsid w:val="00A9674D"/>
    <w:rsid w:val="00A9698E"/>
    <w:rsid w:val="00A969AC"/>
    <w:rsid w:val="00A96D13"/>
    <w:rsid w:val="00A96E8D"/>
    <w:rsid w:val="00A96F0B"/>
    <w:rsid w:val="00A96F2E"/>
    <w:rsid w:val="00A97282"/>
    <w:rsid w:val="00A977C6"/>
    <w:rsid w:val="00A9794D"/>
    <w:rsid w:val="00A97A4A"/>
    <w:rsid w:val="00A97B1A"/>
    <w:rsid w:val="00A97C89"/>
    <w:rsid w:val="00A97D75"/>
    <w:rsid w:val="00A97E51"/>
    <w:rsid w:val="00A97FFA"/>
    <w:rsid w:val="00AA0017"/>
    <w:rsid w:val="00AA00D6"/>
    <w:rsid w:val="00AA04FC"/>
    <w:rsid w:val="00AA0694"/>
    <w:rsid w:val="00AA06D8"/>
    <w:rsid w:val="00AA07AF"/>
    <w:rsid w:val="00AA084F"/>
    <w:rsid w:val="00AA0BAC"/>
    <w:rsid w:val="00AA0BFE"/>
    <w:rsid w:val="00AA0D0E"/>
    <w:rsid w:val="00AA0D64"/>
    <w:rsid w:val="00AA0D90"/>
    <w:rsid w:val="00AA0E6E"/>
    <w:rsid w:val="00AA0F62"/>
    <w:rsid w:val="00AA0F6F"/>
    <w:rsid w:val="00AA1292"/>
    <w:rsid w:val="00AA1330"/>
    <w:rsid w:val="00AA187C"/>
    <w:rsid w:val="00AA1FB1"/>
    <w:rsid w:val="00AA20CE"/>
    <w:rsid w:val="00AA215C"/>
    <w:rsid w:val="00AA2306"/>
    <w:rsid w:val="00AA23DE"/>
    <w:rsid w:val="00AA277F"/>
    <w:rsid w:val="00AA27AB"/>
    <w:rsid w:val="00AA27ED"/>
    <w:rsid w:val="00AA2908"/>
    <w:rsid w:val="00AA2B68"/>
    <w:rsid w:val="00AA2CD0"/>
    <w:rsid w:val="00AA2CD4"/>
    <w:rsid w:val="00AA2D7E"/>
    <w:rsid w:val="00AA2F10"/>
    <w:rsid w:val="00AA3052"/>
    <w:rsid w:val="00AA31A9"/>
    <w:rsid w:val="00AA3439"/>
    <w:rsid w:val="00AA346D"/>
    <w:rsid w:val="00AA3788"/>
    <w:rsid w:val="00AA37FF"/>
    <w:rsid w:val="00AA3888"/>
    <w:rsid w:val="00AA3E4E"/>
    <w:rsid w:val="00AA3F71"/>
    <w:rsid w:val="00AA4219"/>
    <w:rsid w:val="00AA438B"/>
    <w:rsid w:val="00AA441A"/>
    <w:rsid w:val="00AA44E9"/>
    <w:rsid w:val="00AA4526"/>
    <w:rsid w:val="00AA452F"/>
    <w:rsid w:val="00AA49EF"/>
    <w:rsid w:val="00AA4C7E"/>
    <w:rsid w:val="00AA4D3E"/>
    <w:rsid w:val="00AA4DA2"/>
    <w:rsid w:val="00AA52A7"/>
    <w:rsid w:val="00AA5361"/>
    <w:rsid w:val="00AA57CF"/>
    <w:rsid w:val="00AA583A"/>
    <w:rsid w:val="00AA5916"/>
    <w:rsid w:val="00AA5B1D"/>
    <w:rsid w:val="00AA5CD6"/>
    <w:rsid w:val="00AA612E"/>
    <w:rsid w:val="00AA666D"/>
    <w:rsid w:val="00AA6929"/>
    <w:rsid w:val="00AA6A13"/>
    <w:rsid w:val="00AA6CB5"/>
    <w:rsid w:val="00AA6D54"/>
    <w:rsid w:val="00AA6EF8"/>
    <w:rsid w:val="00AA7040"/>
    <w:rsid w:val="00AA72D5"/>
    <w:rsid w:val="00AA774E"/>
    <w:rsid w:val="00AA7BF5"/>
    <w:rsid w:val="00AA7CFF"/>
    <w:rsid w:val="00AA7DBD"/>
    <w:rsid w:val="00AA7E00"/>
    <w:rsid w:val="00AB00F2"/>
    <w:rsid w:val="00AB05F5"/>
    <w:rsid w:val="00AB067E"/>
    <w:rsid w:val="00AB0891"/>
    <w:rsid w:val="00AB08E2"/>
    <w:rsid w:val="00AB0A11"/>
    <w:rsid w:val="00AB0AFD"/>
    <w:rsid w:val="00AB0D7A"/>
    <w:rsid w:val="00AB0F11"/>
    <w:rsid w:val="00AB1184"/>
    <w:rsid w:val="00AB1431"/>
    <w:rsid w:val="00AB16D8"/>
    <w:rsid w:val="00AB1C23"/>
    <w:rsid w:val="00AB1C47"/>
    <w:rsid w:val="00AB1CBF"/>
    <w:rsid w:val="00AB1D4A"/>
    <w:rsid w:val="00AB1EBF"/>
    <w:rsid w:val="00AB2050"/>
    <w:rsid w:val="00AB267B"/>
    <w:rsid w:val="00AB2717"/>
    <w:rsid w:val="00AB287C"/>
    <w:rsid w:val="00AB28C2"/>
    <w:rsid w:val="00AB28CD"/>
    <w:rsid w:val="00AB2AC2"/>
    <w:rsid w:val="00AB2AEC"/>
    <w:rsid w:val="00AB2C8E"/>
    <w:rsid w:val="00AB2CDA"/>
    <w:rsid w:val="00AB2E91"/>
    <w:rsid w:val="00AB312F"/>
    <w:rsid w:val="00AB3156"/>
    <w:rsid w:val="00AB315A"/>
    <w:rsid w:val="00AB328B"/>
    <w:rsid w:val="00AB3521"/>
    <w:rsid w:val="00AB366A"/>
    <w:rsid w:val="00AB38FE"/>
    <w:rsid w:val="00AB397F"/>
    <w:rsid w:val="00AB3AED"/>
    <w:rsid w:val="00AB3D38"/>
    <w:rsid w:val="00AB3DA8"/>
    <w:rsid w:val="00AB3EE7"/>
    <w:rsid w:val="00AB43E1"/>
    <w:rsid w:val="00AB446A"/>
    <w:rsid w:val="00AB4664"/>
    <w:rsid w:val="00AB4736"/>
    <w:rsid w:val="00AB47E2"/>
    <w:rsid w:val="00AB4843"/>
    <w:rsid w:val="00AB48D9"/>
    <w:rsid w:val="00AB4B6F"/>
    <w:rsid w:val="00AB4E90"/>
    <w:rsid w:val="00AB4FFE"/>
    <w:rsid w:val="00AB5162"/>
    <w:rsid w:val="00AB5183"/>
    <w:rsid w:val="00AB51A6"/>
    <w:rsid w:val="00AB52E4"/>
    <w:rsid w:val="00AB5A30"/>
    <w:rsid w:val="00AB5A8B"/>
    <w:rsid w:val="00AB5BA7"/>
    <w:rsid w:val="00AB5C4F"/>
    <w:rsid w:val="00AB5C87"/>
    <w:rsid w:val="00AB5DA8"/>
    <w:rsid w:val="00AB6079"/>
    <w:rsid w:val="00AB62A3"/>
    <w:rsid w:val="00AB64A5"/>
    <w:rsid w:val="00AB651D"/>
    <w:rsid w:val="00AB6C28"/>
    <w:rsid w:val="00AB6E0D"/>
    <w:rsid w:val="00AB6E8E"/>
    <w:rsid w:val="00AB6F53"/>
    <w:rsid w:val="00AB706B"/>
    <w:rsid w:val="00AB72ED"/>
    <w:rsid w:val="00AB76B9"/>
    <w:rsid w:val="00AB76BF"/>
    <w:rsid w:val="00AB785F"/>
    <w:rsid w:val="00AB7B39"/>
    <w:rsid w:val="00AB7B7F"/>
    <w:rsid w:val="00AB7C76"/>
    <w:rsid w:val="00AC020D"/>
    <w:rsid w:val="00AC0409"/>
    <w:rsid w:val="00AC096C"/>
    <w:rsid w:val="00AC0A75"/>
    <w:rsid w:val="00AC0C31"/>
    <w:rsid w:val="00AC0C58"/>
    <w:rsid w:val="00AC0CB8"/>
    <w:rsid w:val="00AC0F26"/>
    <w:rsid w:val="00AC0FE9"/>
    <w:rsid w:val="00AC1014"/>
    <w:rsid w:val="00AC16A9"/>
    <w:rsid w:val="00AC1A3D"/>
    <w:rsid w:val="00AC1B50"/>
    <w:rsid w:val="00AC1C96"/>
    <w:rsid w:val="00AC1E44"/>
    <w:rsid w:val="00AC204D"/>
    <w:rsid w:val="00AC206D"/>
    <w:rsid w:val="00AC24B4"/>
    <w:rsid w:val="00AC264D"/>
    <w:rsid w:val="00AC2991"/>
    <w:rsid w:val="00AC2CF4"/>
    <w:rsid w:val="00AC2D02"/>
    <w:rsid w:val="00AC3261"/>
    <w:rsid w:val="00AC329A"/>
    <w:rsid w:val="00AC3319"/>
    <w:rsid w:val="00AC3446"/>
    <w:rsid w:val="00AC3462"/>
    <w:rsid w:val="00AC36EC"/>
    <w:rsid w:val="00AC37B9"/>
    <w:rsid w:val="00AC3800"/>
    <w:rsid w:val="00AC388D"/>
    <w:rsid w:val="00AC3954"/>
    <w:rsid w:val="00AC3B6C"/>
    <w:rsid w:val="00AC3C46"/>
    <w:rsid w:val="00AC3C49"/>
    <w:rsid w:val="00AC3ED4"/>
    <w:rsid w:val="00AC3EE4"/>
    <w:rsid w:val="00AC4317"/>
    <w:rsid w:val="00AC4322"/>
    <w:rsid w:val="00AC4482"/>
    <w:rsid w:val="00AC44A3"/>
    <w:rsid w:val="00AC44CB"/>
    <w:rsid w:val="00AC4595"/>
    <w:rsid w:val="00AC49E1"/>
    <w:rsid w:val="00AC4C04"/>
    <w:rsid w:val="00AC4C8F"/>
    <w:rsid w:val="00AC4DE6"/>
    <w:rsid w:val="00AC4F3C"/>
    <w:rsid w:val="00AC526C"/>
    <w:rsid w:val="00AC5349"/>
    <w:rsid w:val="00AC5382"/>
    <w:rsid w:val="00AC5519"/>
    <w:rsid w:val="00AC5664"/>
    <w:rsid w:val="00AC58FE"/>
    <w:rsid w:val="00AC5965"/>
    <w:rsid w:val="00AC5A72"/>
    <w:rsid w:val="00AC5B85"/>
    <w:rsid w:val="00AC60F4"/>
    <w:rsid w:val="00AC611B"/>
    <w:rsid w:val="00AC62A0"/>
    <w:rsid w:val="00AC6341"/>
    <w:rsid w:val="00AC69DD"/>
    <w:rsid w:val="00AC6A5B"/>
    <w:rsid w:val="00AC6F9B"/>
    <w:rsid w:val="00AC7A49"/>
    <w:rsid w:val="00AC7D62"/>
    <w:rsid w:val="00AC7F99"/>
    <w:rsid w:val="00AD014B"/>
    <w:rsid w:val="00AD022A"/>
    <w:rsid w:val="00AD02E5"/>
    <w:rsid w:val="00AD069E"/>
    <w:rsid w:val="00AD0731"/>
    <w:rsid w:val="00AD075E"/>
    <w:rsid w:val="00AD0B4B"/>
    <w:rsid w:val="00AD13D0"/>
    <w:rsid w:val="00AD173F"/>
    <w:rsid w:val="00AD17EF"/>
    <w:rsid w:val="00AD193C"/>
    <w:rsid w:val="00AD1AEB"/>
    <w:rsid w:val="00AD1D43"/>
    <w:rsid w:val="00AD1F69"/>
    <w:rsid w:val="00AD209F"/>
    <w:rsid w:val="00AD2239"/>
    <w:rsid w:val="00AD23B7"/>
    <w:rsid w:val="00AD25B4"/>
    <w:rsid w:val="00AD27A7"/>
    <w:rsid w:val="00AD289E"/>
    <w:rsid w:val="00AD29C6"/>
    <w:rsid w:val="00AD2BBA"/>
    <w:rsid w:val="00AD2DB9"/>
    <w:rsid w:val="00AD2E64"/>
    <w:rsid w:val="00AD32FD"/>
    <w:rsid w:val="00AD362D"/>
    <w:rsid w:val="00AD3706"/>
    <w:rsid w:val="00AD3A73"/>
    <w:rsid w:val="00AD3ABC"/>
    <w:rsid w:val="00AD3F82"/>
    <w:rsid w:val="00AD3F9E"/>
    <w:rsid w:val="00AD4046"/>
    <w:rsid w:val="00AD4462"/>
    <w:rsid w:val="00AD448B"/>
    <w:rsid w:val="00AD46B9"/>
    <w:rsid w:val="00AD484D"/>
    <w:rsid w:val="00AD49F6"/>
    <w:rsid w:val="00AD4A02"/>
    <w:rsid w:val="00AD4BC4"/>
    <w:rsid w:val="00AD4D2E"/>
    <w:rsid w:val="00AD50B7"/>
    <w:rsid w:val="00AD51EE"/>
    <w:rsid w:val="00AD52F8"/>
    <w:rsid w:val="00AD53B7"/>
    <w:rsid w:val="00AD544B"/>
    <w:rsid w:val="00AD57DA"/>
    <w:rsid w:val="00AD58E7"/>
    <w:rsid w:val="00AD591F"/>
    <w:rsid w:val="00AD59BE"/>
    <w:rsid w:val="00AD59D5"/>
    <w:rsid w:val="00AD5B2A"/>
    <w:rsid w:val="00AD6057"/>
    <w:rsid w:val="00AD65D7"/>
    <w:rsid w:val="00AD674E"/>
    <w:rsid w:val="00AD6ACD"/>
    <w:rsid w:val="00AD6B53"/>
    <w:rsid w:val="00AD6C42"/>
    <w:rsid w:val="00AD6DA7"/>
    <w:rsid w:val="00AD6E5C"/>
    <w:rsid w:val="00AD6EE5"/>
    <w:rsid w:val="00AD6FEF"/>
    <w:rsid w:val="00AD7091"/>
    <w:rsid w:val="00AD7438"/>
    <w:rsid w:val="00AD75B1"/>
    <w:rsid w:val="00AD77F1"/>
    <w:rsid w:val="00AD7E1E"/>
    <w:rsid w:val="00AD7F38"/>
    <w:rsid w:val="00AE01A9"/>
    <w:rsid w:val="00AE05D8"/>
    <w:rsid w:val="00AE0665"/>
    <w:rsid w:val="00AE067F"/>
    <w:rsid w:val="00AE07CF"/>
    <w:rsid w:val="00AE0BA5"/>
    <w:rsid w:val="00AE0F8F"/>
    <w:rsid w:val="00AE0FBC"/>
    <w:rsid w:val="00AE10DD"/>
    <w:rsid w:val="00AE112A"/>
    <w:rsid w:val="00AE1428"/>
    <w:rsid w:val="00AE143C"/>
    <w:rsid w:val="00AE148B"/>
    <w:rsid w:val="00AE14A5"/>
    <w:rsid w:val="00AE14AF"/>
    <w:rsid w:val="00AE1A5B"/>
    <w:rsid w:val="00AE1B7F"/>
    <w:rsid w:val="00AE1C05"/>
    <w:rsid w:val="00AE1EAF"/>
    <w:rsid w:val="00AE1F6D"/>
    <w:rsid w:val="00AE1F89"/>
    <w:rsid w:val="00AE20B0"/>
    <w:rsid w:val="00AE20CA"/>
    <w:rsid w:val="00AE2314"/>
    <w:rsid w:val="00AE2493"/>
    <w:rsid w:val="00AE277D"/>
    <w:rsid w:val="00AE27B1"/>
    <w:rsid w:val="00AE27B7"/>
    <w:rsid w:val="00AE27D6"/>
    <w:rsid w:val="00AE28B9"/>
    <w:rsid w:val="00AE2A95"/>
    <w:rsid w:val="00AE2D5B"/>
    <w:rsid w:val="00AE3237"/>
    <w:rsid w:val="00AE33EF"/>
    <w:rsid w:val="00AE380C"/>
    <w:rsid w:val="00AE3A4E"/>
    <w:rsid w:val="00AE3AB9"/>
    <w:rsid w:val="00AE3E1C"/>
    <w:rsid w:val="00AE3E58"/>
    <w:rsid w:val="00AE3EC4"/>
    <w:rsid w:val="00AE4182"/>
    <w:rsid w:val="00AE43DB"/>
    <w:rsid w:val="00AE44A4"/>
    <w:rsid w:val="00AE46A3"/>
    <w:rsid w:val="00AE48D3"/>
    <w:rsid w:val="00AE490B"/>
    <w:rsid w:val="00AE4E97"/>
    <w:rsid w:val="00AE5271"/>
    <w:rsid w:val="00AE5909"/>
    <w:rsid w:val="00AE5AE8"/>
    <w:rsid w:val="00AE5D35"/>
    <w:rsid w:val="00AE638B"/>
    <w:rsid w:val="00AE659C"/>
    <w:rsid w:val="00AE693F"/>
    <w:rsid w:val="00AE698F"/>
    <w:rsid w:val="00AE6E50"/>
    <w:rsid w:val="00AE6F8C"/>
    <w:rsid w:val="00AE733D"/>
    <w:rsid w:val="00AE776E"/>
    <w:rsid w:val="00AE7D0A"/>
    <w:rsid w:val="00AE7D36"/>
    <w:rsid w:val="00AE7D69"/>
    <w:rsid w:val="00AE7EF0"/>
    <w:rsid w:val="00AE7F3F"/>
    <w:rsid w:val="00AF0195"/>
    <w:rsid w:val="00AF01D6"/>
    <w:rsid w:val="00AF0352"/>
    <w:rsid w:val="00AF04AF"/>
    <w:rsid w:val="00AF08D4"/>
    <w:rsid w:val="00AF09DA"/>
    <w:rsid w:val="00AF0F6E"/>
    <w:rsid w:val="00AF0F9D"/>
    <w:rsid w:val="00AF12BF"/>
    <w:rsid w:val="00AF13BD"/>
    <w:rsid w:val="00AF15C0"/>
    <w:rsid w:val="00AF1831"/>
    <w:rsid w:val="00AF18F2"/>
    <w:rsid w:val="00AF190E"/>
    <w:rsid w:val="00AF1A83"/>
    <w:rsid w:val="00AF1F28"/>
    <w:rsid w:val="00AF2313"/>
    <w:rsid w:val="00AF241D"/>
    <w:rsid w:val="00AF244F"/>
    <w:rsid w:val="00AF24FB"/>
    <w:rsid w:val="00AF2A88"/>
    <w:rsid w:val="00AF2CED"/>
    <w:rsid w:val="00AF2DBF"/>
    <w:rsid w:val="00AF2E67"/>
    <w:rsid w:val="00AF30E1"/>
    <w:rsid w:val="00AF31D7"/>
    <w:rsid w:val="00AF33D9"/>
    <w:rsid w:val="00AF34C1"/>
    <w:rsid w:val="00AF351B"/>
    <w:rsid w:val="00AF3641"/>
    <w:rsid w:val="00AF3664"/>
    <w:rsid w:val="00AF3830"/>
    <w:rsid w:val="00AF38C5"/>
    <w:rsid w:val="00AF3A2B"/>
    <w:rsid w:val="00AF3B63"/>
    <w:rsid w:val="00AF3D2A"/>
    <w:rsid w:val="00AF3E9D"/>
    <w:rsid w:val="00AF3F29"/>
    <w:rsid w:val="00AF400C"/>
    <w:rsid w:val="00AF412E"/>
    <w:rsid w:val="00AF4190"/>
    <w:rsid w:val="00AF449A"/>
    <w:rsid w:val="00AF4E60"/>
    <w:rsid w:val="00AF50CC"/>
    <w:rsid w:val="00AF50DC"/>
    <w:rsid w:val="00AF53DA"/>
    <w:rsid w:val="00AF56EE"/>
    <w:rsid w:val="00AF5892"/>
    <w:rsid w:val="00AF5B01"/>
    <w:rsid w:val="00AF5E40"/>
    <w:rsid w:val="00AF5F8C"/>
    <w:rsid w:val="00AF60DC"/>
    <w:rsid w:val="00AF61C4"/>
    <w:rsid w:val="00AF63BF"/>
    <w:rsid w:val="00AF6623"/>
    <w:rsid w:val="00AF67C1"/>
    <w:rsid w:val="00AF6908"/>
    <w:rsid w:val="00AF694F"/>
    <w:rsid w:val="00AF698F"/>
    <w:rsid w:val="00AF6A15"/>
    <w:rsid w:val="00AF6AD1"/>
    <w:rsid w:val="00AF6CB5"/>
    <w:rsid w:val="00AF6F11"/>
    <w:rsid w:val="00AF7222"/>
    <w:rsid w:val="00AF7396"/>
    <w:rsid w:val="00AF7AAC"/>
    <w:rsid w:val="00AF7B19"/>
    <w:rsid w:val="00AF7BE7"/>
    <w:rsid w:val="00B00142"/>
    <w:rsid w:val="00B00291"/>
    <w:rsid w:val="00B003DE"/>
    <w:rsid w:val="00B00453"/>
    <w:rsid w:val="00B009D5"/>
    <w:rsid w:val="00B00B3E"/>
    <w:rsid w:val="00B00B60"/>
    <w:rsid w:val="00B00CBE"/>
    <w:rsid w:val="00B0104C"/>
    <w:rsid w:val="00B010BF"/>
    <w:rsid w:val="00B011B2"/>
    <w:rsid w:val="00B01259"/>
    <w:rsid w:val="00B01359"/>
    <w:rsid w:val="00B01916"/>
    <w:rsid w:val="00B01E84"/>
    <w:rsid w:val="00B01FBB"/>
    <w:rsid w:val="00B0205C"/>
    <w:rsid w:val="00B02394"/>
    <w:rsid w:val="00B025C9"/>
    <w:rsid w:val="00B026D1"/>
    <w:rsid w:val="00B02839"/>
    <w:rsid w:val="00B028D4"/>
    <w:rsid w:val="00B02D69"/>
    <w:rsid w:val="00B038B9"/>
    <w:rsid w:val="00B03ADB"/>
    <w:rsid w:val="00B03BAA"/>
    <w:rsid w:val="00B03C49"/>
    <w:rsid w:val="00B03FE5"/>
    <w:rsid w:val="00B04127"/>
    <w:rsid w:val="00B042A6"/>
    <w:rsid w:val="00B044FD"/>
    <w:rsid w:val="00B04986"/>
    <w:rsid w:val="00B04A7B"/>
    <w:rsid w:val="00B04A84"/>
    <w:rsid w:val="00B04AAB"/>
    <w:rsid w:val="00B04AE3"/>
    <w:rsid w:val="00B04C0D"/>
    <w:rsid w:val="00B04C9C"/>
    <w:rsid w:val="00B04D7F"/>
    <w:rsid w:val="00B04EBF"/>
    <w:rsid w:val="00B04FFC"/>
    <w:rsid w:val="00B050AA"/>
    <w:rsid w:val="00B0530B"/>
    <w:rsid w:val="00B05557"/>
    <w:rsid w:val="00B0562F"/>
    <w:rsid w:val="00B05883"/>
    <w:rsid w:val="00B05A58"/>
    <w:rsid w:val="00B06087"/>
    <w:rsid w:val="00B0634A"/>
    <w:rsid w:val="00B063DD"/>
    <w:rsid w:val="00B063EB"/>
    <w:rsid w:val="00B0667E"/>
    <w:rsid w:val="00B066BF"/>
    <w:rsid w:val="00B068C9"/>
    <w:rsid w:val="00B06A62"/>
    <w:rsid w:val="00B06BBC"/>
    <w:rsid w:val="00B06D23"/>
    <w:rsid w:val="00B06FC2"/>
    <w:rsid w:val="00B0732A"/>
    <w:rsid w:val="00B0732E"/>
    <w:rsid w:val="00B074AA"/>
    <w:rsid w:val="00B0775D"/>
    <w:rsid w:val="00B0775F"/>
    <w:rsid w:val="00B0782E"/>
    <w:rsid w:val="00B07AE7"/>
    <w:rsid w:val="00B07B93"/>
    <w:rsid w:val="00B07BB1"/>
    <w:rsid w:val="00B07D61"/>
    <w:rsid w:val="00B07EB4"/>
    <w:rsid w:val="00B10063"/>
    <w:rsid w:val="00B10434"/>
    <w:rsid w:val="00B105A1"/>
    <w:rsid w:val="00B1072A"/>
    <w:rsid w:val="00B10757"/>
    <w:rsid w:val="00B1095C"/>
    <w:rsid w:val="00B1095F"/>
    <w:rsid w:val="00B10B05"/>
    <w:rsid w:val="00B10BD0"/>
    <w:rsid w:val="00B10C68"/>
    <w:rsid w:val="00B10CCC"/>
    <w:rsid w:val="00B10D18"/>
    <w:rsid w:val="00B10ECA"/>
    <w:rsid w:val="00B10F67"/>
    <w:rsid w:val="00B11286"/>
    <w:rsid w:val="00B11316"/>
    <w:rsid w:val="00B1182E"/>
    <w:rsid w:val="00B11D01"/>
    <w:rsid w:val="00B11D03"/>
    <w:rsid w:val="00B12120"/>
    <w:rsid w:val="00B12257"/>
    <w:rsid w:val="00B1226D"/>
    <w:rsid w:val="00B12292"/>
    <w:rsid w:val="00B123CD"/>
    <w:rsid w:val="00B1272D"/>
    <w:rsid w:val="00B12997"/>
    <w:rsid w:val="00B12B3D"/>
    <w:rsid w:val="00B12BB3"/>
    <w:rsid w:val="00B12C36"/>
    <w:rsid w:val="00B12D02"/>
    <w:rsid w:val="00B12D89"/>
    <w:rsid w:val="00B12DDA"/>
    <w:rsid w:val="00B1384E"/>
    <w:rsid w:val="00B13879"/>
    <w:rsid w:val="00B13CCB"/>
    <w:rsid w:val="00B13D46"/>
    <w:rsid w:val="00B13E23"/>
    <w:rsid w:val="00B13E70"/>
    <w:rsid w:val="00B13FC7"/>
    <w:rsid w:val="00B14038"/>
    <w:rsid w:val="00B140E6"/>
    <w:rsid w:val="00B142B0"/>
    <w:rsid w:val="00B14411"/>
    <w:rsid w:val="00B14420"/>
    <w:rsid w:val="00B147E6"/>
    <w:rsid w:val="00B14AED"/>
    <w:rsid w:val="00B14E86"/>
    <w:rsid w:val="00B14FEB"/>
    <w:rsid w:val="00B15329"/>
    <w:rsid w:val="00B156F2"/>
    <w:rsid w:val="00B158B8"/>
    <w:rsid w:val="00B15938"/>
    <w:rsid w:val="00B15B24"/>
    <w:rsid w:val="00B15C0E"/>
    <w:rsid w:val="00B1627E"/>
    <w:rsid w:val="00B165CD"/>
    <w:rsid w:val="00B1682A"/>
    <w:rsid w:val="00B168EC"/>
    <w:rsid w:val="00B1697D"/>
    <w:rsid w:val="00B16C09"/>
    <w:rsid w:val="00B16C59"/>
    <w:rsid w:val="00B16C74"/>
    <w:rsid w:val="00B16E04"/>
    <w:rsid w:val="00B16FEB"/>
    <w:rsid w:val="00B1742C"/>
    <w:rsid w:val="00B174B0"/>
    <w:rsid w:val="00B17589"/>
    <w:rsid w:val="00B179AB"/>
    <w:rsid w:val="00B17A62"/>
    <w:rsid w:val="00B17B45"/>
    <w:rsid w:val="00B17C03"/>
    <w:rsid w:val="00B17CE7"/>
    <w:rsid w:val="00B17DFF"/>
    <w:rsid w:val="00B17E4D"/>
    <w:rsid w:val="00B20448"/>
    <w:rsid w:val="00B2047A"/>
    <w:rsid w:val="00B206CB"/>
    <w:rsid w:val="00B20A1C"/>
    <w:rsid w:val="00B20A4A"/>
    <w:rsid w:val="00B20C26"/>
    <w:rsid w:val="00B20C33"/>
    <w:rsid w:val="00B20C98"/>
    <w:rsid w:val="00B21238"/>
    <w:rsid w:val="00B2139C"/>
    <w:rsid w:val="00B21684"/>
    <w:rsid w:val="00B21932"/>
    <w:rsid w:val="00B21A32"/>
    <w:rsid w:val="00B21DE5"/>
    <w:rsid w:val="00B21E15"/>
    <w:rsid w:val="00B21F5D"/>
    <w:rsid w:val="00B21F70"/>
    <w:rsid w:val="00B220FB"/>
    <w:rsid w:val="00B22127"/>
    <w:rsid w:val="00B222BD"/>
    <w:rsid w:val="00B2273F"/>
    <w:rsid w:val="00B227FC"/>
    <w:rsid w:val="00B228D3"/>
    <w:rsid w:val="00B22940"/>
    <w:rsid w:val="00B229BE"/>
    <w:rsid w:val="00B22B89"/>
    <w:rsid w:val="00B22BCC"/>
    <w:rsid w:val="00B22CC2"/>
    <w:rsid w:val="00B22CF9"/>
    <w:rsid w:val="00B22D4F"/>
    <w:rsid w:val="00B2305B"/>
    <w:rsid w:val="00B231F2"/>
    <w:rsid w:val="00B23214"/>
    <w:rsid w:val="00B2325A"/>
    <w:rsid w:val="00B2332B"/>
    <w:rsid w:val="00B2347D"/>
    <w:rsid w:val="00B23627"/>
    <w:rsid w:val="00B23943"/>
    <w:rsid w:val="00B23944"/>
    <w:rsid w:val="00B23BCB"/>
    <w:rsid w:val="00B23C52"/>
    <w:rsid w:val="00B2438F"/>
    <w:rsid w:val="00B243A9"/>
    <w:rsid w:val="00B2482B"/>
    <w:rsid w:val="00B2491F"/>
    <w:rsid w:val="00B24A29"/>
    <w:rsid w:val="00B24B18"/>
    <w:rsid w:val="00B24B30"/>
    <w:rsid w:val="00B24CAE"/>
    <w:rsid w:val="00B24CF0"/>
    <w:rsid w:val="00B24EA4"/>
    <w:rsid w:val="00B24EC0"/>
    <w:rsid w:val="00B24F6B"/>
    <w:rsid w:val="00B24FDF"/>
    <w:rsid w:val="00B25207"/>
    <w:rsid w:val="00B25720"/>
    <w:rsid w:val="00B25942"/>
    <w:rsid w:val="00B25A63"/>
    <w:rsid w:val="00B25E38"/>
    <w:rsid w:val="00B25E5B"/>
    <w:rsid w:val="00B25ECF"/>
    <w:rsid w:val="00B25F83"/>
    <w:rsid w:val="00B26264"/>
    <w:rsid w:val="00B268A5"/>
    <w:rsid w:val="00B26A22"/>
    <w:rsid w:val="00B26E65"/>
    <w:rsid w:val="00B26E93"/>
    <w:rsid w:val="00B26EF5"/>
    <w:rsid w:val="00B26FC8"/>
    <w:rsid w:val="00B272BF"/>
    <w:rsid w:val="00B274C3"/>
    <w:rsid w:val="00B276D3"/>
    <w:rsid w:val="00B27873"/>
    <w:rsid w:val="00B278AA"/>
    <w:rsid w:val="00B27A74"/>
    <w:rsid w:val="00B27AA2"/>
    <w:rsid w:val="00B27B4B"/>
    <w:rsid w:val="00B27F82"/>
    <w:rsid w:val="00B30621"/>
    <w:rsid w:val="00B30701"/>
    <w:rsid w:val="00B308D7"/>
    <w:rsid w:val="00B3097B"/>
    <w:rsid w:val="00B3099A"/>
    <w:rsid w:val="00B30B5D"/>
    <w:rsid w:val="00B30BA6"/>
    <w:rsid w:val="00B30EEB"/>
    <w:rsid w:val="00B310E1"/>
    <w:rsid w:val="00B31257"/>
    <w:rsid w:val="00B31259"/>
    <w:rsid w:val="00B3147B"/>
    <w:rsid w:val="00B31644"/>
    <w:rsid w:val="00B319F3"/>
    <w:rsid w:val="00B31E20"/>
    <w:rsid w:val="00B32040"/>
    <w:rsid w:val="00B32554"/>
    <w:rsid w:val="00B325D2"/>
    <w:rsid w:val="00B32816"/>
    <w:rsid w:val="00B32B3B"/>
    <w:rsid w:val="00B32BDD"/>
    <w:rsid w:val="00B32F8D"/>
    <w:rsid w:val="00B33069"/>
    <w:rsid w:val="00B3376A"/>
    <w:rsid w:val="00B33AF9"/>
    <w:rsid w:val="00B33E61"/>
    <w:rsid w:val="00B34024"/>
    <w:rsid w:val="00B34115"/>
    <w:rsid w:val="00B34136"/>
    <w:rsid w:val="00B34287"/>
    <w:rsid w:val="00B34882"/>
    <w:rsid w:val="00B348D3"/>
    <w:rsid w:val="00B34A82"/>
    <w:rsid w:val="00B34F24"/>
    <w:rsid w:val="00B34FC4"/>
    <w:rsid w:val="00B3514B"/>
    <w:rsid w:val="00B357FC"/>
    <w:rsid w:val="00B35841"/>
    <w:rsid w:val="00B35B59"/>
    <w:rsid w:val="00B35CC5"/>
    <w:rsid w:val="00B35EA0"/>
    <w:rsid w:val="00B36205"/>
    <w:rsid w:val="00B36325"/>
    <w:rsid w:val="00B36456"/>
    <w:rsid w:val="00B366A7"/>
    <w:rsid w:val="00B36790"/>
    <w:rsid w:val="00B368F4"/>
    <w:rsid w:val="00B36974"/>
    <w:rsid w:val="00B36A0F"/>
    <w:rsid w:val="00B36D68"/>
    <w:rsid w:val="00B36F21"/>
    <w:rsid w:val="00B37568"/>
    <w:rsid w:val="00B37588"/>
    <w:rsid w:val="00B377A8"/>
    <w:rsid w:val="00B3783B"/>
    <w:rsid w:val="00B37866"/>
    <w:rsid w:val="00B37BE4"/>
    <w:rsid w:val="00B37E8E"/>
    <w:rsid w:val="00B37EC2"/>
    <w:rsid w:val="00B400EB"/>
    <w:rsid w:val="00B4014A"/>
    <w:rsid w:val="00B40402"/>
    <w:rsid w:val="00B40611"/>
    <w:rsid w:val="00B408E8"/>
    <w:rsid w:val="00B40A69"/>
    <w:rsid w:val="00B40DF5"/>
    <w:rsid w:val="00B41073"/>
    <w:rsid w:val="00B4111C"/>
    <w:rsid w:val="00B413AA"/>
    <w:rsid w:val="00B4155B"/>
    <w:rsid w:val="00B41802"/>
    <w:rsid w:val="00B4189E"/>
    <w:rsid w:val="00B418CF"/>
    <w:rsid w:val="00B419A6"/>
    <w:rsid w:val="00B41D46"/>
    <w:rsid w:val="00B41DF4"/>
    <w:rsid w:val="00B41F94"/>
    <w:rsid w:val="00B4213F"/>
    <w:rsid w:val="00B4215F"/>
    <w:rsid w:val="00B4222A"/>
    <w:rsid w:val="00B423E4"/>
    <w:rsid w:val="00B424A8"/>
    <w:rsid w:val="00B424F3"/>
    <w:rsid w:val="00B4265E"/>
    <w:rsid w:val="00B42C17"/>
    <w:rsid w:val="00B43374"/>
    <w:rsid w:val="00B434A2"/>
    <w:rsid w:val="00B4362A"/>
    <w:rsid w:val="00B43688"/>
    <w:rsid w:val="00B437DB"/>
    <w:rsid w:val="00B43960"/>
    <w:rsid w:val="00B43A68"/>
    <w:rsid w:val="00B43B63"/>
    <w:rsid w:val="00B43F09"/>
    <w:rsid w:val="00B43FD4"/>
    <w:rsid w:val="00B440EE"/>
    <w:rsid w:val="00B443E6"/>
    <w:rsid w:val="00B4457B"/>
    <w:rsid w:val="00B4463E"/>
    <w:rsid w:val="00B4473D"/>
    <w:rsid w:val="00B44841"/>
    <w:rsid w:val="00B44DAF"/>
    <w:rsid w:val="00B44FF3"/>
    <w:rsid w:val="00B45186"/>
    <w:rsid w:val="00B45483"/>
    <w:rsid w:val="00B45493"/>
    <w:rsid w:val="00B457AC"/>
    <w:rsid w:val="00B458B9"/>
    <w:rsid w:val="00B45957"/>
    <w:rsid w:val="00B45A7C"/>
    <w:rsid w:val="00B45CBD"/>
    <w:rsid w:val="00B461DF"/>
    <w:rsid w:val="00B4628D"/>
    <w:rsid w:val="00B463BE"/>
    <w:rsid w:val="00B463F9"/>
    <w:rsid w:val="00B4640D"/>
    <w:rsid w:val="00B4652F"/>
    <w:rsid w:val="00B46712"/>
    <w:rsid w:val="00B46980"/>
    <w:rsid w:val="00B46B8E"/>
    <w:rsid w:val="00B46CC6"/>
    <w:rsid w:val="00B47162"/>
    <w:rsid w:val="00B471E5"/>
    <w:rsid w:val="00B4736F"/>
    <w:rsid w:val="00B473C4"/>
    <w:rsid w:val="00B47569"/>
    <w:rsid w:val="00B475BC"/>
    <w:rsid w:val="00B47624"/>
    <w:rsid w:val="00B47693"/>
    <w:rsid w:val="00B476D5"/>
    <w:rsid w:val="00B477B5"/>
    <w:rsid w:val="00B47F6F"/>
    <w:rsid w:val="00B50333"/>
    <w:rsid w:val="00B50377"/>
    <w:rsid w:val="00B503BA"/>
    <w:rsid w:val="00B50C3C"/>
    <w:rsid w:val="00B50D1D"/>
    <w:rsid w:val="00B50FBD"/>
    <w:rsid w:val="00B51130"/>
    <w:rsid w:val="00B513AD"/>
    <w:rsid w:val="00B513D1"/>
    <w:rsid w:val="00B51619"/>
    <w:rsid w:val="00B5172A"/>
    <w:rsid w:val="00B51B1A"/>
    <w:rsid w:val="00B51C42"/>
    <w:rsid w:val="00B51DB1"/>
    <w:rsid w:val="00B51FFF"/>
    <w:rsid w:val="00B520DD"/>
    <w:rsid w:val="00B52199"/>
    <w:rsid w:val="00B523C8"/>
    <w:rsid w:val="00B52407"/>
    <w:rsid w:val="00B524CA"/>
    <w:rsid w:val="00B52610"/>
    <w:rsid w:val="00B5265B"/>
    <w:rsid w:val="00B528A3"/>
    <w:rsid w:val="00B52AB2"/>
    <w:rsid w:val="00B52CA8"/>
    <w:rsid w:val="00B52D98"/>
    <w:rsid w:val="00B52E8A"/>
    <w:rsid w:val="00B52FC0"/>
    <w:rsid w:val="00B53620"/>
    <w:rsid w:val="00B53728"/>
    <w:rsid w:val="00B5384B"/>
    <w:rsid w:val="00B539E5"/>
    <w:rsid w:val="00B53BF7"/>
    <w:rsid w:val="00B53EB5"/>
    <w:rsid w:val="00B53EC0"/>
    <w:rsid w:val="00B53EDA"/>
    <w:rsid w:val="00B53FE7"/>
    <w:rsid w:val="00B54061"/>
    <w:rsid w:val="00B54262"/>
    <w:rsid w:val="00B547AE"/>
    <w:rsid w:val="00B549C8"/>
    <w:rsid w:val="00B54B9F"/>
    <w:rsid w:val="00B54C32"/>
    <w:rsid w:val="00B54D57"/>
    <w:rsid w:val="00B5523F"/>
    <w:rsid w:val="00B5529E"/>
    <w:rsid w:val="00B5550B"/>
    <w:rsid w:val="00B555E5"/>
    <w:rsid w:val="00B55632"/>
    <w:rsid w:val="00B556C7"/>
    <w:rsid w:val="00B55753"/>
    <w:rsid w:val="00B5577D"/>
    <w:rsid w:val="00B55A44"/>
    <w:rsid w:val="00B55C72"/>
    <w:rsid w:val="00B55E48"/>
    <w:rsid w:val="00B562E8"/>
    <w:rsid w:val="00B564BA"/>
    <w:rsid w:val="00B564D2"/>
    <w:rsid w:val="00B567B5"/>
    <w:rsid w:val="00B569E4"/>
    <w:rsid w:val="00B56B4C"/>
    <w:rsid w:val="00B56D82"/>
    <w:rsid w:val="00B56DC7"/>
    <w:rsid w:val="00B56FB4"/>
    <w:rsid w:val="00B57078"/>
    <w:rsid w:val="00B57400"/>
    <w:rsid w:val="00B5747F"/>
    <w:rsid w:val="00B57616"/>
    <w:rsid w:val="00B57695"/>
    <w:rsid w:val="00B57744"/>
    <w:rsid w:val="00B57A84"/>
    <w:rsid w:val="00B600AE"/>
    <w:rsid w:val="00B60162"/>
    <w:rsid w:val="00B602E3"/>
    <w:rsid w:val="00B6033D"/>
    <w:rsid w:val="00B6039D"/>
    <w:rsid w:val="00B60562"/>
    <w:rsid w:val="00B605E7"/>
    <w:rsid w:val="00B607C7"/>
    <w:rsid w:val="00B60B1D"/>
    <w:rsid w:val="00B60DF6"/>
    <w:rsid w:val="00B60FAE"/>
    <w:rsid w:val="00B60FF2"/>
    <w:rsid w:val="00B6102B"/>
    <w:rsid w:val="00B614F0"/>
    <w:rsid w:val="00B61580"/>
    <w:rsid w:val="00B61838"/>
    <w:rsid w:val="00B618B7"/>
    <w:rsid w:val="00B61BA4"/>
    <w:rsid w:val="00B61C3D"/>
    <w:rsid w:val="00B61D4F"/>
    <w:rsid w:val="00B61DC6"/>
    <w:rsid w:val="00B62161"/>
    <w:rsid w:val="00B62381"/>
    <w:rsid w:val="00B624AE"/>
    <w:rsid w:val="00B625F4"/>
    <w:rsid w:val="00B625FA"/>
    <w:rsid w:val="00B6272A"/>
    <w:rsid w:val="00B627C2"/>
    <w:rsid w:val="00B62F1D"/>
    <w:rsid w:val="00B63014"/>
    <w:rsid w:val="00B631A7"/>
    <w:rsid w:val="00B63254"/>
    <w:rsid w:val="00B63634"/>
    <w:rsid w:val="00B63638"/>
    <w:rsid w:val="00B6367F"/>
    <w:rsid w:val="00B637E2"/>
    <w:rsid w:val="00B637F3"/>
    <w:rsid w:val="00B63806"/>
    <w:rsid w:val="00B63938"/>
    <w:rsid w:val="00B63D15"/>
    <w:rsid w:val="00B63DE1"/>
    <w:rsid w:val="00B63EF7"/>
    <w:rsid w:val="00B642EC"/>
    <w:rsid w:val="00B64522"/>
    <w:rsid w:val="00B6452A"/>
    <w:rsid w:val="00B646CA"/>
    <w:rsid w:val="00B646E6"/>
    <w:rsid w:val="00B647C5"/>
    <w:rsid w:val="00B6482A"/>
    <w:rsid w:val="00B64C4C"/>
    <w:rsid w:val="00B65210"/>
    <w:rsid w:val="00B652E4"/>
    <w:rsid w:val="00B657C2"/>
    <w:rsid w:val="00B65860"/>
    <w:rsid w:val="00B658C1"/>
    <w:rsid w:val="00B65BF3"/>
    <w:rsid w:val="00B65D57"/>
    <w:rsid w:val="00B65F26"/>
    <w:rsid w:val="00B66073"/>
    <w:rsid w:val="00B660FC"/>
    <w:rsid w:val="00B661A5"/>
    <w:rsid w:val="00B661AE"/>
    <w:rsid w:val="00B6626F"/>
    <w:rsid w:val="00B662F8"/>
    <w:rsid w:val="00B6643B"/>
    <w:rsid w:val="00B665D8"/>
    <w:rsid w:val="00B665DF"/>
    <w:rsid w:val="00B66621"/>
    <w:rsid w:val="00B6664E"/>
    <w:rsid w:val="00B666F7"/>
    <w:rsid w:val="00B66705"/>
    <w:rsid w:val="00B667E3"/>
    <w:rsid w:val="00B66D03"/>
    <w:rsid w:val="00B67193"/>
    <w:rsid w:val="00B67246"/>
    <w:rsid w:val="00B6729D"/>
    <w:rsid w:val="00B672E1"/>
    <w:rsid w:val="00B675A0"/>
    <w:rsid w:val="00B67A7D"/>
    <w:rsid w:val="00B67CA5"/>
    <w:rsid w:val="00B67E05"/>
    <w:rsid w:val="00B70170"/>
    <w:rsid w:val="00B703E8"/>
    <w:rsid w:val="00B703F7"/>
    <w:rsid w:val="00B708E9"/>
    <w:rsid w:val="00B709C4"/>
    <w:rsid w:val="00B709D2"/>
    <w:rsid w:val="00B70B1F"/>
    <w:rsid w:val="00B712C7"/>
    <w:rsid w:val="00B71493"/>
    <w:rsid w:val="00B71621"/>
    <w:rsid w:val="00B719F4"/>
    <w:rsid w:val="00B71A1F"/>
    <w:rsid w:val="00B71EA7"/>
    <w:rsid w:val="00B71F8F"/>
    <w:rsid w:val="00B71F9F"/>
    <w:rsid w:val="00B71FDC"/>
    <w:rsid w:val="00B7228A"/>
    <w:rsid w:val="00B72699"/>
    <w:rsid w:val="00B726AF"/>
    <w:rsid w:val="00B72873"/>
    <w:rsid w:val="00B72A80"/>
    <w:rsid w:val="00B72E53"/>
    <w:rsid w:val="00B72EE4"/>
    <w:rsid w:val="00B73211"/>
    <w:rsid w:val="00B7331F"/>
    <w:rsid w:val="00B73354"/>
    <w:rsid w:val="00B73537"/>
    <w:rsid w:val="00B7357D"/>
    <w:rsid w:val="00B73583"/>
    <w:rsid w:val="00B7372C"/>
    <w:rsid w:val="00B738A2"/>
    <w:rsid w:val="00B73976"/>
    <w:rsid w:val="00B7398B"/>
    <w:rsid w:val="00B74282"/>
    <w:rsid w:val="00B7447B"/>
    <w:rsid w:val="00B74735"/>
    <w:rsid w:val="00B74CE5"/>
    <w:rsid w:val="00B74DC0"/>
    <w:rsid w:val="00B74E60"/>
    <w:rsid w:val="00B752B7"/>
    <w:rsid w:val="00B7554F"/>
    <w:rsid w:val="00B758D0"/>
    <w:rsid w:val="00B75A33"/>
    <w:rsid w:val="00B75BB1"/>
    <w:rsid w:val="00B75C0E"/>
    <w:rsid w:val="00B75F02"/>
    <w:rsid w:val="00B75FD9"/>
    <w:rsid w:val="00B7602E"/>
    <w:rsid w:val="00B76045"/>
    <w:rsid w:val="00B76618"/>
    <w:rsid w:val="00B766B4"/>
    <w:rsid w:val="00B7685E"/>
    <w:rsid w:val="00B76998"/>
    <w:rsid w:val="00B76A18"/>
    <w:rsid w:val="00B76DBA"/>
    <w:rsid w:val="00B76E1C"/>
    <w:rsid w:val="00B76F4E"/>
    <w:rsid w:val="00B7709C"/>
    <w:rsid w:val="00B77236"/>
    <w:rsid w:val="00B77877"/>
    <w:rsid w:val="00B77B75"/>
    <w:rsid w:val="00B77BE5"/>
    <w:rsid w:val="00B77F3E"/>
    <w:rsid w:val="00B80613"/>
    <w:rsid w:val="00B80941"/>
    <w:rsid w:val="00B80A72"/>
    <w:rsid w:val="00B810B5"/>
    <w:rsid w:val="00B8117B"/>
    <w:rsid w:val="00B81580"/>
    <w:rsid w:val="00B8160D"/>
    <w:rsid w:val="00B8186E"/>
    <w:rsid w:val="00B81E6F"/>
    <w:rsid w:val="00B81E93"/>
    <w:rsid w:val="00B81FA8"/>
    <w:rsid w:val="00B81FF2"/>
    <w:rsid w:val="00B82136"/>
    <w:rsid w:val="00B82279"/>
    <w:rsid w:val="00B82743"/>
    <w:rsid w:val="00B82807"/>
    <w:rsid w:val="00B82962"/>
    <w:rsid w:val="00B82983"/>
    <w:rsid w:val="00B82CDD"/>
    <w:rsid w:val="00B83107"/>
    <w:rsid w:val="00B8316C"/>
    <w:rsid w:val="00B831BE"/>
    <w:rsid w:val="00B8378F"/>
    <w:rsid w:val="00B837BF"/>
    <w:rsid w:val="00B837D9"/>
    <w:rsid w:val="00B837FA"/>
    <w:rsid w:val="00B83B6B"/>
    <w:rsid w:val="00B83C0A"/>
    <w:rsid w:val="00B83D0B"/>
    <w:rsid w:val="00B83E60"/>
    <w:rsid w:val="00B83FC1"/>
    <w:rsid w:val="00B84012"/>
    <w:rsid w:val="00B840C7"/>
    <w:rsid w:val="00B8410C"/>
    <w:rsid w:val="00B84334"/>
    <w:rsid w:val="00B843E1"/>
    <w:rsid w:val="00B845DF"/>
    <w:rsid w:val="00B849AF"/>
    <w:rsid w:val="00B84BF0"/>
    <w:rsid w:val="00B84EEC"/>
    <w:rsid w:val="00B8505D"/>
    <w:rsid w:val="00B85420"/>
    <w:rsid w:val="00B85444"/>
    <w:rsid w:val="00B854EC"/>
    <w:rsid w:val="00B85572"/>
    <w:rsid w:val="00B85709"/>
    <w:rsid w:val="00B857CC"/>
    <w:rsid w:val="00B85CEF"/>
    <w:rsid w:val="00B85D05"/>
    <w:rsid w:val="00B85E53"/>
    <w:rsid w:val="00B85EAF"/>
    <w:rsid w:val="00B86016"/>
    <w:rsid w:val="00B8611B"/>
    <w:rsid w:val="00B866AF"/>
    <w:rsid w:val="00B86839"/>
    <w:rsid w:val="00B86840"/>
    <w:rsid w:val="00B8695D"/>
    <w:rsid w:val="00B86972"/>
    <w:rsid w:val="00B86981"/>
    <w:rsid w:val="00B869F0"/>
    <w:rsid w:val="00B86C9E"/>
    <w:rsid w:val="00B86D83"/>
    <w:rsid w:val="00B86E49"/>
    <w:rsid w:val="00B86F99"/>
    <w:rsid w:val="00B87526"/>
    <w:rsid w:val="00B8775F"/>
    <w:rsid w:val="00B87768"/>
    <w:rsid w:val="00B87806"/>
    <w:rsid w:val="00B878D8"/>
    <w:rsid w:val="00B87A49"/>
    <w:rsid w:val="00B87A88"/>
    <w:rsid w:val="00B87BAB"/>
    <w:rsid w:val="00B87C55"/>
    <w:rsid w:val="00B87CFA"/>
    <w:rsid w:val="00B87E93"/>
    <w:rsid w:val="00B87FAD"/>
    <w:rsid w:val="00B901A2"/>
    <w:rsid w:val="00B9039F"/>
    <w:rsid w:val="00B90531"/>
    <w:rsid w:val="00B906B6"/>
    <w:rsid w:val="00B9076E"/>
    <w:rsid w:val="00B9081A"/>
    <w:rsid w:val="00B90960"/>
    <w:rsid w:val="00B90A14"/>
    <w:rsid w:val="00B90B1E"/>
    <w:rsid w:val="00B90B87"/>
    <w:rsid w:val="00B90E45"/>
    <w:rsid w:val="00B90E8F"/>
    <w:rsid w:val="00B90FFC"/>
    <w:rsid w:val="00B91016"/>
    <w:rsid w:val="00B9117A"/>
    <w:rsid w:val="00B91413"/>
    <w:rsid w:val="00B918F5"/>
    <w:rsid w:val="00B91BEE"/>
    <w:rsid w:val="00B91D07"/>
    <w:rsid w:val="00B92029"/>
    <w:rsid w:val="00B92565"/>
    <w:rsid w:val="00B92655"/>
    <w:rsid w:val="00B92D1C"/>
    <w:rsid w:val="00B92DA1"/>
    <w:rsid w:val="00B9312F"/>
    <w:rsid w:val="00B93263"/>
    <w:rsid w:val="00B93273"/>
    <w:rsid w:val="00B932E6"/>
    <w:rsid w:val="00B93385"/>
    <w:rsid w:val="00B93606"/>
    <w:rsid w:val="00B93A1F"/>
    <w:rsid w:val="00B93B37"/>
    <w:rsid w:val="00B93B64"/>
    <w:rsid w:val="00B93C4D"/>
    <w:rsid w:val="00B93E30"/>
    <w:rsid w:val="00B94084"/>
    <w:rsid w:val="00B941AF"/>
    <w:rsid w:val="00B9468D"/>
    <w:rsid w:val="00B946B1"/>
    <w:rsid w:val="00B94B78"/>
    <w:rsid w:val="00B94E7B"/>
    <w:rsid w:val="00B94EAC"/>
    <w:rsid w:val="00B9515F"/>
    <w:rsid w:val="00B95412"/>
    <w:rsid w:val="00B954C8"/>
    <w:rsid w:val="00B95960"/>
    <w:rsid w:val="00B95A07"/>
    <w:rsid w:val="00B95ACF"/>
    <w:rsid w:val="00B95ED4"/>
    <w:rsid w:val="00B960D2"/>
    <w:rsid w:val="00B960DB"/>
    <w:rsid w:val="00B96338"/>
    <w:rsid w:val="00B963BE"/>
    <w:rsid w:val="00B96538"/>
    <w:rsid w:val="00B96604"/>
    <w:rsid w:val="00B969C6"/>
    <w:rsid w:val="00B96ED6"/>
    <w:rsid w:val="00B96F9D"/>
    <w:rsid w:val="00B970E0"/>
    <w:rsid w:val="00B97114"/>
    <w:rsid w:val="00B97132"/>
    <w:rsid w:val="00B9728C"/>
    <w:rsid w:val="00B9732A"/>
    <w:rsid w:val="00B975EA"/>
    <w:rsid w:val="00B97673"/>
    <w:rsid w:val="00B97719"/>
    <w:rsid w:val="00B979FD"/>
    <w:rsid w:val="00B97D58"/>
    <w:rsid w:val="00B97E55"/>
    <w:rsid w:val="00B97E67"/>
    <w:rsid w:val="00B97F74"/>
    <w:rsid w:val="00BA00DD"/>
    <w:rsid w:val="00BA0248"/>
    <w:rsid w:val="00BA025E"/>
    <w:rsid w:val="00BA033E"/>
    <w:rsid w:val="00BA0371"/>
    <w:rsid w:val="00BA04E4"/>
    <w:rsid w:val="00BA0561"/>
    <w:rsid w:val="00BA06F7"/>
    <w:rsid w:val="00BA0B49"/>
    <w:rsid w:val="00BA0EDD"/>
    <w:rsid w:val="00BA0F8F"/>
    <w:rsid w:val="00BA124A"/>
    <w:rsid w:val="00BA1633"/>
    <w:rsid w:val="00BA1819"/>
    <w:rsid w:val="00BA181C"/>
    <w:rsid w:val="00BA1959"/>
    <w:rsid w:val="00BA1DA5"/>
    <w:rsid w:val="00BA1E5D"/>
    <w:rsid w:val="00BA1E7F"/>
    <w:rsid w:val="00BA1F68"/>
    <w:rsid w:val="00BA1FF6"/>
    <w:rsid w:val="00BA2043"/>
    <w:rsid w:val="00BA20DF"/>
    <w:rsid w:val="00BA2310"/>
    <w:rsid w:val="00BA2850"/>
    <w:rsid w:val="00BA2996"/>
    <w:rsid w:val="00BA2C53"/>
    <w:rsid w:val="00BA2DE9"/>
    <w:rsid w:val="00BA2F09"/>
    <w:rsid w:val="00BA304F"/>
    <w:rsid w:val="00BA318F"/>
    <w:rsid w:val="00BA322A"/>
    <w:rsid w:val="00BA3271"/>
    <w:rsid w:val="00BA3416"/>
    <w:rsid w:val="00BA3625"/>
    <w:rsid w:val="00BA379C"/>
    <w:rsid w:val="00BA382C"/>
    <w:rsid w:val="00BA3BAC"/>
    <w:rsid w:val="00BA3CAC"/>
    <w:rsid w:val="00BA3FD4"/>
    <w:rsid w:val="00BA406E"/>
    <w:rsid w:val="00BA4074"/>
    <w:rsid w:val="00BA48A0"/>
    <w:rsid w:val="00BA48BF"/>
    <w:rsid w:val="00BA4932"/>
    <w:rsid w:val="00BA4CFA"/>
    <w:rsid w:val="00BA4F07"/>
    <w:rsid w:val="00BA4F7E"/>
    <w:rsid w:val="00BA4FB9"/>
    <w:rsid w:val="00BA509F"/>
    <w:rsid w:val="00BA50CA"/>
    <w:rsid w:val="00BA51D1"/>
    <w:rsid w:val="00BA5432"/>
    <w:rsid w:val="00BA58D0"/>
    <w:rsid w:val="00BA58FC"/>
    <w:rsid w:val="00BA5910"/>
    <w:rsid w:val="00BA5912"/>
    <w:rsid w:val="00BA5B3F"/>
    <w:rsid w:val="00BA5CC8"/>
    <w:rsid w:val="00BA5FAD"/>
    <w:rsid w:val="00BA6374"/>
    <w:rsid w:val="00BA640C"/>
    <w:rsid w:val="00BA6416"/>
    <w:rsid w:val="00BA65A3"/>
    <w:rsid w:val="00BA6742"/>
    <w:rsid w:val="00BA677E"/>
    <w:rsid w:val="00BA69CB"/>
    <w:rsid w:val="00BA6A6F"/>
    <w:rsid w:val="00BA6B1E"/>
    <w:rsid w:val="00BA6C18"/>
    <w:rsid w:val="00BA6D32"/>
    <w:rsid w:val="00BA6F41"/>
    <w:rsid w:val="00BA6F92"/>
    <w:rsid w:val="00BA7261"/>
    <w:rsid w:val="00BA7287"/>
    <w:rsid w:val="00BA72A3"/>
    <w:rsid w:val="00BA75E1"/>
    <w:rsid w:val="00BA77FC"/>
    <w:rsid w:val="00BA7CBA"/>
    <w:rsid w:val="00BA7DC0"/>
    <w:rsid w:val="00BA7E7D"/>
    <w:rsid w:val="00BA7EB5"/>
    <w:rsid w:val="00BA7F42"/>
    <w:rsid w:val="00BA7FCD"/>
    <w:rsid w:val="00BB00B9"/>
    <w:rsid w:val="00BB0327"/>
    <w:rsid w:val="00BB04C3"/>
    <w:rsid w:val="00BB0602"/>
    <w:rsid w:val="00BB0747"/>
    <w:rsid w:val="00BB0803"/>
    <w:rsid w:val="00BB0857"/>
    <w:rsid w:val="00BB0985"/>
    <w:rsid w:val="00BB0C60"/>
    <w:rsid w:val="00BB0E50"/>
    <w:rsid w:val="00BB1011"/>
    <w:rsid w:val="00BB139C"/>
    <w:rsid w:val="00BB1456"/>
    <w:rsid w:val="00BB158F"/>
    <w:rsid w:val="00BB16D5"/>
    <w:rsid w:val="00BB17F1"/>
    <w:rsid w:val="00BB19D2"/>
    <w:rsid w:val="00BB1A7C"/>
    <w:rsid w:val="00BB1AD1"/>
    <w:rsid w:val="00BB1CA8"/>
    <w:rsid w:val="00BB1CD5"/>
    <w:rsid w:val="00BB1D00"/>
    <w:rsid w:val="00BB1DF1"/>
    <w:rsid w:val="00BB1F1B"/>
    <w:rsid w:val="00BB20F0"/>
    <w:rsid w:val="00BB210B"/>
    <w:rsid w:val="00BB236F"/>
    <w:rsid w:val="00BB2803"/>
    <w:rsid w:val="00BB2887"/>
    <w:rsid w:val="00BB293E"/>
    <w:rsid w:val="00BB2B89"/>
    <w:rsid w:val="00BB2DB5"/>
    <w:rsid w:val="00BB3063"/>
    <w:rsid w:val="00BB33A2"/>
    <w:rsid w:val="00BB3511"/>
    <w:rsid w:val="00BB351E"/>
    <w:rsid w:val="00BB35A6"/>
    <w:rsid w:val="00BB3662"/>
    <w:rsid w:val="00BB3CF1"/>
    <w:rsid w:val="00BB3D18"/>
    <w:rsid w:val="00BB3EA2"/>
    <w:rsid w:val="00BB406B"/>
    <w:rsid w:val="00BB4119"/>
    <w:rsid w:val="00BB42CF"/>
    <w:rsid w:val="00BB4438"/>
    <w:rsid w:val="00BB44EC"/>
    <w:rsid w:val="00BB4B18"/>
    <w:rsid w:val="00BB4B65"/>
    <w:rsid w:val="00BB4C16"/>
    <w:rsid w:val="00BB4C22"/>
    <w:rsid w:val="00BB4CD1"/>
    <w:rsid w:val="00BB4FE9"/>
    <w:rsid w:val="00BB50F0"/>
    <w:rsid w:val="00BB51C3"/>
    <w:rsid w:val="00BB52FF"/>
    <w:rsid w:val="00BB57D9"/>
    <w:rsid w:val="00BB5811"/>
    <w:rsid w:val="00BB5966"/>
    <w:rsid w:val="00BB5ADB"/>
    <w:rsid w:val="00BB5BDF"/>
    <w:rsid w:val="00BB5CA8"/>
    <w:rsid w:val="00BB609B"/>
    <w:rsid w:val="00BB615A"/>
    <w:rsid w:val="00BB68C0"/>
    <w:rsid w:val="00BB694F"/>
    <w:rsid w:val="00BB6A49"/>
    <w:rsid w:val="00BB6C79"/>
    <w:rsid w:val="00BB742B"/>
    <w:rsid w:val="00BB7480"/>
    <w:rsid w:val="00BB74A2"/>
    <w:rsid w:val="00BB75FD"/>
    <w:rsid w:val="00BB76D4"/>
    <w:rsid w:val="00BB7702"/>
    <w:rsid w:val="00BB7785"/>
    <w:rsid w:val="00BB7816"/>
    <w:rsid w:val="00BB79E0"/>
    <w:rsid w:val="00BB7D10"/>
    <w:rsid w:val="00BB7F18"/>
    <w:rsid w:val="00BB7FE2"/>
    <w:rsid w:val="00BC035F"/>
    <w:rsid w:val="00BC040A"/>
    <w:rsid w:val="00BC048E"/>
    <w:rsid w:val="00BC055D"/>
    <w:rsid w:val="00BC0687"/>
    <w:rsid w:val="00BC0959"/>
    <w:rsid w:val="00BC0AD3"/>
    <w:rsid w:val="00BC0ADD"/>
    <w:rsid w:val="00BC0C59"/>
    <w:rsid w:val="00BC0D12"/>
    <w:rsid w:val="00BC0FC6"/>
    <w:rsid w:val="00BC0FF0"/>
    <w:rsid w:val="00BC12FB"/>
    <w:rsid w:val="00BC1537"/>
    <w:rsid w:val="00BC1625"/>
    <w:rsid w:val="00BC166E"/>
    <w:rsid w:val="00BC17D4"/>
    <w:rsid w:val="00BC185F"/>
    <w:rsid w:val="00BC1B08"/>
    <w:rsid w:val="00BC1CEE"/>
    <w:rsid w:val="00BC21CC"/>
    <w:rsid w:val="00BC2444"/>
    <w:rsid w:val="00BC2542"/>
    <w:rsid w:val="00BC27A6"/>
    <w:rsid w:val="00BC2901"/>
    <w:rsid w:val="00BC2AEE"/>
    <w:rsid w:val="00BC2B67"/>
    <w:rsid w:val="00BC2C34"/>
    <w:rsid w:val="00BC2E1B"/>
    <w:rsid w:val="00BC30C8"/>
    <w:rsid w:val="00BC3124"/>
    <w:rsid w:val="00BC322F"/>
    <w:rsid w:val="00BC3458"/>
    <w:rsid w:val="00BC36E8"/>
    <w:rsid w:val="00BC3D6B"/>
    <w:rsid w:val="00BC40A6"/>
    <w:rsid w:val="00BC4204"/>
    <w:rsid w:val="00BC424E"/>
    <w:rsid w:val="00BC450B"/>
    <w:rsid w:val="00BC4B72"/>
    <w:rsid w:val="00BC4DFA"/>
    <w:rsid w:val="00BC50C6"/>
    <w:rsid w:val="00BC548C"/>
    <w:rsid w:val="00BC581F"/>
    <w:rsid w:val="00BC5888"/>
    <w:rsid w:val="00BC599A"/>
    <w:rsid w:val="00BC5A2B"/>
    <w:rsid w:val="00BC5DA1"/>
    <w:rsid w:val="00BC5E0D"/>
    <w:rsid w:val="00BC5EC3"/>
    <w:rsid w:val="00BC62E9"/>
    <w:rsid w:val="00BC6355"/>
    <w:rsid w:val="00BC6455"/>
    <w:rsid w:val="00BC64B9"/>
    <w:rsid w:val="00BC6512"/>
    <w:rsid w:val="00BC68EA"/>
    <w:rsid w:val="00BC69A1"/>
    <w:rsid w:val="00BC6A58"/>
    <w:rsid w:val="00BC6C23"/>
    <w:rsid w:val="00BC6DE4"/>
    <w:rsid w:val="00BC6DF7"/>
    <w:rsid w:val="00BC70A5"/>
    <w:rsid w:val="00BC724E"/>
    <w:rsid w:val="00BC7253"/>
    <w:rsid w:val="00BC747A"/>
    <w:rsid w:val="00BC7641"/>
    <w:rsid w:val="00BC7AB6"/>
    <w:rsid w:val="00BC7BF5"/>
    <w:rsid w:val="00BC7C49"/>
    <w:rsid w:val="00BC7CE5"/>
    <w:rsid w:val="00BD00F1"/>
    <w:rsid w:val="00BD0193"/>
    <w:rsid w:val="00BD022F"/>
    <w:rsid w:val="00BD025F"/>
    <w:rsid w:val="00BD0316"/>
    <w:rsid w:val="00BD03BF"/>
    <w:rsid w:val="00BD0403"/>
    <w:rsid w:val="00BD0C1E"/>
    <w:rsid w:val="00BD0E92"/>
    <w:rsid w:val="00BD17D6"/>
    <w:rsid w:val="00BD1C5E"/>
    <w:rsid w:val="00BD1DBD"/>
    <w:rsid w:val="00BD1FF1"/>
    <w:rsid w:val="00BD2055"/>
    <w:rsid w:val="00BD221A"/>
    <w:rsid w:val="00BD2439"/>
    <w:rsid w:val="00BD2521"/>
    <w:rsid w:val="00BD2553"/>
    <w:rsid w:val="00BD2948"/>
    <w:rsid w:val="00BD2A44"/>
    <w:rsid w:val="00BD2AF8"/>
    <w:rsid w:val="00BD2D7C"/>
    <w:rsid w:val="00BD2FB0"/>
    <w:rsid w:val="00BD3250"/>
    <w:rsid w:val="00BD346E"/>
    <w:rsid w:val="00BD365D"/>
    <w:rsid w:val="00BD37B9"/>
    <w:rsid w:val="00BD3D1D"/>
    <w:rsid w:val="00BD43DB"/>
    <w:rsid w:val="00BD43E1"/>
    <w:rsid w:val="00BD43FE"/>
    <w:rsid w:val="00BD447E"/>
    <w:rsid w:val="00BD46EB"/>
    <w:rsid w:val="00BD4846"/>
    <w:rsid w:val="00BD49E1"/>
    <w:rsid w:val="00BD4A2E"/>
    <w:rsid w:val="00BD4A83"/>
    <w:rsid w:val="00BD4BA8"/>
    <w:rsid w:val="00BD4BF4"/>
    <w:rsid w:val="00BD4C73"/>
    <w:rsid w:val="00BD4DFF"/>
    <w:rsid w:val="00BD4EDE"/>
    <w:rsid w:val="00BD4F31"/>
    <w:rsid w:val="00BD4F34"/>
    <w:rsid w:val="00BD50E0"/>
    <w:rsid w:val="00BD5355"/>
    <w:rsid w:val="00BD53D0"/>
    <w:rsid w:val="00BD55E9"/>
    <w:rsid w:val="00BD56F6"/>
    <w:rsid w:val="00BD5705"/>
    <w:rsid w:val="00BD5811"/>
    <w:rsid w:val="00BD59D4"/>
    <w:rsid w:val="00BD5DBF"/>
    <w:rsid w:val="00BD5DCD"/>
    <w:rsid w:val="00BD5F6C"/>
    <w:rsid w:val="00BD6080"/>
    <w:rsid w:val="00BD62A1"/>
    <w:rsid w:val="00BD6307"/>
    <w:rsid w:val="00BD6472"/>
    <w:rsid w:val="00BD6A08"/>
    <w:rsid w:val="00BD6A5C"/>
    <w:rsid w:val="00BD6BF0"/>
    <w:rsid w:val="00BD6FF7"/>
    <w:rsid w:val="00BD7332"/>
    <w:rsid w:val="00BD73D4"/>
    <w:rsid w:val="00BD775D"/>
    <w:rsid w:val="00BD79C7"/>
    <w:rsid w:val="00BD7B19"/>
    <w:rsid w:val="00BD7C71"/>
    <w:rsid w:val="00BD7E6A"/>
    <w:rsid w:val="00BD7F41"/>
    <w:rsid w:val="00BD7F80"/>
    <w:rsid w:val="00BE010F"/>
    <w:rsid w:val="00BE0254"/>
    <w:rsid w:val="00BE060A"/>
    <w:rsid w:val="00BE0675"/>
    <w:rsid w:val="00BE083D"/>
    <w:rsid w:val="00BE08B6"/>
    <w:rsid w:val="00BE0B85"/>
    <w:rsid w:val="00BE0D14"/>
    <w:rsid w:val="00BE10E9"/>
    <w:rsid w:val="00BE10FE"/>
    <w:rsid w:val="00BE1452"/>
    <w:rsid w:val="00BE1656"/>
    <w:rsid w:val="00BE175F"/>
    <w:rsid w:val="00BE1890"/>
    <w:rsid w:val="00BE196B"/>
    <w:rsid w:val="00BE1970"/>
    <w:rsid w:val="00BE1B5F"/>
    <w:rsid w:val="00BE205E"/>
    <w:rsid w:val="00BE238C"/>
    <w:rsid w:val="00BE23D4"/>
    <w:rsid w:val="00BE23D6"/>
    <w:rsid w:val="00BE2810"/>
    <w:rsid w:val="00BE28A4"/>
    <w:rsid w:val="00BE29F3"/>
    <w:rsid w:val="00BE2A3B"/>
    <w:rsid w:val="00BE2C97"/>
    <w:rsid w:val="00BE2CE5"/>
    <w:rsid w:val="00BE2CF3"/>
    <w:rsid w:val="00BE2D8D"/>
    <w:rsid w:val="00BE33A5"/>
    <w:rsid w:val="00BE3805"/>
    <w:rsid w:val="00BE3C63"/>
    <w:rsid w:val="00BE3F17"/>
    <w:rsid w:val="00BE459B"/>
    <w:rsid w:val="00BE4802"/>
    <w:rsid w:val="00BE4A28"/>
    <w:rsid w:val="00BE4D9A"/>
    <w:rsid w:val="00BE4DE6"/>
    <w:rsid w:val="00BE4FAA"/>
    <w:rsid w:val="00BE51E3"/>
    <w:rsid w:val="00BE520E"/>
    <w:rsid w:val="00BE53CC"/>
    <w:rsid w:val="00BE53CD"/>
    <w:rsid w:val="00BE58F8"/>
    <w:rsid w:val="00BE5957"/>
    <w:rsid w:val="00BE5A1F"/>
    <w:rsid w:val="00BE5CA5"/>
    <w:rsid w:val="00BE5D51"/>
    <w:rsid w:val="00BE5D53"/>
    <w:rsid w:val="00BE5D59"/>
    <w:rsid w:val="00BE5EDE"/>
    <w:rsid w:val="00BE5FB4"/>
    <w:rsid w:val="00BE605B"/>
    <w:rsid w:val="00BE6651"/>
    <w:rsid w:val="00BE6811"/>
    <w:rsid w:val="00BE6985"/>
    <w:rsid w:val="00BE6A60"/>
    <w:rsid w:val="00BE6F21"/>
    <w:rsid w:val="00BE706F"/>
    <w:rsid w:val="00BE70DE"/>
    <w:rsid w:val="00BE70EB"/>
    <w:rsid w:val="00BE717B"/>
    <w:rsid w:val="00BE721D"/>
    <w:rsid w:val="00BE7502"/>
    <w:rsid w:val="00BE756D"/>
    <w:rsid w:val="00BE75BC"/>
    <w:rsid w:val="00BE7B06"/>
    <w:rsid w:val="00BF0005"/>
    <w:rsid w:val="00BF0084"/>
    <w:rsid w:val="00BF0397"/>
    <w:rsid w:val="00BF04DF"/>
    <w:rsid w:val="00BF0760"/>
    <w:rsid w:val="00BF07EF"/>
    <w:rsid w:val="00BF0864"/>
    <w:rsid w:val="00BF0C76"/>
    <w:rsid w:val="00BF0FF5"/>
    <w:rsid w:val="00BF127A"/>
    <w:rsid w:val="00BF13A0"/>
    <w:rsid w:val="00BF15F1"/>
    <w:rsid w:val="00BF1BEF"/>
    <w:rsid w:val="00BF1C43"/>
    <w:rsid w:val="00BF1F0F"/>
    <w:rsid w:val="00BF1F38"/>
    <w:rsid w:val="00BF2260"/>
    <w:rsid w:val="00BF2631"/>
    <w:rsid w:val="00BF271A"/>
    <w:rsid w:val="00BF29B0"/>
    <w:rsid w:val="00BF2AA4"/>
    <w:rsid w:val="00BF2B65"/>
    <w:rsid w:val="00BF2CF1"/>
    <w:rsid w:val="00BF3033"/>
    <w:rsid w:val="00BF307B"/>
    <w:rsid w:val="00BF30EA"/>
    <w:rsid w:val="00BF33EF"/>
    <w:rsid w:val="00BF3630"/>
    <w:rsid w:val="00BF36ED"/>
    <w:rsid w:val="00BF3727"/>
    <w:rsid w:val="00BF3905"/>
    <w:rsid w:val="00BF39E4"/>
    <w:rsid w:val="00BF3AF3"/>
    <w:rsid w:val="00BF3C92"/>
    <w:rsid w:val="00BF3D6D"/>
    <w:rsid w:val="00BF4286"/>
    <w:rsid w:val="00BF490E"/>
    <w:rsid w:val="00BF4AED"/>
    <w:rsid w:val="00BF4C8F"/>
    <w:rsid w:val="00BF4D0C"/>
    <w:rsid w:val="00BF4F0A"/>
    <w:rsid w:val="00BF4F1F"/>
    <w:rsid w:val="00BF5098"/>
    <w:rsid w:val="00BF5165"/>
    <w:rsid w:val="00BF5649"/>
    <w:rsid w:val="00BF568F"/>
    <w:rsid w:val="00BF5755"/>
    <w:rsid w:val="00BF5B52"/>
    <w:rsid w:val="00BF5B84"/>
    <w:rsid w:val="00BF5CD2"/>
    <w:rsid w:val="00BF5E13"/>
    <w:rsid w:val="00BF5F2A"/>
    <w:rsid w:val="00BF6226"/>
    <w:rsid w:val="00BF6874"/>
    <w:rsid w:val="00BF6889"/>
    <w:rsid w:val="00BF6B47"/>
    <w:rsid w:val="00BF6B64"/>
    <w:rsid w:val="00BF6D9C"/>
    <w:rsid w:val="00BF6EF3"/>
    <w:rsid w:val="00BF703C"/>
    <w:rsid w:val="00BF7B1B"/>
    <w:rsid w:val="00BF7B98"/>
    <w:rsid w:val="00BF7D59"/>
    <w:rsid w:val="00BF7E23"/>
    <w:rsid w:val="00BF7EC7"/>
    <w:rsid w:val="00C00159"/>
    <w:rsid w:val="00C00542"/>
    <w:rsid w:val="00C00607"/>
    <w:rsid w:val="00C006D3"/>
    <w:rsid w:val="00C009E4"/>
    <w:rsid w:val="00C00EAC"/>
    <w:rsid w:val="00C00FDF"/>
    <w:rsid w:val="00C0107F"/>
    <w:rsid w:val="00C012C0"/>
    <w:rsid w:val="00C013A0"/>
    <w:rsid w:val="00C0168A"/>
    <w:rsid w:val="00C01882"/>
    <w:rsid w:val="00C0194E"/>
    <w:rsid w:val="00C01AA7"/>
    <w:rsid w:val="00C01CCB"/>
    <w:rsid w:val="00C01CE7"/>
    <w:rsid w:val="00C02164"/>
    <w:rsid w:val="00C025B7"/>
    <w:rsid w:val="00C029CC"/>
    <w:rsid w:val="00C02A94"/>
    <w:rsid w:val="00C02DC3"/>
    <w:rsid w:val="00C02F62"/>
    <w:rsid w:val="00C02F99"/>
    <w:rsid w:val="00C02FA6"/>
    <w:rsid w:val="00C030DE"/>
    <w:rsid w:val="00C031CC"/>
    <w:rsid w:val="00C03332"/>
    <w:rsid w:val="00C033B1"/>
    <w:rsid w:val="00C0357C"/>
    <w:rsid w:val="00C03629"/>
    <w:rsid w:val="00C0376B"/>
    <w:rsid w:val="00C037B7"/>
    <w:rsid w:val="00C03977"/>
    <w:rsid w:val="00C03A04"/>
    <w:rsid w:val="00C03AE3"/>
    <w:rsid w:val="00C03AFE"/>
    <w:rsid w:val="00C03B03"/>
    <w:rsid w:val="00C03DC6"/>
    <w:rsid w:val="00C03E1F"/>
    <w:rsid w:val="00C04627"/>
    <w:rsid w:val="00C0475B"/>
    <w:rsid w:val="00C04803"/>
    <w:rsid w:val="00C04951"/>
    <w:rsid w:val="00C049BF"/>
    <w:rsid w:val="00C04EFE"/>
    <w:rsid w:val="00C05212"/>
    <w:rsid w:val="00C059DE"/>
    <w:rsid w:val="00C05B2D"/>
    <w:rsid w:val="00C06215"/>
    <w:rsid w:val="00C062DF"/>
    <w:rsid w:val="00C06DA4"/>
    <w:rsid w:val="00C06DED"/>
    <w:rsid w:val="00C06FA4"/>
    <w:rsid w:val="00C06FC3"/>
    <w:rsid w:val="00C06FF3"/>
    <w:rsid w:val="00C07404"/>
    <w:rsid w:val="00C0772C"/>
    <w:rsid w:val="00C0789E"/>
    <w:rsid w:val="00C07906"/>
    <w:rsid w:val="00C07987"/>
    <w:rsid w:val="00C07B61"/>
    <w:rsid w:val="00C07FBF"/>
    <w:rsid w:val="00C1001F"/>
    <w:rsid w:val="00C10077"/>
    <w:rsid w:val="00C10335"/>
    <w:rsid w:val="00C106BC"/>
    <w:rsid w:val="00C10820"/>
    <w:rsid w:val="00C108AB"/>
    <w:rsid w:val="00C108C7"/>
    <w:rsid w:val="00C10AD2"/>
    <w:rsid w:val="00C10AED"/>
    <w:rsid w:val="00C10B8F"/>
    <w:rsid w:val="00C10C4C"/>
    <w:rsid w:val="00C111CB"/>
    <w:rsid w:val="00C11336"/>
    <w:rsid w:val="00C11448"/>
    <w:rsid w:val="00C115A7"/>
    <w:rsid w:val="00C115F9"/>
    <w:rsid w:val="00C11878"/>
    <w:rsid w:val="00C11C65"/>
    <w:rsid w:val="00C11C80"/>
    <w:rsid w:val="00C12151"/>
    <w:rsid w:val="00C123B2"/>
    <w:rsid w:val="00C12482"/>
    <w:rsid w:val="00C12747"/>
    <w:rsid w:val="00C1274E"/>
    <w:rsid w:val="00C1281B"/>
    <w:rsid w:val="00C129F3"/>
    <w:rsid w:val="00C12CCB"/>
    <w:rsid w:val="00C12D92"/>
    <w:rsid w:val="00C13197"/>
    <w:rsid w:val="00C1329B"/>
    <w:rsid w:val="00C1332D"/>
    <w:rsid w:val="00C133B4"/>
    <w:rsid w:val="00C135DE"/>
    <w:rsid w:val="00C13846"/>
    <w:rsid w:val="00C13B09"/>
    <w:rsid w:val="00C13B62"/>
    <w:rsid w:val="00C13B76"/>
    <w:rsid w:val="00C13B7F"/>
    <w:rsid w:val="00C13D5F"/>
    <w:rsid w:val="00C142C0"/>
    <w:rsid w:val="00C14434"/>
    <w:rsid w:val="00C14543"/>
    <w:rsid w:val="00C147DE"/>
    <w:rsid w:val="00C1491A"/>
    <w:rsid w:val="00C149CE"/>
    <w:rsid w:val="00C14AE3"/>
    <w:rsid w:val="00C14B03"/>
    <w:rsid w:val="00C14D23"/>
    <w:rsid w:val="00C1530F"/>
    <w:rsid w:val="00C15705"/>
    <w:rsid w:val="00C1588A"/>
    <w:rsid w:val="00C15AD4"/>
    <w:rsid w:val="00C15BDE"/>
    <w:rsid w:val="00C15F50"/>
    <w:rsid w:val="00C160A9"/>
    <w:rsid w:val="00C163F3"/>
    <w:rsid w:val="00C167B4"/>
    <w:rsid w:val="00C16896"/>
    <w:rsid w:val="00C168CF"/>
    <w:rsid w:val="00C1698D"/>
    <w:rsid w:val="00C16B8D"/>
    <w:rsid w:val="00C16C34"/>
    <w:rsid w:val="00C16CCD"/>
    <w:rsid w:val="00C16E4A"/>
    <w:rsid w:val="00C17268"/>
    <w:rsid w:val="00C17276"/>
    <w:rsid w:val="00C17427"/>
    <w:rsid w:val="00C1799E"/>
    <w:rsid w:val="00C17B3D"/>
    <w:rsid w:val="00C17D47"/>
    <w:rsid w:val="00C17EFD"/>
    <w:rsid w:val="00C17F2E"/>
    <w:rsid w:val="00C20436"/>
    <w:rsid w:val="00C20567"/>
    <w:rsid w:val="00C2092F"/>
    <w:rsid w:val="00C20A0E"/>
    <w:rsid w:val="00C20C5D"/>
    <w:rsid w:val="00C20DCE"/>
    <w:rsid w:val="00C20EEB"/>
    <w:rsid w:val="00C2106D"/>
    <w:rsid w:val="00C2119B"/>
    <w:rsid w:val="00C21210"/>
    <w:rsid w:val="00C214E5"/>
    <w:rsid w:val="00C21A74"/>
    <w:rsid w:val="00C21B82"/>
    <w:rsid w:val="00C21E1B"/>
    <w:rsid w:val="00C21F33"/>
    <w:rsid w:val="00C220D2"/>
    <w:rsid w:val="00C222B5"/>
    <w:rsid w:val="00C222D0"/>
    <w:rsid w:val="00C22560"/>
    <w:rsid w:val="00C22680"/>
    <w:rsid w:val="00C226AE"/>
    <w:rsid w:val="00C22914"/>
    <w:rsid w:val="00C22F3C"/>
    <w:rsid w:val="00C2301B"/>
    <w:rsid w:val="00C23031"/>
    <w:rsid w:val="00C2312D"/>
    <w:rsid w:val="00C23719"/>
    <w:rsid w:val="00C23724"/>
    <w:rsid w:val="00C23800"/>
    <w:rsid w:val="00C23F5C"/>
    <w:rsid w:val="00C2435B"/>
    <w:rsid w:val="00C243BC"/>
    <w:rsid w:val="00C247EA"/>
    <w:rsid w:val="00C24871"/>
    <w:rsid w:val="00C2487B"/>
    <w:rsid w:val="00C24A51"/>
    <w:rsid w:val="00C24B4C"/>
    <w:rsid w:val="00C24D9F"/>
    <w:rsid w:val="00C24E1E"/>
    <w:rsid w:val="00C24EE2"/>
    <w:rsid w:val="00C250D3"/>
    <w:rsid w:val="00C250F7"/>
    <w:rsid w:val="00C25487"/>
    <w:rsid w:val="00C25571"/>
    <w:rsid w:val="00C258C0"/>
    <w:rsid w:val="00C25D49"/>
    <w:rsid w:val="00C25FC2"/>
    <w:rsid w:val="00C25FF7"/>
    <w:rsid w:val="00C261B6"/>
    <w:rsid w:val="00C26211"/>
    <w:rsid w:val="00C263CF"/>
    <w:rsid w:val="00C266A3"/>
    <w:rsid w:val="00C266AD"/>
    <w:rsid w:val="00C26800"/>
    <w:rsid w:val="00C269F6"/>
    <w:rsid w:val="00C26C7F"/>
    <w:rsid w:val="00C26DCD"/>
    <w:rsid w:val="00C26E4F"/>
    <w:rsid w:val="00C26F51"/>
    <w:rsid w:val="00C270A7"/>
    <w:rsid w:val="00C27F9D"/>
    <w:rsid w:val="00C3004A"/>
    <w:rsid w:val="00C30076"/>
    <w:rsid w:val="00C30077"/>
    <w:rsid w:val="00C303AE"/>
    <w:rsid w:val="00C305AA"/>
    <w:rsid w:val="00C307E0"/>
    <w:rsid w:val="00C307E7"/>
    <w:rsid w:val="00C30AFD"/>
    <w:rsid w:val="00C30C48"/>
    <w:rsid w:val="00C31418"/>
    <w:rsid w:val="00C315BC"/>
    <w:rsid w:val="00C31794"/>
    <w:rsid w:val="00C31940"/>
    <w:rsid w:val="00C31961"/>
    <w:rsid w:val="00C31A13"/>
    <w:rsid w:val="00C31B5B"/>
    <w:rsid w:val="00C31B67"/>
    <w:rsid w:val="00C31CF6"/>
    <w:rsid w:val="00C31E01"/>
    <w:rsid w:val="00C31E94"/>
    <w:rsid w:val="00C31F48"/>
    <w:rsid w:val="00C32024"/>
    <w:rsid w:val="00C32035"/>
    <w:rsid w:val="00C3212C"/>
    <w:rsid w:val="00C321B4"/>
    <w:rsid w:val="00C32486"/>
    <w:rsid w:val="00C326FC"/>
    <w:rsid w:val="00C3282B"/>
    <w:rsid w:val="00C3295D"/>
    <w:rsid w:val="00C32AB1"/>
    <w:rsid w:val="00C32C3D"/>
    <w:rsid w:val="00C32E37"/>
    <w:rsid w:val="00C32E95"/>
    <w:rsid w:val="00C333A7"/>
    <w:rsid w:val="00C33B5F"/>
    <w:rsid w:val="00C33C0D"/>
    <w:rsid w:val="00C33C8C"/>
    <w:rsid w:val="00C33DBC"/>
    <w:rsid w:val="00C33FB2"/>
    <w:rsid w:val="00C3402B"/>
    <w:rsid w:val="00C346A5"/>
    <w:rsid w:val="00C347A7"/>
    <w:rsid w:val="00C34889"/>
    <w:rsid w:val="00C34899"/>
    <w:rsid w:val="00C3520B"/>
    <w:rsid w:val="00C35244"/>
    <w:rsid w:val="00C352C6"/>
    <w:rsid w:val="00C35785"/>
    <w:rsid w:val="00C35791"/>
    <w:rsid w:val="00C3585C"/>
    <w:rsid w:val="00C35ADC"/>
    <w:rsid w:val="00C35C21"/>
    <w:rsid w:val="00C35ECA"/>
    <w:rsid w:val="00C35ED7"/>
    <w:rsid w:val="00C35F1A"/>
    <w:rsid w:val="00C35F94"/>
    <w:rsid w:val="00C36132"/>
    <w:rsid w:val="00C36490"/>
    <w:rsid w:val="00C36664"/>
    <w:rsid w:val="00C366EB"/>
    <w:rsid w:val="00C37735"/>
    <w:rsid w:val="00C377F9"/>
    <w:rsid w:val="00C37856"/>
    <w:rsid w:val="00C37907"/>
    <w:rsid w:val="00C37943"/>
    <w:rsid w:val="00C37A4B"/>
    <w:rsid w:val="00C37BD3"/>
    <w:rsid w:val="00C37FB2"/>
    <w:rsid w:val="00C40114"/>
    <w:rsid w:val="00C40182"/>
    <w:rsid w:val="00C401C5"/>
    <w:rsid w:val="00C402E6"/>
    <w:rsid w:val="00C4030E"/>
    <w:rsid w:val="00C41420"/>
    <w:rsid w:val="00C415F0"/>
    <w:rsid w:val="00C41610"/>
    <w:rsid w:val="00C4184B"/>
    <w:rsid w:val="00C4192F"/>
    <w:rsid w:val="00C419F6"/>
    <w:rsid w:val="00C41E1C"/>
    <w:rsid w:val="00C4236D"/>
    <w:rsid w:val="00C424C9"/>
    <w:rsid w:val="00C4262E"/>
    <w:rsid w:val="00C427B7"/>
    <w:rsid w:val="00C42985"/>
    <w:rsid w:val="00C4299F"/>
    <w:rsid w:val="00C42C3A"/>
    <w:rsid w:val="00C42D38"/>
    <w:rsid w:val="00C4318D"/>
    <w:rsid w:val="00C4320D"/>
    <w:rsid w:val="00C43A46"/>
    <w:rsid w:val="00C43BD6"/>
    <w:rsid w:val="00C43C0B"/>
    <w:rsid w:val="00C43C4B"/>
    <w:rsid w:val="00C43D1B"/>
    <w:rsid w:val="00C43DDA"/>
    <w:rsid w:val="00C441B1"/>
    <w:rsid w:val="00C44305"/>
    <w:rsid w:val="00C4433F"/>
    <w:rsid w:val="00C4485F"/>
    <w:rsid w:val="00C448E8"/>
    <w:rsid w:val="00C44986"/>
    <w:rsid w:val="00C44B04"/>
    <w:rsid w:val="00C44C2D"/>
    <w:rsid w:val="00C4501A"/>
    <w:rsid w:val="00C4506E"/>
    <w:rsid w:val="00C4507E"/>
    <w:rsid w:val="00C45137"/>
    <w:rsid w:val="00C4520F"/>
    <w:rsid w:val="00C45300"/>
    <w:rsid w:val="00C454BD"/>
    <w:rsid w:val="00C456F1"/>
    <w:rsid w:val="00C45770"/>
    <w:rsid w:val="00C4585D"/>
    <w:rsid w:val="00C4588F"/>
    <w:rsid w:val="00C45C90"/>
    <w:rsid w:val="00C45C94"/>
    <w:rsid w:val="00C45D05"/>
    <w:rsid w:val="00C45D62"/>
    <w:rsid w:val="00C45E57"/>
    <w:rsid w:val="00C45F1B"/>
    <w:rsid w:val="00C45F87"/>
    <w:rsid w:val="00C460BB"/>
    <w:rsid w:val="00C460CD"/>
    <w:rsid w:val="00C46444"/>
    <w:rsid w:val="00C464F2"/>
    <w:rsid w:val="00C4664F"/>
    <w:rsid w:val="00C46758"/>
    <w:rsid w:val="00C468B2"/>
    <w:rsid w:val="00C468BA"/>
    <w:rsid w:val="00C469D8"/>
    <w:rsid w:val="00C46E30"/>
    <w:rsid w:val="00C4723C"/>
    <w:rsid w:val="00C47303"/>
    <w:rsid w:val="00C4741C"/>
    <w:rsid w:val="00C47835"/>
    <w:rsid w:val="00C47857"/>
    <w:rsid w:val="00C47A38"/>
    <w:rsid w:val="00C47D72"/>
    <w:rsid w:val="00C47E49"/>
    <w:rsid w:val="00C47F53"/>
    <w:rsid w:val="00C5014C"/>
    <w:rsid w:val="00C502D3"/>
    <w:rsid w:val="00C50456"/>
    <w:rsid w:val="00C50693"/>
    <w:rsid w:val="00C50A34"/>
    <w:rsid w:val="00C50A86"/>
    <w:rsid w:val="00C50AB5"/>
    <w:rsid w:val="00C50B5C"/>
    <w:rsid w:val="00C50D11"/>
    <w:rsid w:val="00C51007"/>
    <w:rsid w:val="00C5112F"/>
    <w:rsid w:val="00C5122E"/>
    <w:rsid w:val="00C514CC"/>
    <w:rsid w:val="00C515BA"/>
    <w:rsid w:val="00C515E1"/>
    <w:rsid w:val="00C516DD"/>
    <w:rsid w:val="00C51B56"/>
    <w:rsid w:val="00C51C62"/>
    <w:rsid w:val="00C51DD7"/>
    <w:rsid w:val="00C51EC8"/>
    <w:rsid w:val="00C51F2B"/>
    <w:rsid w:val="00C51FA9"/>
    <w:rsid w:val="00C52A1A"/>
    <w:rsid w:val="00C53503"/>
    <w:rsid w:val="00C53546"/>
    <w:rsid w:val="00C536C9"/>
    <w:rsid w:val="00C53727"/>
    <w:rsid w:val="00C538DD"/>
    <w:rsid w:val="00C53CDB"/>
    <w:rsid w:val="00C53D4D"/>
    <w:rsid w:val="00C53D7B"/>
    <w:rsid w:val="00C540EC"/>
    <w:rsid w:val="00C54318"/>
    <w:rsid w:val="00C54339"/>
    <w:rsid w:val="00C5451F"/>
    <w:rsid w:val="00C54623"/>
    <w:rsid w:val="00C5498A"/>
    <w:rsid w:val="00C54AF4"/>
    <w:rsid w:val="00C54D03"/>
    <w:rsid w:val="00C54D7E"/>
    <w:rsid w:val="00C54E9A"/>
    <w:rsid w:val="00C55302"/>
    <w:rsid w:val="00C55382"/>
    <w:rsid w:val="00C55479"/>
    <w:rsid w:val="00C55579"/>
    <w:rsid w:val="00C555B2"/>
    <w:rsid w:val="00C556EB"/>
    <w:rsid w:val="00C55A89"/>
    <w:rsid w:val="00C55AA8"/>
    <w:rsid w:val="00C55B89"/>
    <w:rsid w:val="00C56099"/>
    <w:rsid w:val="00C56382"/>
    <w:rsid w:val="00C56390"/>
    <w:rsid w:val="00C563B7"/>
    <w:rsid w:val="00C56418"/>
    <w:rsid w:val="00C565F6"/>
    <w:rsid w:val="00C56956"/>
    <w:rsid w:val="00C56960"/>
    <w:rsid w:val="00C56989"/>
    <w:rsid w:val="00C56A37"/>
    <w:rsid w:val="00C56CBD"/>
    <w:rsid w:val="00C56DB3"/>
    <w:rsid w:val="00C57100"/>
    <w:rsid w:val="00C5737D"/>
    <w:rsid w:val="00C573B0"/>
    <w:rsid w:val="00C57458"/>
    <w:rsid w:val="00C57605"/>
    <w:rsid w:val="00C57F8D"/>
    <w:rsid w:val="00C57FBA"/>
    <w:rsid w:val="00C57FDF"/>
    <w:rsid w:val="00C60C0E"/>
    <w:rsid w:val="00C60CCF"/>
    <w:rsid w:val="00C60D06"/>
    <w:rsid w:val="00C6106E"/>
    <w:rsid w:val="00C61185"/>
    <w:rsid w:val="00C617A7"/>
    <w:rsid w:val="00C618BD"/>
    <w:rsid w:val="00C61BB3"/>
    <w:rsid w:val="00C61BC9"/>
    <w:rsid w:val="00C61DAE"/>
    <w:rsid w:val="00C61F9C"/>
    <w:rsid w:val="00C61FF0"/>
    <w:rsid w:val="00C6219F"/>
    <w:rsid w:val="00C6233A"/>
    <w:rsid w:val="00C62523"/>
    <w:rsid w:val="00C6261A"/>
    <w:rsid w:val="00C626D6"/>
    <w:rsid w:val="00C626E7"/>
    <w:rsid w:val="00C6281D"/>
    <w:rsid w:val="00C62AA8"/>
    <w:rsid w:val="00C62C93"/>
    <w:rsid w:val="00C62D41"/>
    <w:rsid w:val="00C62E4E"/>
    <w:rsid w:val="00C630E0"/>
    <w:rsid w:val="00C63185"/>
    <w:rsid w:val="00C63268"/>
    <w:rsid w:val="00C633BF"/>
    <w:rsid w:val="00C638FF"/>
    <w:rsid w:val="00C6394A"/>
    <w:rsid w:val="00C63ABA"/>
    <w:rsid w:val="00C63CD5"/>
    <w:rsid w:val="00C63DDF"/>
    <w:rsid w:val="00C640F4"/>
    <w:rsid w:val="00C641BD"/>
    <w:rsid w:val="00C64362"/>
    <w:rsid w:val="00C64652"/>
    <w:rsid w:val="00C64720"/>
    <w:rsid w:val="00C64B37"/>
    <w:rsid w:val="00C64BF4"/>
    <w:rsid w:val="00C64D83"/>
    <w:rsid w:val="00C64FB4"/>
    <w:rsid w:val="00C65681"/>
    <w:rsid w:val="00C658E9"/>
    <w:rsid w:val="00C65B24"/>
    <w:rsid w:val="00C65F80"/>
    <w:rsid w:val="00C6603A"/>
    <w:rsid w:val="00C6603B"/>
    <w:rsid w:val="00C661D8"/>
    <w:rsid w:val="00C663EF"/>
    <w:rsid w:val="00C668B8"/>
    <w:rsid w:val="00C66A08"/>
    <w:rsid w:val="00C66AE2"/>
    <w:rsid w:val="00C66D05"/>
    <w:rsid w:val="00C66EA7"/>
    <w:rsid w:val="00C67010"/>
    <w:rsid w:val="00C67093"/>
    <w:rsid w:val="00C674B6"/>
    <w:rsid w:val="00C67CD6"/>
    <w:rsid w:val="00C67D31"/>
    <w:rsid w:val="00C67FC3"/>
    <w:rsid w:val="00C701EE"/>
    <w:rsid w:val="00C70289"/>
    <w:rsid w:val="00C70311"/>
    <w:rsid w:val="00C70BC7"/>
    <w:rsid w:val="00C70C5F"/>
    <w:rsid w:val="00C70DA3"/>
    <w:rsid w:val="00C70E2D"/>
    <w:rsid w:val="00C70F0C"/>
    <w:rsid w:val="00C71044"/>
    <w:rsid w:val="00C713C4"/>
    <w:rsid w:val="00C71686"/>
    <w:rsid w:val="00C71802"/>
    <w:rsid w:val="00C71B7F"/>
    <w:rsid w:val="00C71E32"/>
    <w:rsid w:val="00C72000"/>
    <w:rsid w:val="00C72210"/>
    <w:rsid w:val="00C72350"/>
    <w:rsid w:val="00C7243B"/>
    <w:rsid w:val="00C72566"/>
    <w:rsid w:val="00C7260A"/>
    <w:rsid w:val="00C72625"/>
    <w:rsid w:val="00C729F3"/>
    <w:rsid w:val="00C72A5A"/>
    <w:rsid w:val="00C72BC4"/>
    <w:rsid w:val="00C72D2B"/>
    <w:rsid w:val="00C72F3C"/>
    <w:rsid w:val="00C730BC"/>
    <w:rsid w:val="00C731DB"/>
    <w:rsid w:val="00C738CB"/>
    <w:rsid w:val="00C73980"/>
    <w:rsid w:val="00C741B9"/>
    <w:rsid w:val="00C7421C"/>
    <w:rsid w:val="00C743DE"/>
    <w:rsid w:val="00C74509"/>
    <w:rsid w:val="00C7471E"/>
    <w:rsid w:val="00C74867"/>
    <w:rsid w:val="00C74BB3"/>
    <w:rsid w:val="00C74E43"/>
    <w:rsid w:val="00C74F63"/>
    <w:rsid w:val="00C74FFB"/>
    <w:rsid w:val="00C751E1"/>
    <w:rsid w:val="00C75795"/>
    <w:rsid w:val="00C75879"/>
    <w:rsid w:val="00C75E37"/>
    <w:rsid w:val="00C75E8F"/>
    <w:rsid w:val="00C75FB4"/>
    <w:rsid w:val="00C76076"/>
    <w:rsid w:val="00C762B4"/>
    <w:rsid w:val="00C766A4"/>
    <w:rsid w:val="00C76942"/>
    <w:rsid w:val="00C76966"/>
    <w:rsid w:val="00C76B2B"/>
    <w:rsid w:val="00C76D91"/>
    <w:rsid w:val="00C76F3F"/>
    <w:rsid w:val="00C76F88"/>
    <w:rsid w:val="00C7712B"/>
    <w:rsid w:val="00C77329"/>
    <w:rsid w:val="00C775D2"/>
    <w:rsid w:val="00C776EE"/>
    <w:rsid w:val="00C77E2A"/>
    <w:rsid w:val="00C80057"/>
    <w:rsid w:val="00C80085"/>
    <w:rsid w:val="00C8017D"/>
    <w:rsid w:val="00C802C8"/>
    <w:rsid w:val="00C80809"/>
    <w:rsid w:val="00C80877"/>
    <w:rsid w:val="00C80A44"/>
    <w:rsid w:val="00C80C0F"/>
    <w:rsid w:val="00C80CC9"/>
    <w:rsid w:val="00C814BF"/>
    <w:rsid w:val="00C81578"/>
    <w:rsid w:val="00C81607"/>
    <w:rsid w:val="00C81679"/>
    <w:rsid w:val="00C81919"/>
    <w:rsid w:val="00C81996"/>
    <w:rsid w:val="00C81BDD"/>
    <w:rsid w:val="00C81BFE"/>
    <w:rsid w:val="00C81C4D"/>
    <w:rsid w:val="00C81F31"/>
    <w:rsid w:val="00C81F9E"/>
    <w:rsid w:val="00C81FDF"/>
    <w:rsid w:val="00C820D9"/>
    <w:rsid w:val="00C820E0"/>
    <w:rsid w:val="00C821D5"/>
    <w:rsid w:val="00C8220D"/>
    <w:rsid w:val="00C8225A"/>
    <w:rsid w:val="00C8274E"/>
    <w:rsid w:val="00C827A8"/>
    <w:rsid w:val="00C827BD"/>
    <w:rsid w:val="00C829B0"/>
    <w:rsid w:val="00C82DDF"/>
    <w:rsid w:val="00C82E6B"/>
    <w:rsid w:val="00C83189"/>
    <w:rsid w:val="00C83384"/>
    <w:rsid w:val="00C8362D"/>
    <w:rsid w:val="00C83655"/>
    <w:rsid w:val="00C83659"/>
    <w:rsid w:val="00C83765"/>
    <w:rsid w:val="00C839F8"/>
    <w:rsid w:val="00C83C5F"/>
    <w:rsid w:val="00C83D19"/>
    <w:rsid w:val="00C84086"/>
    <w:rsid w:val="00C8428B"/>
    <w:rsid w:val="00C849C3"/>
    <w:rsid w:val="00C84A2A"/>
    <w:rsid w:val="00C84E31"/>
    <w:rsid w:val="00C85038"/>
    <w:rsid w:val="00C85094"/>
    <w:rsid w:val="00C85222"/>
    <w:rsid w:val="00C8525F"/>
    <w:rsid w:val="00C852D5"/>
    <w:rsid w:val="00C85546"/>
    <w:rsid w:val="00C8574D"/>
    <w:rsid w:val="00C858BF"/>
    <w:rsid w:val="00C858EB"/>
    <w:rsid w:val="00C8593B"/>
    <w:rsid w:val="00C85D81"/>
    <w:rsid w:val="00C85E14"/>
    <w:rsid w:val="00C85EBE"/>
    <w:rsid w:val="00C85F5A"/>
    <w:rsid w:val="00C86061"/>
    <w:rsid w:val="00C860F6"/>
    <w:rsid w:val="00C8622A"/>
    <w:rsid w:val="00C86298"/>
    <w:rsid w:val="00C862D8"/>
    <w:rsid w:val="00C8637B"/>
    <w:rsid w:val="00C86701"/>
    <w:rsid w:val="00C869CC"/>
    <w:rsid w:val="00C86BB1"/>
    <w:rsid w:val="00C86DBA"/>
    <w:rsid w:val="00C86FB0"/>
    <w:rsid w:val="00C871BD"/>
    <w:rsid w:val="00C87387"/>
    <w:rsid w:val="00C8782A"/>
    <w:rsid w:val="00C87D96"/>
    <w:rsid w:val="00C87FBF"/>
    <w:rsid w:val="00C9004B"/>
    <w:rsid w:val="00C90193"/>
    <w:rsid w:val="00C90602"/>
    <w:rsid w:val="00C90726"/>
    <w:rsid w:val="00C90899"/>
    <w:rsid w:val="00C90959"/>
    <w:rsid w:val="00C90970"/>
    <w:rsid w:val="00C90B2F"/>
    <w:rsid w:val="00C90B40"/>
    <w:rsid w:val="00C90D25"/>
    <w:rsid w:val="00C90DAF"/>
    <w:rsid w:val="00C90EE2"/>
    <w:rsid w:val="00C91032"/>
    <w:rsid w:val="00C9104F"/>
    <w:rsid w:val="00C9109C"/>
    <w:rsid w:val="00C91119"/>
    <w:rsid w:val="00C9129E"/>
    <w:rsid w:val="00C913A5"/>
    <w:rsid w:val="00C919BA"/>
    <w:rsid w:val="00C91A9D"/>
    <w:rsid w:val="00C91E10"/>
    <w:rsid w:val="00C91E72"/>
    <w:rsid w:val="00C920CF"/>
    <w:rsid w:val="00C921BD"/>
    <w:rsid w:val="00C9237F"/>
    <w:rsid w:val="00C9259A"/>
    <w:rsid w:val="00C92794"/>
    <w:rsid w:val="00C92C3B"/>
    <w:rsid w:val="00C92D1C"/>
    <w:rsid w:val="00C92D94"/>
    <w:rsid w:val="00C92DD8"/>
    <w:rsid w:val="00C92FA5"/>
    <w:rsid w:val="00C93072"/>
    <w:rsid w:val="00C930DA"/>
    <w:rsid w:val="00C931F3"/>
    <w:rsid w:val="00C93358"/>
    <w:rsid w:val="00C93542"/>
    <w:rsid w:val="00C93767"/>
    <w:rsid w:val="00C937F1"/>
    <w:rsid w:val="00C9392D"/>
    <w:rsid w:val="00C93B43"/>
    <w:rsid w:val="00C93E91"/>
    <w:rsid w:val="00C93EFB"/>
    <w:rsid w:val="00C946EE"/>
    <w:rsid w:val="00C94730"/>
    <w:rsid w:val="00C94808"/>
    <w:rsid w:val="00C9488A"/>
    <w:rsid w:val="00C94F40"/>
    <w:rsid w:val="00C95001"/>
    <w:rsid w:val="00C950CE"/>
    <w:rsid w:val="00C95105"/>
    <w:rsid w:val="00C951F1"/>
    <w:rsid w:val="00C95451"/>
    <w:rsid w:val="00C955FF"/>
    <w:rsid w:val="00C95841"/>
    <w:rsid w:val="00C9589E"/>
    <w:rsid w:val="00C959A3"/>
    <w:rsid w:val="00C95C75"/>
    <w:rsid w:val="00C95F9E"/>
    <w:rsid w:val="00C964AB"/>
    <w:rsid w:val="00C96507"/>
    <w:rsid w:val="00C96791"/>
    <w:rsid w:val="00C9680B"/>
    <w:rsid w:val="00C969AD"/>
    <w:rsid w:val="00C96B07"/>
    <w:rsid w:val="00C96E99"/>
    <w:rsid w:val="00C97259"/>
    <w:rsid w:val="00C974A8"/>
    <w:rsid w:val="00C9753B"/>
    <w:rsid w:val="00C97671"/>
    <w:rsid w:val="00C979C2"/>
    <w:rsid w:val="00C97B07"/>
    <w:rsid w:val="00C97D3D"/>
    <w:rsid w:val="00C97EDA"/>
    <w:rsid w:val="00CA026E"/>
    <w:rsid w:val="00CA02C0"/>
    <w:rsid w:val="00CA0343"/>
    <w:rsid w:val="00CA0465"/>
    <w:rsid w:val="00CA05CC"/>
    <w:rsid w:val="00CA0736"/>
    <w:rsid w:val="00CA07A5"/>
    <w:rsid w:val="00CA09AC"/>
    <w:rsid w:val="00CA0A8E"/>
    <w:rsid w:val="00CA10D2"/>
    <w:rsid w:val="00CA11C7"/>
    <w:rsid w:val="00CA1935"/>
    <w:rsid w:val="00CA1953"/>
    <w:rsid w:val="00CA19DB"/>
    <w:rsid w:val="00CA19FB"/>
    <w:rsid w:val="00CA1A7B"/>
    <w:rsid w:val="00CA1CBD"/>
    <w:rsid w:val="00CA1CC9"/>
    <w:rsid w:val="00CA1D29"/>
    <w:rsid w:val="00CA1DE0"/>
    <w:rsid w:val="00CA1F0A"/>
    <w:rsid w:val="00CA1F87"/>
    <w:rsid w:val="00CA1F89"/>
    <w:rsid w:val="00CA22AF"/>
    <w:rsid w:val="00CA2311"/>
    <w:rsid w:val="00CA256F"/>
    <w:rsid w:val="00CA262E"/>
    <w:rsid w:val="00CA2780"/>
    <w:rsid w:val="00CA291E"/>
    <w:rsid w:val="00CA29D7"/>
    <w:rsid w:val="00CA2A1F"/>
    <w:rsid w:val="00CA2AE1"/>
    <w:rsid w:val="00CA2E80"/>
    <w:rsid w:val="00CA3354"/>
    <w:rsid w:val="00CA342F"/>
    <w:rsid w:val="00CA343F"/>
    <w:rsid w:val="00CA357A"/>
    <w:rsid w:val="00CA37F1"/>
    <w:rsid w:val="00CA3A13"/>
    <w:rsid w:val="00CA3D05"/>
    <w:rsid w:val="00CA3D0A"/>
    <w:rsid w:val="00CA3FDC"/>
    <w:rsid w:val="00CA4874"/>
    <w:rsid w:val="00CA49B9"/>
    <w:rsid w:val="00CA49F1"/>
    <w:rsid w:val="00CA4C4B"/>
    <w:rsid w:val="00CA4C7C"/>
    <w:rsid w:val="00CA4D3A"/>
    <w:rsid w:val="00CA4F83"/>
    <w:rsid w:val="00CA51F0"/>
    <w:rsid w:val="00CA54A9"/>
    <w:rsid w:val="00CA56C2"/>
    <w:rsid w:val="00CA5A9A"/>
    <w:rsid w:val="00CA5CF6"/>
    <w:rsid w:val="00CA5D57"/>
    <w:rsid w:val="00CA60CB"/>
    <w:rsid w:val="00CA63FB"/>
    <w:rsid w:val="00CA6770"/>
    <w:rsid w:val="00CA6B15"/>
    <w:rsid w:val="00CA6C38"/>
    <w:rsid w:val="00CA7101"/>
    <w:rsid w:val="00CA712A"/>
    <w:rsid w:val="00CA7540"/>
    <w:rsid w:val="00CA7C32"/>
    <w:rsid w:val="00CA7CFE"/>
    <w:rsid w:val="00CA7D4C"/>
    <w:rsid w:val="00CA7D8D"/>
    <w:rsid w:val="00CB02B8"/>
    <w:rsid w:val="00CB0364"/>
    <w:rsid w:val="00CB045D"/>
    <w:rsid w:val="00CB04B1"/>
    <w:rsid w:val="00CB04E8"/>
    <w:rsid w:val="00CB05E9"/>
    <w:rsid w:val="00CB07D0"/>
    <w:rsid w:val="00CB08D3"/>
    <w:rsid w:val="00CB0A01"/>
    <w:rsid w:val="00CB0BBC"/>
    <w:rsid w:val="00CB0D44"/>
    <w:rsid w:val="00CB0E6A"/>
    <w:rsid w:val="00CB1143"/>
    <w:rsid w:val="00CB128D"/>
    <w:rsid w:val="00CB1549"/>
    <w:rsid w:val="00CB1659"/>
    <w:rsid w:val="00CB16B9"/>
    <w:rsid w:val="00CB17BE"/>
    <w:rsid w:val="00CB19EE"/>
    <w:rsid w:val="00CB1CCD"/>
    <w:rsid w:val="00CB1E4B"/>
    <w:rsid w:val="00CB2270"/>
    <w:rsid w:val="00CB2714"/>
    <w:rsid w:val="00CB29F7"/>
    <w:rsid w:val="00CB2A0D"/>
    <w:rsid w:val="00CB2CF3"/>
    <w:rsid w:val="00CB2F6C"/>
    <w:rsid w:val="00CB2F7C"/>
    <w:rsid w:val="00CB301F"/>
    <w:rsid w:val="00CB306F"/>
    <w:rsid w:val="00CB32AA"/>
    <w:rsid w:val="00CB3658"/>
    <w:rsid w:val="00CB388C"/>
    <w:rsid w:val="00CB3952"/>
    <w:rsid w:val="00CB3B69"/>
    <w:rsid w:val="00CB3C98"/>
    <w:rsid w:val="00CB3EBB"/>
    <w:rsid w:val="00CB413C"/>
    <w:rsid w:val="00CB415F"/>
    <w:rsid w:val="00CB41FB"/>
    <w:rsid w:val="00CB4282"/>
    <w:rsid w:val="00CB439A"/>
    <w:rsid w:val="00CB4651"/>
    <w:rsid w:val="00CB4699"/>
    <w:rsid w:val="00CB4AE2"/>
    <w:rsid w:val="00CB4B60"/>
    <w:rsid w:val="00CB4CF8"/>
    <w:rsid w:val="00CB4EA1"/>
    <w:rsid w:val="00CB4FA3"/>
    <w:rsid w:val="00CB5166"/>
    <w:rsid w:val="00CB52BE"/>
    <w:rsid w:val="00CB58A5"/>
    <w:rsid w:val="00CB598B"/>
    <w:rsid w:val="00CB59FA"/>
    <w:rsid w:val="00CB5CD1"/>
    <w:rsid w:val="00CB5D4A"/>
    <w:rsid w:val="00CB5EDD"/>
    <w:rsid w:val="00CB5FE0"/>
    <w:rsid w:val="00CB6010"/>
    <w:rsid w:val="00CB6367"/>
    <w:rsid w:val="00CB656B"/>
    <w:rsid w:val="00CB6784"/>
    <w:rsid w:val="00CB682A"/>
    <w:rsid w:val="00CB6944"/>
    <w:rsid w:val="00CB6B7A"/>
    <w:rsid w:val="00CB6F44"/>
    <w:rsid w:val="00CB70EF"/>
    <w:rsid w:val="00CB730F"/>
    <w:rsid w:val="00CB740F"/>
    <w:rsid w:val="00CB7872"/>
    <w:rsid w:val="00CB7949"/>
    <w:rsid w:val="00CB7C5C"/>
    <w:rsid w:val="00CB7E42"/>
    <w:rsid w:val="00CB7F3F"/>
    <w:rsid w:val="00CC0330"/>
    <w:rsid w:val="00CC0443"/>
    <w:rsid w:val="00CC0483"/>
    <w:rsid w:val="00CC04FA"/>
    <w:rsid w:val="00CC0565"/>
    <w:rsid w:val="00CC059C"/>
    <w:rsid w:val="00CC05DF"/>
    <w:rsid w:val="00CC0644"/>
    <w:rsid w:val="00CC084E"/>
    <w:rsid w:val="00CC0A0B"/>
    <w:rsid w:val="00CC0B23"/>
    <w:rsid w:val="00CC0CA0"/>
    <w:rsid w:val="00CC0E7D"/>
    <w:rsid w:val="00CC0E80"/>
    <w:rsid w:val="00CC0FB1"/>
    <w:rsid w:val="00CC12D6"/>
    <w:rsid w:val="00CC1312"/>
    <w:rsid w:val="00CC15E0"/>
    <w:rsid w:val="00CC16F6"/>
    <w:rsid w:val="00CC16F7"/>
    <w:rsid w:val="00CC173B"/>
    <w:rsid w:val="00CC1B31"/>
    <w:rsid w:val="00CC1CC7"/>
    <w:rsid w:val="00CC1F2E"/>
    <w:rsid w:val="00CC1FE1"/>
    <w:rsid w:val="00CC206A"/>
    <w:rsid w:val="00CC211E"/>
    <w:rsid w:val="00CC22A4"/>
    <w:rsid w:val="00CC22F1"/>
    <w:rsid w:val="00CC2387"/>
    <w:rsid w:val="00CC25AF"/>
    <w:rsid w:val="00CC2881"/>
    <w:rsid w:val="00CC298B"/>
    <w:rsid w:val="00CC2B27"/>
    <w:rsid w:val="00CC2C53"/>
    <w:rsid w:val="00CC2E91"/>
    <w:rsid w:val="00CC2F73"/>
    <w:rsid w:val="00CC33C7"/>
    <w:rsid w:val="00CC33DC"/>
    <w:rsid w:val="00CC38CC"/>
    <w:rsid w:val="00CC3A2F"/>
    <w:rsid w:val="00CC3CA1"/>
    <w:rsid w:val="00CC3E24"/>
    <w:rsid w:val="00CC4AEC"/>
    <w:rsid w:val="00CC579C"/>
    <w:rsid w:val="00CC57C9"/>
    <w:rsid w:val="00CC58EE"/>
    <w:rsid w:val="00CC5CBC"/>
    <w:rsid w:val="00CC60A1"/>
    <w:rsid w:val="00CC6243"/>
    <w:rsid w:val="00CC62C9"/>
    <w:rsid w:val="00CC67ED"/>
    <w:rsid w:val="00CC751A"/>
    <w:rsid w:val="00CC7754"/>
    <w:rsid w:val="00CC77D9"/>
    <w:rsid w:val="00CC7873"/>
    <w:rsid w:val="00CC797F"/>
    <w:rsid w:val="00CC7A3E"/>
    <w:rsid w:val="00CC7BC0"/>
    <w:rsid w:val="00CC7C61"/>
    <w:rsid w:val="00CC7C6A"/>
    <w:rsid w:val="00CC7E78"/>
    <w:rsid w:val="00CC7EF8"/>
    <w:rsid w:val="00CC7F5F"/>
    <w:rsid w:val="00CD0002"/>
    <w:rsid w:val="00CD0059"/>
    <w:rsid w:val="00CD0079"/>
    <w:rsid w:val="00CD01F2"/>
    <w:rsid w:val="00CD04DE"/>
    <w:rsid w:val="00CD0A3F"/>
    <w:rsid w:val="00CD0B09"/>
    <w:rsid w:val="00CD0DF3"/>
    <w:rsid w:val="00CD1289"/>
    <w:rsid w:val="00CD141F"/>
    <w:rsid w:val="00CD14F9"/>
    <w:rsid w:val="00CD1610"/>
    <w:rsid w:val="00CD1859"/>
    <w:rsid w:val="00CD19F7"/>
    <w:rsid w:val="00CD1C00"/>
    <w:rsid w:val="00CD1C11"/>
    <w:rsid w:val="00CD2275"/>
    <w:rsid w:val="00CD23A0"/>
    <w:rsid w:val="00CD24D8"/>
    <w:rsid w:val="00CD27B9"/>
    <w:rsid w:val="00CD27E1"/>
    <w:rsid w:val="00CD2A07"/>
    <w:rsid w:val="00CD2DF6"/>
    <w:rsid w:val="00CD2EE2"/>
    <w:rsid w:val="00CD2F10"/>
    <w:rsid w:val="00CD3275"/>
    <w:rsid w:val="00CD3485"/>
    <w:rsid w:val="00CD361B"/>
    <w:rsid w:val="00CD368D"/>
    <w:rsid w:val="00CD36C2"/>
    <w:rsid w:val="00CD3970"/>
    <w:rsid w:val="00CD3B0F"/>
    <w:rsid w:val="00CD3B60"/>
    <w:rsid w:val="00CD3BC2"/>
    <w:rsid w:val="00CD3E07"/>
    <w:rsid w:val="00CD3EF1"/>
    <w:rsid w:val="00CD3F57"/>
    <w:rsid w:val="00CD4271"/>
    <w:rsid w:val="00CD4351"/>
    <w:rsid w:val="00CD442F"/>
    <w:rsid w:val="00CD453D"/>
    <w:rsid w:val="00CD4568"/>
    <w:rsid w:val="00CD4820"/>
    <w:rsid w:val="00CD4C7C"/>
    <w:rsid w:val="00CD4CE9"/>
    <w:rsid w:val="00CD4DCD"/>
    <w:rsid w:val="00CD4E04"/>
    <w:rsid w:val="00CD4F11"/>
    <w:rsid w:val="00CD5072"/>
    <w:rsid w:val="00CD50DA"/>
    <w:rsid w:val="00CD51BC"/>
    <w:rsid w:val="00CD5294"/>
    <w:rsid w:val="00CD52D5"/>
    <w:rsid w:val="00CD5400"/>
    <w:rsid w:val="00CD554E"/>
    <w:rsid w:val="00CD58A9"/>
    <w:rsid w:val="00CD5944"/>
    <w:rsid w:val="00CD5A88"/>
    <w:rsid w:val="00CD5B20"/>
    <w:rsid w:val="00CD5D53"/>
    <w:rsid w:val="00CD5D66"/>
    <w:rsid w:val="00CD5DA7"/>
    <w:rsid w:val="00CD5EAC"/>
    <w:rsid w:val="00CD5EB2"/>
    <w:rsid w:val="00CD6A29"/>
    <w:rsid w:val="00CD74F6"/>
    <w:rsid w:val="00CD785C"/>
    <w:rsid w:val="00CD7C7B"/>
    <w:rsid w:val="00CD7DCF"/>
    <w:rsid w:val="00CD7DF7"/>
    <w:rsid w:val="00CE02AD"/>
    <w:rsid w:val="00CE07B6"/>
    <w:rsid w:val="00CE08C2"/>
    <w:rsid w:val="00CE0A31"/>
    <w:rsid w:val="00CE0B04"/>
    <w:rsid w:val="00CE0B4A"/>
    <w:rsid w:val="00CE0E13"/>
    <w:rsid w:val="00CE0FFB"/>
    <w:rsid w:val="00CE128D"/>
    <w:rsid w:val="00CE1394"/>
    <w:rsid w:val="00CE14F9"/>
    <w:rsid w:val="00CE151E"/>
    <w:rsid w:val="00CE17FB"/>
    <w:rsid w:val="00CE184A"/>
    <w:rsid w:val="00CE1D36"/>
    <w:rsid w:val="00CE1D57"/>
    <w:rsid w:val="00CE1DF4"/>
    <w:rsid w:val="00CE1EBF"/>
    <w:rsid w:val="00CE2015"/>
    <w:rsid w:val="00CE2068"/>
    <w:rsid w:val="00CE20BB"/>
    <w:rsid w:val="00CE220F"/>
    <w:rsid w:val="00CE240B"/>
    <w:rsid w:val="00CE252C"/>
    <w:rsid w:val="00CE2670"/>
    <w:rsid w:val="00CE294F"/>
    <w:rsid w:val="00CE2BAD"/>
    <w:rsid w:val="00CE2F20"/>
    <w:rsid w:val="00CE30E7"/>
    <w:rsid w:val="00CE3469"/>
    <w:rsid w:val="00CE36E1"/>
    <w:rsid w:val="00CE3781"/>
    <w:rsid w:val="00CE3867"/>
    <w:rsid w:val="00CE3A34"/>
    <w:rsid w:val="00CE3C4B"/>
    <w:rsid w:val="00CE3F73"/>
    <w:rsid w:val="00CE407C"/>
    <w:rsid w:val="00CE40D3"/>
    <w:rsid w:val="00CE425B"/>
    <w:rsid w:val="00CE4419"/>
    <w:rsid w:val="00CE46D4"/>
    <w:rsid w:val="00CE4738"/>
    <w:rsid w:val="00CE4747"/>
    <w:rsid w:val="00CE49F9"/>
    <w:rsid w:val="00CE4C63"/>
    <w:rsid w:val="00CE4CD3"/>
    <w:rsid w:val="00CE4D69"/>
    <w:rsid w:val="00CE4DE8"/>
    <w:rsid w:val="00CE4FFF"/>
    <w:rsid w:val="00CE50C3"/>
    <w:rsid w:val="00CE5236"/>
    <w:rsid w:val="00CE524A"/>
    <w:rsid w:val="00CE584C"/>
    <w:rsid w:val="00CE5A02"/>
    <w:rsid w:val="00CE5AC1"/>
    <w:rsid w:val="00CE5C20"/>
    <w:rsid w:val="00CE5CA5"/>
    <w:rsid w:val="00CE5D19"/>
    <w:rsid w:val="00CE5D24"/>
    <w:rsid w:val="00CE5F76"/>
    <w:rsid w:val="00CE60F4"/>
    <w:rsid w:val="00CE6281"/>
    <w:rsid w:val="00CE62C4"/>
    <w:rsid w:val="00CE6404"/>
    <w:rsid w:val="00CE6752"/>
    <w:rsid w:val="00CE6A05"/>
    <w:rsid w:val="00CE6D85"/>
    <w:rsid w:val="00CE6DCA"/>
    <w:rsid w:val="00CE6F64"/>
    <w:rsid w:val="00CE729A"/>
    <w:rsid w:val="00CE7433"/>
    <w:rsid w:val="00CE7631"/>
    <w:rsid w:val="00CE76A0"/>
    <w:rsid w:val="00CE7708"/>
    <w:rsid w:val="00CE7AAC"/>
    <w:rsid w:val="00CE7D0B"/>
    <w:rsid w:val="00CF01DA"/>
    <w:rsid w:val="00CF04AA"/>
    <w:rsid w:val="00CF05D1"/>
    <w:rsid w:val="00CF09B3"/>
    <w:rsid w:val="00CF0A30"/>
    <w:rsid w:val="00CF0B8D"/>
    <w:rsid w:val="00CF0CAC"/>
    <w:rsid w:val="00CF0CC4"/>
    <w:rsid w:val="00CF0E94"/>
    <w:rsid w:val="00CF0F34"/>
    <w:rsid w:val="00CF0F66"/>
    <w:rsid w:val="00CF10AA"/>
    <w:rsid w:val="00CF10C8"/>
    <w:rsid w:val="00CF133D"/>
    <w:rsid w:val="00CF1788"/>
    <w:rsid w:val="00CF1883"/>
    <w:rsid w:val="00CF1C33"/>
    <w:rsid w:val="00CF1C5D"/>
    <w:rsid w:val="00CF1C5F"/>
    <w:rsid w:val="00CF1EAE"/>
    <w:rsid w:val="00CF2275"/>
    <w:rsid w:val="00CF2281"/>
    <w:rsid w:val="00CF2558"/>
    <w:rsid w:val="00CF2852"/>
    <w:rsid w:val="00CF290A"/>
    <w:rsid w:val="00CF2970"/>
    <w:rsid w:val="00CF298B"/>
    <w:rsid w:val="00CF2C90"/>
    <w:rsid w:val="00CF2CE1"/>
    <w:rsid w:val="00CF2E94"/>
    <w:rsid w:val="00CF2F15"/>
    <w:rsid w:val="00CF30B3"/>
    <w:rsid w:val="00CF315E"/>
    <w:rsid w:val="00CF3231"/>
    <w:rsid w:val="00CF3394"/>
    <w:rsid w:val="00CF33B5"/>
    <w:rsid w:val="00CF33E1"/>
    <w:rsid w:val="00CF3703"/>
    <w:rsid w:val="00CF3848"/>
    <w:rsid w:val="00CF3996"/>
    <w:rsid w:val="00CF3BFB"/>
    <w:rsid w:val="00CF3C65"/>
    <w:rsid w:val="00CF3F0A"/>
    <w:rsid w:val="00CF3FD0"/>
    <w:rsid w:val="00CF41DA"/>
    <w:rsid w:val="00CF421B"/>
    <w:rsid w:val="00CF4238"/>
    <w:rsid w:val="00CF4569"/>
    <w:rsid w:val="00CF47C6"/>
    <w:rsid w:val="00CF4D57"/>
    <w:rsid w:val="00CF50C4"/>
    <w:rsid w:val="00CF524C"/>
    <w:rsid w:val="00CF54CC"/>
    <w:rsid w:val="00CF54DB"/>
    <w:rsid w:val="00CF58AB"/>
    <w:rsid w:val="00CF5B4C"/>
    <w:rsid w:val="00CF5BF1"/>
    <w:rsid w:val="00CF6084"/>
    <w:rsid w:val="00CF643D"/>
    <w:rsid w:val="00CF6577"/>
    <w:rsid w:val="00CF66BA"/>
    <w:rsid w:val="00CF6823"/>
    <w:rsid w:val="00CF69BA"/>
    <w:rsid w:val="00CF6A54"/>
    <w:rsid w:val="00CF6C8B"/>
    <w:rsid w:val="00CF6EC7"/>
    <w:rsid w:val="00CF71AF"/>
    <w:rsid w:val="00CF7328"/>
    <w:rsid w:val="00CF7640"/>
    <w:rsid w:val="00CF7827"/>
    <w:rsid w:val="00CF785A"/>
    <w:rsid w:val="00CF7C92"/>
    <w:rsid w:val="00D0031C"/>
    <w:rsid w:val="00D0032B"/>
    <w:rsid w:val="00D00868"/>
    <w:rsid w:val="00D00AA3"/>
    <w:rsid w:val="00D00B55"/>
    <w:rsid w:val="00D00BCF"/>
    <w:rsid w:val="00D01455"/>
    <w:rsid w:val="00D0166B"/>
    <w:rsid w:val="00D01722"/>
    <w:rsid w:val="00D017E9"/>
    <w:rsid w:val="00D01972"/>
    <w:rsid w:val="00D01A74"/>
    <w:rsid w:val="00D01C34"/>
    <w:rsid w:val="00D01D29"/>
    <w:rsid w:val="00D01EB0"/>
    <w:rsid w:val="00D02103"/>
    <w:rsid w:val="00D0257B"/>
    <w:rsid w:val="00D02722"/>
    <w:rsid w:val="00D028A3"/>
    <w:rsid w:val="00D028B5"/>
    <w:rsid w:val="00D02BA5"/>
    <w:rsid w:val="00D02BD0"/>
    <w:rsid w:val="00D02FDE"/>
    <w:rsid w:val="00D0307B"/>
    <w:rsid w:val="00D03085"/>
    <w:rsid w:val="00D030EE"/>
    <w:rsid w:val="00D03135"/>
    <w:rsid w:val="00D034A3"/>
    <w:rsid w:val="00D0358C"/>
    <w:rsid w:val="00D03642"/>
    <w:rsid w:val="00D0393D"/>
    <w:rsid w:val="00D03A39"/>
    <w:rsid w:val="00D03AB0"/>
    <w:rsid w:val="00D03B92"/>
    <w:rsid w:val="00D03DBB"/>
    <w:rsid w:val="00D0400A"/>
    <w:rsid w:val="00D0415D"/>
    <w:rsid w:val="00D046DB"/>
    <w:rsid w:val="00D0482D"/>
    <w:rsid w:val="00D04A16"/>
    <w:rsid w:val="00D04CAE"/>
    <w:rsid w:val="00D04D9A"/>
    <w:rsid w:val="00D04FCC"/>
    <w:rsid w:val="00D052F7"/>
    <w:rsid w:val="00D05418"/>
    <w:rsid w:val="00D054D5"/>
    <w:rsid w:val="00D054E9"/>
    <w:rsid w:val="00D05639"/>
    <w:rsid w:val="00D05AB6"/>
    <w:rsid w:val="00D05B26"/>
    <w:rsid w:val="00D05C09"/>
    <w:rsid w:val="00D05D28"/>
    <w:rsid w:val="00D062DB"/>
    <w:rsid w:val="00D06348"/>
    <w:rsid w:val="00D06532"/>
    <w:rsid w:val="00D06626"/>
    <w:rsid w:val="00D0686E"/>
    <w:rsid w:val="00D068D8"/>
    <w:rsid w:val="00D06DE7"/>
    <w:rsid w:val="00D06ED0"/>
    <w:rsid w:val="00D06FDD"/>
    <w:rsid w:val="00D0701F"/>
    <w:rsid w:val="00D07268"/>
    <w:rsid w:val="00D07368"/>
    <w:rsid w:val="00D0737C"/>
    <w:rsid w:val="00D07589"/>
    <w:rsid w:val="00D07764"/>
    <w:rsid w:val="00D0778E"/>
    <w:rsid w:val="00D079D5"/>
    <w:rsid w:val="00D07CBE"/>
    <w:rsid w:val="00D07F0C"/>
    <w:rsid w:val="00D07F37"/>
    <w:rsid w:val="00D107CE"/>
    <w:rsid w:val="00D1083A"/>
    <w:rsid w:val="00D10FCC"/>
    <w:rsid w:val="00D1124B"/>
    <w:rsid w:val="00D116D3"/>
    <w:rsid w:val="00D116E5"/>
    <w:rsid w:val="00D11868"/>
    <w:rsid w:val="00D11875"/>
    <w:rsid w:val="00D118A5"/>
    <w:rsid w:val="00D119D9"/>
    <w:rsid w:val="00D11A9E"/>
    <w:rsid w:val="00D11B36"/>
    <w:rsid w:val="00D120C3"/>
    <w:rsid w:val="00D122E2"/>
    <w:rsid w:val="00D1230E"/>
    <w:rsid w:val="00D1260A"/>
    <w:rsid w:val="00D126F4"/>
    <w:rsid w:val="00D12D7C"/>
    <w:rsid w:val="00D12DBF"/>
    <w:rsid w:val="00D12EA9"/>
    <w:rsid w:val="00D13172"/>
    <w:rsid w:val="00D131D9"/>
    <w:rsid w:val="00D13260"/>
    <w:rsid w:val="00D1346B"/>
    <w:rsid w:val="00D13661"/>
    <w:rsid w:val="00D137E9"/>
    <w:rsid w:val="00D13CA1"/>
    <w:rsid w:val="00D13E32"/>
    <w:rsid w:val="00D13E68"/>
    <w:rsid w:val="00D13F43"/>
    <w:rsid w:val="00D13FDB"/>
    <w:rsid w:val="00D140A6"/>
    <w:rsid w:val="00D1428B"/>
    <w:rsid w:val="00D14351"/>
    <w:rsid w:val="00D14358"/>
    <w:rsid w:val="00D144D7"/>
    <w:rsid w:val="00D14A3C"/>
    <w:rsid w:val="00D14ACF"/>
    <w:rsid w:val="00D14B72"/>
    <w:rsid w:val="00D14B8A"/>
    <w:rsid w:val="00D14BCE"/>
    <w:rsid w:val="00D14C45"/>
    <w:rsid w:val="00D14DAE"/>
    <w:rsid w:val="00D14DBD"/>
    <w:rsid w:val="00D14EC4"/>
    <w:rsid w:val="00D14EE2"/>
    <w:rsid w:val="00D15151"/>
    <w:rsid w:val="00D152EB"/>
    <w:rsid w:val="00D15454"/>
    <w:rsid w:val="00D1558E"/>
    <w:rsid w:val="00D15D00"/>
    <w:rsid w:val="00D15EC9"/>
    <w:rsid w:val="00D16095"/>
    <w:rsid w:val="00D1649C"/>
    <w:rsid w:val="00D166CA"/>
    <w:rsid w:val="00D16B38"/>
    <w:rsid w:val="00D16C26"/>
    <w:rsid w:val="00D16D5E"/>
    <w:rsid w:val="00D16D63"/>
    <w:rsid w:val="00D16DFC"/>
    <w:rsid w:val="00D17058"/>
    <w:rsid w:val="00D173B6"/>
    <w:rsid w:val="00D179B4"/>
    <w:rsid w:val="00D179E6"/>
    <w:rsid w:val="00D17BC4"/>
    <w:rsid w:val="00D17C78"/>
    <w:rsid w:val="00D17D3E"/>
    <w:rsid w:val="00D17E2F"/>
    <w:rsid w:val="00D17F1C"/>
    <w:rsid w:val="00D200BE"/>
    <w:rsid w:val="00D20144"/>
    <w:rsid w:val="00D203A9"/>
    <w:rsid w:val="00D20507"/>
    <w:rsid w:val="00D2052E"/>
    <w:rsid w:val="00D205B9"/>
    <w:rsid w:val="00D2062A"/>
    <w:rsid w:val="00D2096B"/>
    <w:rsid w:val="00D20A10"/>
    <w:rsid w:val="00D20BBD"/>
    <w:rsid w:val="00D210A0"/>
    <w:rsid w:val="00D21147"/>
    <w:rsid w:val="00D2140D"/>
    <w:rsid w:val="00D21584"/>
    <w:rsid w:val="00D216CB"/>
    <w:rsid w:val="00D217F5"/>
    <w:rsid w:val="00D21E14"/>
    <w:rsid w:val="00D22102"/>
    <w:rsid w:val="00D22120"/>
    <w:rsid w:val="00D222CB"/>
    <w:rsid w:val="00D2260B"/>
    <w:rsid w:val="00D227F8"/>
    <w:rsid w:val="00D22856"/>
    <w:rsid w:val="00D2297C"/>
    <w:rsid w:val="00D22B0C"/>
    <w:rsid w:val="00D22D72"/>
    <w:rsid w:val="00D22E74"/>
    <w:rsid w:val="00D23137"/>
    <w:rsid w:val="00D2346B"/>
    <w:rsid w:val="00D235ED"/>
    <w:rsid w:val="00D237F0"/>
    <w:rsid w:val="00D239A5"/>
    <w:rsid w:val="00D239AE"/>
    <w:rsid w:val="00D23C77"/>
    <w:rsid w:val="00D245F8"/>
    <w:rsid w:val="00D247C7"/>
    <w:rsid w:val="00D2488E"/>
    <w:rsid w:val="00D24C27"/>
    <w:rsid w:val="00D24EF3"/>
    <w:rsid w:val="00D24F3C"/>
    <w:rsid w:val="00D250CE"/>
    <w:rsid w:val="00D25260"/>
    <w:rsid w:val="00D25408"/>
    <w:rsid w:val="00D255D4"/>
    <w:rsid w:val="00D25665"/>
    <w:rsid w:val="00D25D0D"/>
    <w:rsid w:val="00D25D65"/>
    <w:rsid w:val="00D25DCB"/>
    <w:rsid w:val="00D25E6B"/>
    <w:rsid w:val="00D26003"/>
    <w:rsid w:val="00D2660F"/>
    <w:rsid w:val="00D269E6"/>
    <w:rsid w:val="00D26AC1"/>
    <w:rsid w:val="00D26AC5"/>
    <w:rsid w:val="00D26CA2"/>
    <w:rsid w:val="00D26CEE"/>
    <w:rsid w:val="00D26D17"/>
    <w:rsid w:val="00D26D1E"/>
    <w:rsid w:val="00D26D67"/>
    <w:rsid w:val="00D26E47"/>
    <w:rsid w:val="00D26E96"/>
    <w:rsid w:val="00D26EDB"/>
    <w:rsid w:val="00D27120"/>
    <w:rsid w:val="00D272B5"/>
    <w:rsid w:val="00D27456"/>
    <w:rsid w:val="00D27673"/>
    <w:rsid w:val="00D3008E"/>
    <w:rsid w:val="00D3017A"/>
    <w:rsid w:val="00D301AD"/>
    <w:rsid w:val="00D303D1"/>
    <w:rsid w:val="00D30552"/>
    <w:rsid w:val="00D30893"/>
    <w:rsid w:val="00D30945"/>
    <w:rsid w:val="00D31426"/>
    <w:rsid w:val="00D315C0"/>
    <w:rsid w:val="00D31603"/>
    <w:rsid w:val="00D3165F"/>
    <w:rsid w:val="00D316B9"/>
    <w:rsid w:val="00D316D4"/>
    <w:rsid w:val="00D3184E"/>
    <w:rsid w:val="00D31917"/>
    <w:rsid w:val="00D31C23"/>
    <w:rsid w:val="00D31D68"/>
    <w:rsid w:val="00D31F7F"/>
    <w:rsid w:val="00D32105"/>
    <w:rsid w:val="00D3220A"/>
    <w:rsid w:val="00D32331"/>
    <w:rsid w:val="00D3241C"/>
    <w:rsid w:val="00D328D0"/>
    <w:rsid w:val="00D328E0"/>
    <w:rsid w:val="00D32AA5"/>
    <w:rsid w:val="00D32B36"/>
    <w:rsid w:val="00D32CC7"/>
    <w:rsid w:val="00D32F52"/>
    <w:rsid w:val="00D32F59"/>
    <w:rsid w:val="00D33145"/>
    <w:rsid w:val="00D33364"/>
    <w:rsid w:val="00D33448"/>
    <w:rsid w:val="00D33602"/>
    <w:rsid w:val="00D337E6"/>
    <w:rsid w:val="00D3380B"/>
    <w:rsid w:val="00D33A23"/>
    <w:rsid w:val="00D33A4E"/>
    <w:rsid w:val="00D33DF5"/>
    <w:rsid w:val="00D33E3F"/>
    <w:rsid w:val="00D33EFD"/>
    <w:rsid w:val="00D34022"/>
    <w:rsid w:val="00D3414A"/>
    <w:rsid w:val="00D341D0"/>
    <w:rsid w:val="00D34313"/>
    <w:rsid w:val="00D34497"/>
    <w:rsid w:val="00D345A0"/>
    <w:rsid w:val="00D3463D"/>
    <w:rsid w:val="00D348D7"/>
    <w:rsid w:val="00D34925"/>
    <w:rsid w:val="00D34A14"/>
    <w:rsid w:val="00D34B18"/>
    <w:rsid w:val="00D34DA9"/>
    <w:rsid w:val="00D34EEC"/>
    <w:rsid w:val="00D34F82"/>
    <w:rsid w:val="00D35228"/>
    <w:rsid w:val="00D353FB"/>
    <w:rsid w:val="00D35514"/>
    <w:rsid w:val="00D35716"/>
    <w:rsid w:val="00D35B35"/>
    <w:rsid w:val="00D35E1E"/>
    <w:rsid w:val="00D361A7"/>
    <w:rsid w:val="00D369A1"/>
    <w:rsid w:val="00D36B7F"/>
    <w:rsid w:val="00D36DF5"/>
    <w:rsid w:val="00D37157"/>
    <w:rsid w:val="00D37560"/>
    <w:rsid w:val="00D3756D"/>
    <w:rsid w:val="00D37787"/>
    <w:rsid w:val="00D378EB"/>
    <w:rsid w:val="00D379BC"/>
    <w:rsid w:val="00D40031"/>
    <w:rsid w:val="00D4026A"/>
    <w:rsid w:val="00D40442"/>
    <w:rsid w:val="00D406A0"/>
    <w:rsid w:val="00D408F9"/>
    <w:rsid w:val="00D40F1F"/>
    <w:rsid w:val="00D4123A"/>
    <w:rsid w:val="00D416BA"/>
    <w:rsid w:val="00D41762"/>
    <w:rsid w:val="00D41CA8"/>
    <w:rsid w:val="00D41D06"/>
    <w:rsid w:val="00D42031"/>
    <w:rsid w:val="00D42047"/>
    <w:rsid w:val="00D4244A"/>
    <w:rsid w:val="00D4248A"/>
    <w:rsid w:val="00D424F9"/>
    <w:rsid w:val="00D4266A"/>
    <w:rsid w:val="00D4293C"/>
    <w:rsid w:val="00D42A90"/>
    <w:rsid w:val="00D42BF3"/>
    <w:rsid w:val="00D42D08"/>
    <w:rsid w:val="00D42F4D"/>
    <w:rsid w:val="00D42FA2"/>
    <w:rsid w:val="00D43128"/>
    <w:rsid w:val="00D43655"/>
    <w:rsid w:val="00D43713"/>
    <w:rsid w:val="00D439B6"/>
    <w:rsid w:val="00D43DD9"/>
    <w:rsid w:val="00D44333"/>
    <w:rsid w:val="00D445D6"/>
    <w:rsid w:val="00D44699"/>
    <w:rsid w:val="00D44802"/>
    <w:rsid w:val="00D4481B"/>
    <w:rsid w:val="00D44B2D"/>
    <w:rsid w:val="00D44C9F"/>
    <w:rsid w:val="00D4503D"/>
    <w:rsid w:val="00D450D4"/>
    <w:rsid w:val="00D45489"/>
    <w:rsid w:val="00D45A55"/>
    <w:rsid w:val="00D4629A"/>
    <w:rsid w:val="00D46544"/>
    <w:rsid w:val="00D465C3"/>
    <w:rsid w:val="00D46ADA"/>
    <w:rsid w:val="00D46B58"/>
    <w:rsid w:val="00D46C9A"/>
    <w:rsid w:val="00D46CE1"/>
    <w:rsid w:val="00D46FFF"/>
    <w:rsid w:val="00D4746A"/>
    <w:rsid w:val="00D47658"/>
    <w:rsid w:val="00D503C7"/>
    <w:rsid w:val="00D50532"/>
    <w:rsid w:val="00D50577"/>
    <w:rsid w:val="00D50762"/>
    <w:rsid w:val="00D50B96"/>
    <w:rsid w:val="00D50BA4"/>
    <w:rsid w:val="00D50C5F"/>
    <w:rsid w:val="00D5108E"/>
    <w:rsid w:val="00D513A8"/>
    <w:rsid w:val="00D514C2"/>
    <w:rsid w:val="00D5160D"/>
    <w:rsid w:val="00D5185A"/>
    <w:rsid w:val="00D518B6"/>
    <w:rsid w:val="00D51C0F"/>
    <w:rsid w:val="00D51C62"/>
    <w:rsid w:val="00D51E42"/>
    <w:rsid w:val="00D52205"/>
    <w:rsid w:val="00D52235"/>
    <w:rsid w:val="00D52466"/>
    <w:rsid w:val="00D52526"/>
    <w:rsid w:val="00D52BE0"/>
    <w:rsid w:val="00D52C3C"/>
    <w:rsid w:val="00D52D4D"/>
    <w:rsid w:val="00D52FC6"/>
    <w:rsid w:val="00D53011"/>
    <w:rsid w:val="00D53189"/>
    <w:rsid w:val="00D533A8"/>
    <w:rsid w:val="00D534A2"/>
    <w:rsid w:val="00D53765"/>
    <w:rsid w:val="00D537C7"/>
    <w:rsid w:val="00D53E38"/>
    <w:rsid w:val="00D53EAD"/>
    <w:rsid w:val="00D53F13"/>
    <w:rsid w:val="00D53F4C"/>
    <w:rsid w:val="00D540D4"/>
    <w:rsid w:val="00D5423B"/>
    <w:rsid w:val="00D543BA"/>
    <w:rsid w:val="00D54475"/>
    <w:rsid w:val="00D547CA"/>
    <w:rsid w:val="00D54A4B"/>
    <w:rsid w:val="00D54A7F"/>
    <w:rsid w:val="00D54A94"/>
    <w:rsid w:val="00D54D2C"/>
    <w:rsid w:val="00D54E3B"/>
    <w:rsid w:val="00D55051"/>
    <w:rsid w:val="00D55217"/>
    <w:rsid w:val="00D5523D"/>
    <w:rsid w:val="00D553F3"/>
    <w:rsid w:val="00D5569F"/>
    <w:rsid w:val="00D557ED"/>
    <w:rsid w:val="00D55AF7"/>
    <w:rsid w:val="00D55BA1"/>
    <w:rsid w:val="00D55BC8"/>
    <w:rsid w:val="00D55E8E"/>
    <w:rsid w:val="00D561B5"/>
    <w:rsid w:val="00D56309"/>
    <w:rsid w:val="00D56632"/>
    <w:rsid w:val="00D56CA1"/>
    <w:rsid w:val="00D56F7C"/>
    <w:rsid w:val="00D56FD7"/>
    <w:rsid w:val="00D5714A"/>
    <w:rsid w:val="00D572AA"/>
    <w:rsid w:val="00D5774B"/>
    <w:rsid w:val="00D577DF"/>
    <w:rsid w:val="00D5795A"/>
    <w:rsid w:val="00D579EB"/>
    <w:rsid w:val="00D57A33"/>
    <w:rsid w:val="00D57BAE"/>
    <w:rsid w:val="00D57BBA"/>
    <w:rsid w:val="00D60225"/>
    <w:rsid w:val="00D6032D"/>
    <w:rsid w:val="00D60546"/>
    <w:rsid w:val="00D60653"/>
    <w:rsid w:val="00D60778"/>
    <w:rsid w:val="00D609AF"/>
    <w:rsid w:val="00D60BB2"/>
    <w:rsid w:val="00D60DC6"/>
    <w:rsid w:val="00D60E04"/>
    <w:rsid w:val="00D60E45"/>
    <w:rsid w:val="00D61060"/>
    <w:rsid w:val="00D61326"/>
    <w:rsid w:val="00D61441"/>
    <w:rsid w:val="00D61656"/>
    <w:rsid w:val="00D61722"/>
    <w:rsid w:val="00D61894"/>
    <w:rsid w:val="00D61A02"/>
    <w:rsid w:val="00D61E00"/>
    <w:rsid w:val="00D621E4"/>
    <w:rsid w:val="00D62361"/>
    <w:rsid w:val="00D62683"/>
    <w:rsid w:val="00D62AD0"/>
    <w:rsid w:val="00D62AE0"/>
    <w:rsid w:val="00D62C6F"/>
    <w:rsid w:val="00D62CB7"/>
    <w:rsid w:val="00D62CD0"/>
    <w:rsid w:val="00D630CB"/>
    <w:rsid w:val="00D6314D"/>
    <w:rsid w:val="00D632AF"/>
    <w:rsid w:val="00D633F1"/>
    <w:rsid w:val="00D63703"/>
    <w:rsid w:val="00D6377D"/>
    <w:rsid w:val="00D63D2B"/>
    <w:rsid w:val="00D63D36"/>
    <w:rsid w:val="00D63DF3"/>
    <w:rsid w:val="00D64018"/>
    <w:rsid w:val="00D64099"/>
    <w:rsid w:val="00D64328"/>
    <w:rsid w:val="00D6460E"/>
    <w:rsid w:val="00D6491B"/>
    <w:rsid w:val="00D64B9F"/>
    <w:rsid w:val="00D64E8F"/>
    <w:rsid w:val="00D64F66"/>
    <w:rsid w:val="00D65781"/>
    <w:rsid w:val="00D65804"/>
    <w:rsid w:val="00D6586A"/>
    <w:rsid w:val="00D65AFE"/>
    <w:rsid w:val="00D65C55"/>
    <w:rsid w:val="00D65D45"/>
    <w:rsid w:val="00D65E37"/>
    <w:rsid w:val="00D65EB8"/>
    <w:rsid w:val="00D65ED4"/>
    <w:rsid w:val="00D6601A"/>
    <w:rsid w:val="00D660B2"/>
    <w:rsid w:val="00D661D9"/>
    <w:rsid w:val="00D6694F"/>
    <w:rsid w:val="00D66B53"/>
    <w:rsid w:val="00D66CD3"/>
    <w:rsid w:val="00D66D6C"/>
    <w:rsid w:val="00D6719B"/>
    <w:rsid w:val="00D67746"/>
    <w:rsid w:val="00D67962"/>
    <w:rsid w:val="00D67964"/>
    <w:rsid w:val="00D7004B"/>
    <w:rsid w:val="00D70834"/>
    <w:rsid w:val="00D7086C"/>
    <w:rsid w:val="00D7091D"/>
    <w:rsid w:val="00D709C2"/>
    <w:rsid w:val="00D7116E"/>
    <w:rsid w:val="00D711D9"/>
    <w:rsid w:val="00D71245"/>
    <w:rsid w:val="00D71311"/>
    <w:rsid w:val="00D71361"/>
    <w:rsid w:val="00D71438"/>
    <w:rsid w:val="00D7168E"/>
    <w:rsid w:val="00D71819"/>
    <w:rsid w:val="00D718B0"/>
    <w:rsid w:val="00D71B52"/>
    <w:rsid w:val="00D71C7F"/>
    <w:rsid w:val="00D71D0D"/>
    <w:rsid w:val="00D71DD4"/>
    <w:rsid w:val="00D71E17"/>
    <w:rsid w:val="00D71E73"/>
    <w:rsid w:val="00D72075"/>
    <w:rsid w:val="00D7212F"/>
    <w:rsid w:val="00D7214D"/>
    <w:rsid w:val="00D72299"/>
    <w:rsid w:val="00D7234C"/>
    <w:rsid w:val="00D724EB"/>
    <w:rsid w:val="00D7256F"/>
    <w:rsid w:val="00D726A8"/>
    <w:rsid w:val="00D7279B"/>
    <w:rsid w:val="00D72905"/>
    <w:rsid w:val="00D729EE"/>
    <w:rsid w:val="00D72A4E"/>
    <w:rsid w:val="00D72DD8"/>
    <w:rsid w:val="00D72E33"/>
    <w:rsid w:val="00D72E93"/>
    <w:rsid w:val="00D731A6"/>
    <w:rsid w:val="00D73314"/>
    <w:rsid w:val="00D73784"/>
    <w:rsid w:val="00D73831"/>
    <w:rsid w:val="00D73944"/>
    <w:rsid w:val="00D7398D"/>
    <w:rsid w:val="00D741C9"/>
    <w:rsid w:val="00D7422E"/>
    <w:rsid w:val="00D7432F"/>
    <w:rsid w:val="00D743C4"/>
    <w:rsid w:val="00D74756"/>
    <w:rsid w:val="00D74B70"/>
    <w:rsid w:val="00D74F6B"/>
    <w:rsid w:val="00D7500B"/>
    <w:rsid w:val="00D75362"/>
    <w:rsid w:val="00D753B7"/>
    <w:rsid w:val="00D755A5"/>
    <w:rsid w:val="00D75719"/>
    <w:rsid w:val="00D757FC"/>
    <w:rsid w:val="00D758C2"/>
    <w:rsid w:val="00D7607A"/>
    <w:rsid w:val="00D761F0"/>
    <w:rsid w:val="00D76273"/>
    <w:rsid w:val="00D76566"/>
    <w:rsid w:val="00D76699"/>
    <w:rsid w:val="00D766D3"/>
    <w:rsid w:val="00D768F0"/>
    <w:rsid w:val="00D76928"/>
    <w:rsid w:val="00D7699A"/>
    <w:rsid w:val="00D76A57"/>
    <w:rsid w:val="00D76DE9"/>
    <w:rsid w:val="00D7701F"/>
    <w:rsid w:val="00D77129"/>
    <w:rsid w:val="00D77287"/>
    <w:rsid w:val="00D772B8"/>
    <w:rsid w:val="00D774DA"/>
    <w:rsid w:val="00D77676"/>
    <w:rsid w:val="00D77690"/>
    <w:rsid w:val="00D77A2C"/>
    <w:rsid w:val="00D77A32"/>
    <w:rsid w:val="00D77BAA"/>
    <w:rsid w:val="00D77E66"/>
    <w:rsid w:val="00D77ED2"/>
    <w:rsid w:val="00D8011D"/>
    <w:rsid w:val="00D8058A"/>
    <w:rsid w:val="00D80C74"/>
    <w:rsid w:val="00D80E8D"/>
    <w:rsid w:val="00D80E9B"/>
    <w:rsid w:val="00D80F49"/>
    <w:rsid w:val="00D81079"/>
    <w:rsid w:val="00D81348"/>
    <w:rsid w:val="00D8178F"/>
    <w:rsid w:val="00D81901"/>
    <w:rsid w:val="00D819DD"/>
    <w:rsid w:val="00D819FF"/>
    <w:rsid w:val="00D81A9F"/>
    <w:rsid w:val="00D81CBD"/>
    <w:rsid w:val="00D81DE9"/>
    <w:rsid w:val="00D81E51"/>
    <w:rsid w:val="00D81F0F"/>
    <w:rsid w:val="00D821CA"/>
    <w:rsid w:val="00D82298"/>
    <w:rsid w:val="00D8275D"/>
    <w:rsid w:val="00D82AC7"/>
    <w:rsid w:val="00D82BDF"/>
    <w:rsid w:val="00D82CD2"/>
    <w:rsid w:val="00D82F2A"/>
    <w:rsid w:val="00D8318E"/>
    <w:rsid w:val="00D834E5"/>
    <w:rsid w:val="00D83A26"/>
    <w:rsid w:val="00D83CF5"/>
    <w:rsid w:val="00D83D76"/>
    <w:rsid w:val="00D8413F"/>
    <w:rsid w:val="00D844B3"/>
    <w:rsid w:val="00D846A5"/>
    <w:rsid w:val="00D846F9"/>
    <w:rsid w:val="00D84808"/>
    <w:rsid w:val="00D84A00"/>
    <w:rsid w:val="00D84AFA"/>
    <w:rsid w:val="00D85365"/>
    <w:rsid w:val="00D85546"/>
    <w:rsid w:val="00D85A3C"/>
    <w:rsid w:val="00D85AE9"/>
    <w:rsid w:val="00D85F9D"/>
    <w:rsid w:val="00D8605C"/>
    <w:rsid w:val="00D860A7"/>
    <w:rsid w:val="00D860E9"/>
    <w:rsid w:val="00D867A1"/>
    <w:rsid w:val="00D86941"/>
    <w:rsid w:val="00D86CB7"/>
    <w:rsid w:val="00D86FE2"/>
    <w:rsid w:val="00D86FFD"/>
    <w:rsid w:val="00D87266"/>
    <w:rsid w:val="00D8732F"/>
    <w:rsid w:val="00D8766D"/>
    <w:rsid w:val="00D876A7"/>
    <w:rsid w:val="00D876BE"/>
    <w:rsid w:val="00D877A0"/>
    <w:rsid w:val="00D87CFC"/>
    <w:rsid w:val="00D87F37"/>
    <w:rsid w:val="00D87F5C"/>
    <w:rsid w:val="00D90062"/>
    <w:rsid w:val="00D901CD"/>
    <w:rsid w:val="00D903AD"/>
    <w:rsid w:val="00D90807"/>
    <w:rsid w:val="00D909B7"/>
    <w:rsid w:val="00D90C6E"/>
    <w:rsid w:val="00D90D6A"/>
    <w:rsid w:val="00D90D80"/>
    <w:rsid w:val="00D90E09"/>
    <w:rsid w:val="00D90ED0"/>
    <w:rsid w:val="00D90F56"/>
    <w:rsid w:val="00D910B2"/>
    <w:rsid w:val="00D910FA"/>
    <w:rsid w:val="00D9142E"/>
    <w:rsid w:val="00D91639"/>
    <w:rsid w:val="00D917EB"/>
    <w:rsid w:val="00D91937"/>
    <w:rsid w:val="00D91A3D"/>
    <w:rsid w:val="00D91B19"/>
    <w:rsid w:val="00D91F00"/>
    <w:rsid w:val="00D91F50"/>
    <w:rsid w:val="00D924B9"/>
    <w:rsid w:val="00D9261F"/>
    <w:rsid w:val="00D927F5"/>
    <w:rsid w:val="00D92B59"/>
    <w:rsid w:val="00D92B61"/>
    <w:rsid w:val="00D92C29"/>
    <w:rsid w:val="00D92DC8"/>
    <w:rsid w:val="00D92E59"/>
    <w:rsid w:val="00D92E97"/>
    <w:rsid w:val="00D92F9A"/>
    <w:rsid w:val="00D9312E"/>
    <w:rsid w:val="00D9329A"/>
    <w:rsid w:val="00D9372E"/>
    <w:rsid w:val="00D93871"/>
    <w:rsid w:val="00D93935"/>
    <w:rsid w:val="00D93A29"/>
    <w:rsid w:val="00D9463B"/>
    <w:rsid w:val="00D94898"/>
    <w:rsid w:val="00D948F1"/>
    <w:rsid w:val="00D94904"/>
    <w:rsid w:val="00D9496B"/>
    <w:rsid w:val="00D94B21"/>
    <w:rsid w:val="00D94C19"/>
    <w:rsid w:val="00D94C50"/>
    <w:rsid w:val="00D951B2"/>
    <w:rsid w:val="00D95306"/>
    <w:rsid w:val="00D956CB"/>
    <w:rsid w:val="00D957E0"/>
    <w:rsid w:val="00D95BED"/>
    <w:rsid w:val="00D95C88"/>
    <w:rsid w:val="00D9601F"/>
    <w:rsid w:val="00D96084"/>
    <w:rsid w:val="00D960AC"/>
    <w:rsid w:val="00D963BB"/>
    <w:rsid w:val="00D96470"/>
    <w:rsid w:val="00D964BA"/>
    <w:rsid w:val="00D9673D"/>
    <w:rsid w:val="00D96766"/>
    <w:rsid w:val="00D967EA"/>
    <w:rsid w:val="00D96944"/>
    <w:rsid w:val="00D96968"/>
    <w:rsid w:val="00D96AFC"/>
    <w:rsid w:val="00D96E6F"/>
    <w:rsid w:val="00D96EC6"/>
    <w:rsid w:val="00D9731A"/>
    <w:rsid w:val="00D973B5"/>
    <w:rsid w:val="00D976C2"/>
    <w:rsid w:val="00D9789C"/>
    <w:rsid w:val="00D97A96"/>
    <w:rsid w:val="00D97CB1"/>
    <w:rsid w:val="00D97F2C"/>
    <w:rsid w:val="00D97FDF"/>
    <w:rsid w:val="00DA01B6"/>
    <w:rsid w:val="00DA01C3"/>
    <w:rsid w:val="00DA02A9"/>
    <w:rsid w:val="00DA063C"/>
    <w:rsid w:val="00DA0A32"/>
    <w:rsid w:val="00DA0AEF"/>
    <w:rsid w:val="00DA0DD6"/>
    <w:rsid w:val="00DA0E6D"/>
    <w:rsid w:val="00DA0EBC"/>
    <w:rsid w:val="00DA0F67"/>
    <w:rsid w:val="00DA1047"/>
    <w:rsid w:val="00DA11E3"/>
    <w:rsid w:val="00DA122B"/>
    <w:rsid w:val="00DA1271"/>
    <w:rsid w:val="00DA12D4"/>
    <w:rsid w:val="00DA1572"/>
    <w:rsid w:val="00DA15C1"/>
    <w:rsid w:val="00DA1BD2"/>
    <w:rsid w:val="00DA1DE3"/>
    <w:rsid w:val="00DA1F55"/>
    <w:rsid w:val="00DA1F63"/>
    <w:rsid w:val="00DA2343"/>
    <w:rsid w:val="00DA242A"/>
    <w:rsid w:val="00DA2ADE"/>
    <w:rsid w:val="00DA2FFF"/>
    <w:rsid w:val="00DA31A6"/>
    <w:rsid w:val="00DA334F"/>
    <w:rsid w:val="00DA3462"/>
    <w:rsid w:val="00DA36D1"/>
    <w:rsid w:val="00DA3712"/>
    <w:rsid w:val="00DA3743"/>
    <w:rsid w:val="00DA376C"/>
    <w:rsid w:val="00DA3C88"/>
    <w:rsid w:val="00DA3D4B"/>
    <w:rsid w:val="00DA3E23"/>
    <w:rsid w:val="00DA3F00"/>
    <w:rsid w:val="00DA3F75"/>
    <w:rsid w:val="00DA3FD9"/>
    <w:rsid w:val="00DA4511"/>
    <w:rsid w:val="00DA4737"/>
    <w:rsid w:val="00DA5479"/>
    <w:rsid w:val="00DA567D"/>
    <w:rsid w:val="00DA5807"/>
    <w:rsid w:val="00DA60CB"/>
    <w:rsid w:val="00DA6378"/>
    <w:rsid w:val="00DA6384"/>
    <w:rsid w:val="00DA654D"/>
    <w:rsid w:val="00DA6568"/>
    <w:rsid w:val="00DA66CC"/>
    <w:rsid w:val="00DA69E6"/>
    <w:rsid w:val="00DA6D7D"/>
    <w:rsid w:val="00DA7188"/>
    <w:rsid w:val="00DA7479"/>
    <w:rsid w:val="00DA76D6"/>
    <w:rsid w:val="00DA790B"/>
    <w:rsid w:val="00DA7B22"/>
    <w:rsid w:val="00DA7CBB"/>
    <w:rsid w:val="00DA7DBE"/>
    <w:rsid w:val="00DA7E9B"/>
    <w:rsid w:val="00DA7F2C"/>
    <w:rsid w:val="00DB00AB"/>
    <w:rsid w:val="00DB00BB"/>
    <w:rsid w:val="00DB025F"/>
    <w:rsid w:val="00DB0346"/>
    <w:rsid w:val="00DB03A2"/>
    <w:rsid w:val="00DB0466"/>
    <w:rsid w:val="00DB048A"/>
    <w:rsid w:val="00DB05D2"/>
    <w:rsid w:val="00DB0D10"/>
    <w:rsid w:val="00DB0DB7"/>
    <w:rsid w:val="00DB1120"/>
    <w:rsid w:val="00DB124A"/>
    <w:rsid w:val="00DB1265"/>
    <w:rsid w:val="00DB1507"/>
    <w:rsid w:val="00DB159F"/>
    <w:rsid w:val="00DB1919"/>
    <w:rsid w:val="00DB1C00"/>
    <w:rsid w:val="00DB1C10"/>
    <w:rsid w:val="00DB1C25"/>
    <w:rsid w:val="00DB1F90"/>
    <w:rsid w:val="00DB229A"/>
    <w:rsid w:val="00DB2331"/>
    <w:rsid w:val="00DB23BE"/>
    <w:rsid w:val="00DB26A3"/>
    <w:rsid w:val="00DB26CC"/>
    <w:rsid w:val="00DB29EE"/>
    <w:rsid w:val="00DB2A98"/>
    <w:rsid w:val="00DB2C93"/>
    <w:rsid w:val="00DB2CAD"/>
    <w:rsid w:val="00DB2CE3"/>
    <w:rsid w:val="00DB2D4D"/>
    <w:rsid w:val="00DB2F4A"/>
    <w:rsid w:val="00DB3060"/>
    <w:rsid w:val="00DB3564"/>
    <w:rsid w:val="00DB36EB"/>
    <w:rsid w:val="00DB37F9"/>
    <w:rsid w:val="00DB3914"/>
    <w:rsid w:val="00DB3975"/>
    <w:rsid w:val="00DB3B87"/>
    <w:rsid w:val="00DB3E94"/>
    <w:rsid w:val="00DB3F4A"/>
    <w:rsid w:val="00DB3FD4"/>
    <w:rsid w:val="00DB41B1"/>
    <w:rsid w:val="00DB41C0"/>
    <w:rsid w:val="00DB4240"/>
    <w:rsid w:val="00DB4285"/>
    <w:rsid w:val="00DB43B1"/>
    <w:rsid w:val="00DB46DD"/>
    <w:rsid w:val="00DB4CBC"/>
    <w:rsid w:val="00DB4EC5"/>
    <w:rsid w:val="00DB51F6"/>
    <w:rsid w:val="00DB533D"/>
    <w:rsid w:val="00DB546E"/>
    <w:rsid w:val="00DB552C"/>
    <w:rsid w:val="00DB566D"/>
    <w:rsid w:val="00DB5680"/>
    <w:rsid w:val="00DB57F3"/>
    <w:rsid w:val="00DB589B"/>
    <w:rsid w:val="00DB58BA"/>
    <w:rsid w:val="00DB59F8"/>
    <w:rsid w:val="00DB5B92"/>
    <w:rsid w:val="00DB5C36"/>
    <w:rsid w:val="00DB5E0B"/>
    <w:rsid w:val="00DB5E9D"/>
    <w:rsid w:val="00DB5EBE"/>
    <w:rsid w:val="00DB6097"/>
    <w:rsid w:val="00DB6234"/>
    <w:rsid w:val="00DB651B"/>
    <w:rsid w:val="00DB6598"/>
    <w:rsid w:val="00DB6642"/>
    <w:rsid w:val="00DB6868"/>
    <w:rsid w:val="00DB6A6D"/>
    <w:rsid w:val="00DB6C9E"/>
    <w:rsid w:val="00DB6D09"/>
    <w:rsid w:val="00DB6DAC"/>
    <w:rsid w:val="00DB6E1C"/>
    <w:rsid w:val="00DB7026"/>
    <w:rsid w:val="00DB715F"/>
    <w:rsid w:val="00DB727B"/>
    <w:rsid w:val="00DB73CA"/>
    <w:rsid w:val="00DB7596"/>
    <w:rsid w:val="00DB774F"/>
    <w:rsid w:val="00DB79D0"/>
    <w:rsid w:val="00DB7AD8"/>
    <w:rsid w:val="00DB7FBF"/>
    <w:rsid w:val="00DC011C"/>
    <w:rsid w:val="00DC018F"/>
    <w:rsid w:val="00DC0565"/>
    <w:rsid w:val="00DC060F"/>
    <w:rsid w:val="00DC0C1C"/>
    <w:rsid w:val="00DC0E09"/>
    <w:rsid w:val="00DC0E13"/>
    <w:rsid w:val="00DC10B9"/>
    <w:rsid w:val="00DC1277"/>
    <w:rsid w:val="00DC1366"/>
    <w:rsid w:val="00DC1517"/>
    <w:rsid w:val="00DC152B"/>
    <w:rsid w:val="00DC15D2"/>
    <w:rsid w:val="00DC17C6"/>
    <w:rsid w:val="00DC1A01"/>
    <w:rsid w:val="00DC1A18"/>
    <w:rsid w:val="00DC1C26"/>
    <w:rsid w:val="00DC1D00"/>
    <w:rsid w:val="00DC2015"/>
    <w:rsid w:val="00DC210C"/>
    <w:rsid w:val="00DC213D"/>
    <w:rsid w:val="00DC21F3"/>
    <w:rsid w:val="00DC251F"/>
    <w:rsid w:val="00DC25FA"/>
    <w:rsid w:val="00DC26A1"/>
    <w:rsid w:val="00DC27BF"/>
    <w:rsid w:val="00DC2AB6"/>
    <w:rsid w:val="00DC2C2F"/>
    <w:rsid w:val="00DC2CB4"/>
    <w:rsid w:val="00DC2DAE"/>
    <w:rsid w:val="00DC2E6B"/>
    <w:rsid w:val="00DC2FF4"/>
    <w:rsid w:val="00DC308A"/>
    <w:rsid w:val="00DC3294"/>
    <w:rsid w:val="00DC33CF"/>
    <w:rsid w:val="00DC34DF"/>
    <w:rsid w:val="00DC357F"/>
    <w:rsid w:val="00DC36A0"/>
    <w:rsid w:val="00DC387E"/>
    <w:rsid w:val="00DC3A1A"/>
    <w:rsid w:val="00DC3F3C"/>
    <w:rsid w:val="00DC4517"/>
    <w:rsid w:val="00DC4E6B"/>
    <w:rsid w:val="00DC4E91"/>
    <w:rsid w:val="00DC5064"/>
    <w:rsid w:val="00DC53E4"/>
    <w:rsid w:val="00DC5BB3"/>
    <w:rsid w:val="00DC5C36"/>
    <w:rsid w:val="00DC5D2F"/>
    <w:rsid w:val="00DC601F"/>
    <w:rsid w:val="00DC627A"/>
    <w:rsid w:val="00DC63F9"/>
    <w:rsid w:val="00DC655B"/>
    <w:rsid w:val="00DC6581"/>
    <w:rsid w:val="00DC674A"/>
    <w:rsid w:val="00DC6754"/>
    <w:rsid w:val="00DC67C6"/>
    <w:rsid w:val="00DC6831"/>
    <w:rsid w:val="00DC6C2D"/>
    <w:rsid w:val="00DC6E41"/>
    <w:rsid w:val="00DC6F01"/>
    <w:rsid w:val="00DC710D"/>
    <w:rsid w:val="00DC76B5"/>
    <w:rsid w:val="00DC7773"/>
    <w:rsid w:val="00DC7831"/>
    <w:rsid w:val="00DC7AA4"/>
    <w:rsid w:val="00DC7E02"/>
    <w:rsid w:val="00DC7E51"/>
    <w:rsid w:val="00DC7E72"/>
    <w:rsid w:val="00DC7F0B"/>
    <w:rsid w:val="00DC7FB4"/>
    <w:rsid w:val="00DD039A"/>
    <w:rsid w:val="00DD05F9"/>
    <w:rsid w:val="00DD07B3"/>
    <w:rsid w:val="00DD086A"/>
    <w:rsid w:val="00DD0C3B"/>
    <w:rsid w:val="00DD0EBC"/>
    <w:rsid w:val="00DD10CA"/>
    <w:rsid w:val="00DD141F"/>
    <w:rsid w:val="00DD1437"/>
    <w:rsid w:val="00DD1B9D"/>
    <w:rsid w:val="00DD1D77"/>
    <w:rsid w:val="00DD1E1F"/>
    <w:rsid w:val="00DD1EB3"/>
    <w:rsid w:val="00DD1FFC"/>
    <w:rsid w:val="00DD2172"/>
    <w:rsid w:val="00DD2CA8"/>
    <w:rsid w:val="00DD3017"/>
    <w:rsid w:val="00DD30EA"/>
    <w:rsid w:val="00DD3179"/>
    <w:rsid w:val="00DD32AF"/>
    <w:rsid w:val="00DD365B"/>
    <w:rsid w:val="00DD37F7"/>
    <w:rsid w:val="00DD3912"/>
    <w:rsid w:val="00DD3940"/>
    <w:rsid w:val="00DD3EC7"/>
    <w:rsid w:val="00DD3F45"/>
    <w:rsid w:val="00DD3F6E"/>
    <w:rsid w:val="00DD3FDF"/>
    <w:rsid w:val="00DD408B"/>
    <w:rsid w:val="00DD408C"/>
    <w:rsid w:val="00DD40B8"/>
    <w:rsid w:val="00DD41B6"/>
    <w:rsid w:val="00DD43BA"/>
    <w:rsid w:val="00DD44DB"/>
    <w:rsid w:val="00DD4580"/>
    <w:rsid w:val="00DD45FB"/>
    <w:rsid w:val="00DD4692"/>
    <w:rsid w:val="00DD4E6B"/>
    <w:rsid w:val="00DD4E9D"/>
    <w:rsid w:val="00DD53B1"/>
    <w:rsid w:val="00DD5460"/>
    <w:rsid w:val="00DD54C4"/>
    <w:rsid w:val="00DD558F"/>
    <w:rsid w:val="00DD5921"/>
    <w:rsid w:val="00DD5C98"/>
    <w:rsid w:val="00DD624A"/>
    <w:rsid w:val="00DD63CC"/>
    <w:rsid w:val="00DD6793"/>
    <w:rsid w:val="00DD6892"/>
    <w:rsid w:val="00DD6A63"/>
    <w:rsid w:val="00DD6B50"/>
    <w:rsid w:val="00DD6CF7"/>
    <w:rsid w:val="00DD6E83"/>
    <w:rsid w:val="00DD6FC3"/>
    <w:rsid w:val="00DD700E"/>
    <w:rsid w:val="00DD71D0"/>
    <w:rsid w:val="00DD73DF"/>
    <w:rsid w:val="00DD765F"/>
    <w:rsid w:val="00DD76F3"/>
    <w:rsid w:val="00DD779B"/>
    <w:rsid w:val="00DD77D5"/>
    <w:rsid w:val="00DD7B23"/>
    <w:rsid w:val="00DD7B28"/>
    <w:rsid w:val="00DD7B60"/>
    <w:rsid w:val="00DD7E30"/>
    <w:rsid w:val="00DD7E67"/>
    <w:rsid w:val="00DE0124"/>
    <w:rsid w:val="00DE0741"/>
    <w:rsid w:val="00DE0757"/>
    <w:rsid w:val="00DE0956"/>
    <w:rsid w:val="00DE0AB1"/>
    <w:rsid w:val="00DE1034"/>
    <w:rsid w:val="00DE14A2"/>
    <w:rsid w:val="00DE15BD"/>
    <w:rsid w:val="00DE15CF"/>
    <w:rsid w:val="00DE18D9"/>
    <w:rsid w:val="00DE1B1A"/>
    <w:rsid w:val="00DE1C35"/>
    <w:rsid w:val="00DE1CF2"/>
    <w:rsid w:val="00DE1D90"/>
    <w:rsid w:val="00DE20D9"/>
    <w:rsid w:val="00DE26D4"/>
    <w:rsid w:val="00DE2757"/>
    <w:rsid w:val="00DE2797"/>
    <w:rsid w:val="00DE2848"/>
    <w:rsid w:val="00DE2BAA"/>
    <w:rsid w:val="00DE2CEF"/>
    <w:rsid w:val="00DE2D2F"/>
    <w:rsid w:val="00DE2E80"/>
    <w:rsid w:val="00DE2E8E"/>
    <w:rsid w:val="00DE2F5D"/>
    <w:rsid w:val="00DE319F"/>
    <w:rsid w:val="00DE3467"/>
    <w:rsid w:val="00DE35AF"/>
    <w:rsid w:val="00DE367F"/>
    <w:rsid w:val="00DE36B5"/>
    <w:rsid w:val="00DE39A7"/>
    <w:rsid w:val="00DE40F0"/>
    <w:rsid w:val="00DE4177"/>
    <w:rsid w:val="00DE44C9"/>
    <w:rsid w:val="00DE468A"/>
    <w:rsid w:val="00DE47A7"/>
    <w:rsid w:val="00DE4914"/>
    <w:rsid w:val="00DE49F8"/>
    <w:rsid w:val="00DE4A2C"/>
    <w:rsid w:val="00DE4A38"/>
    <w:rsid w:val="00DE4F6A"/>
    <w:rsid w:val="00DE5494"/>
    <w:rsid w:val="00DE54D4"/>
    <w:rsid w:val="00DE5529"/>
    <w:rsid w:val="00DE583F"/>
    <w:rsid w:val="00DE592B"/>
    <w:rsid w:val="00DE5942"/>
    <w:rsid w:val="00DE5A62"/>
    <w:rsid w:val="00DE5EF8"/>
    <w:rsid w:val="00DE5F4F"/>
    <w:rsid w:val="00DE614F"/>
    <w:rsid w:val="00DE6244"/>
    <w:rsid w:val="00DE62B3"/>
    <w:rsid w:val="00DE65C5"/>
    <w:rsid w:val="00DE6661"/>
    <w:rsid w:val="00DE6681"/>
    <w:rsid w:val="00DE694C"/>
    <w:rsid w:val="00DE6AF5"/>
    <w:rsid w:val="00DE6B8B"/>
    <w:rsid w:val="00DE703D"/>
    <w:rsid w:val="00DE7258"/>
    <w:rsid w:val="00DE749C"/>
    <w:rsid w:val="00DE7693"/>
    <w:rsid w:val="00DE7DFD"/>
    <w:rsid w:val="00DF0178"/>
    <w:rsid w:val="00DF0304"/>
    <w:rsid w:val="00DF0399"/>
    <w:rsid w:val="00DF03CB"/>
    <w:rsid w:val="00DF0418"/>
    <w:rsid w:val="00DF04B2"/>
    <w:rsid w:val="00DF0994"/>
    <w:rsid w:val="00DF0B6D"/>
    <w:rsid w:val="00DF0C30"/>
    <w:rsid w:val="00DF0DB8"/>
    <w:rsid w:val="00DF0F24"/>
    <w:rsid w:val="00DF0F27"/>
    <w:rsid w:val="00DF1062"/>
    <w:rsid w:val="00DF10B3"/>
    <w:rsid w:val="00DF1100"/>
    <w:rsid w:val="00DF1129"/>
    <w:rsid w:val="00DF12E1"/>
    <w:rsid w:val="00DF132E"/>
    <w:rsid w:val="00DF1674"/>
    <w:rsid w:val="00DF18AB"/>
    <w:rsid w:val="00DF194E"/>
    <w:rsid w:val="00DF1D1F"/>
    <w:rsid w:val="00DF1DB0"/>
    <w:rsid w:val="00DF1EE2"/>
    <w:rsid w:val="00DF1F3E"/>
    <w:rsid w:val="00DF20BF"/>
    <w:rsid w:val="00DF261C"/>
    <w:rsid w:val="00DF2C2F"/>
    <w:rsid w:val="00DF2CFB"/>
    <w:rsid w:val="00DF2D49"/>
    <w:rsid w:val="00DF2DB9"/>
    <w:rsid w:val="00DF2E49"/>
    <w:rsid w:val="00DF301A"/>
    <w:rsid w:val="00DF31F3"/>
    <w:rsid w:val="00DF32AB"/>
    <w:rsid w:val="00DF33E1"/>
    <w:rsid w:val="00DF3749"/>
    <w:rsid w:val="00DF3776"/>
    <w:rsid w:val="00DF3A5F"/>
    <w:rsid w:val="00DF3BD4"/>
    <w:rsid w:val="00DF3C80"/>
    <w:rsid w:val="00DF3D47"/>
    <w:rsid w:val="00DF3D5B"/>
    <w:rsid w:val="00DF3F3D"/>
    <w:rsid w:val="00DF3F7D"/>
    <w:rsid w:val="00DF447D"/>
    <w:rsid w:val="00DF485C"/>
    <w:rsid w:val="00DF4D24"/>
    <w:rsid w:val="00DF4DB6"/>
    <w:rsid w:val="00DF4EF4"/>
    <w:rsid w:val="00DF4F27"/>
    <w:rsid w:val="00DF4F43"/>
    <w:rsid w:val="00DF500E"/>
    <w:rsid w:val="00DF5185"/>
    <w:rsid w:val="00DF526C"/>
    <w:rsid w:val="00DF52BB"/>
    <w:rsid w:val="00DF5371"/>
    <w:rsid w:val="00DF5443"/>
    <w:rsid w:val="00DF5549"/>
    <w:rsid w:val="00DF59DA"/>
    <w:rsid w:val="00DF5C34"/>
    <w:rsid w:val="00DF5CDB"/>
    <w:rsid w:val="00DF6398"/>
    <w:rsid w:val="00DF6BA2"/>
    <w:rsid w:val="00DF6BB5"/>
    <w:rsid w:val="00DF6C57"/>
    <w:rsid w:val="00DF6D2B"/>
    <w:rsid w:val="00DF6FA2"/>
    <w:rsid w:val="00DF6FA9"/>
    <w:rsid w:val="00DF6FF3"/>
    <w:rsid w:val="00DF7020"/>
    <w:rsid w:val="00DF728D"/>
    <w:rsid w:val="00DF7506"/>
    <w:rsid w:val="00DF765B"/>
    <w:rsid w:val="00DF77F9"/>
    <w:rsid w:val="00DF78C3"/>
    <w:rsid w:val="00DF793F"/>
    <w:rsid w:val="00DF7A01"/>
    <w:rsid w:val="00DF7B79"/>
    <w:rsid w:val="00DF7C99"/>
    <w:rsid w:val="00E004D2"/>
    <w:rsid w:val="00E0051D"/>
    <w:rsid w:val="00E00700"/>
    <w:rsid w:val="00E0078D"/>
    <w:rsid w:val="00E00851"/>
    <w:rsid w:val="00E009AB"/>
    <w:rsid w:val="00E00F83"/>
    <w:rsid w:val="00E010C3"/>
    <w:rsid w:val="00E0137D"/>
    <w:rsid w:val="00E013C7"/>
    <w:rsid w:val="00E01513"/>
    <w:rsid w:val="00E0175B"/>
    <w:rsid w:val="00E018CE"/>
    <w:rsid w:val="00E018F4"/>
    <w:rsid w:val="00E01B1F"/>
    <w:rsid w:val="00E01D1F"/>
    <w:rsid w:val="00E0210D"/>
    <w:rsid w:val="00E0249A"/>
    <w:rsid w:val="00E02C78"/>
    <w:rsid w:val="00E02CE7"/>
    <w:rsid w:val="00E02F42"/>
    <w:rsid w:val="00E0305C"/>
    <w:rsid w:val="00E03116"/>
    <w:rsid w:val="00E0334F"/>
    <w:rsid w:val="00E033FD"/>
    <w:rsid w:val="00E03410"/>
    <w:rsid w:val="00E0350D"/>
    <w:rsid w:val="00E03B31"/>
    <w:rsid w:val="00E03EC5"/>
    <w:rsid w:val="00E04082"/>
    <w:rsid w:val="00E04156"/>
    <w:rsid w:val="00E04297"/>
    <w:rsid w:val="00E04618"/>
    <w:rsid w:val="00E048CD"/>
    <w:rsid w:val="00E049E0"/>
    <w:rsid w:val="00E04C69"/>
    <w:rsid w:val="00E04E29"/>
    <w:rsid w:val="00E0504E"/>
    <w:rsid w:val="00E0521C"/>
    <w:rsid w:val="00E0537C"/>
    <w:rsid w:val="00E0566B"/>
    <w:rsid w:val="00E057C2"/>
    <w:rsid w:val="00E05BD8"/>
    <w:rsid w:val="00E06262"/>
    <w:rsid w:val="00E065E6"/>
    <w:rsid w:val="00E06661"/>
    <w:rsid w:val="00E0675E"/>
    <w:rsid w:val="00E06A2A"/>
    <w:rsid w:val="00E06DC3"/>
    <w:rsid w:val="00E07187"/>
    <w:rsid w:val="00E07412"/>
    <w:rsid w:val="00E07AE3"/>
    <w:rsid w:val="00E07E7F"/>
    <w:rsid w:val="00E100E5"/>
    <w:rsid w:val="00E1015E"/>
    <w:rsid w:val="00E102A8"/>
    <w:rsid w:val="00E10317"/>
    <w:rsid w:val="00E1068D"/>
    <w:rsid w:val="00E106FC"/>
    <w:rsid w:val="00E10A69"/>
    <w:rsid w:val="00E10AFC"/>
    <w:rsid w:val="00E10B2D"/>
    <w:rsid w:val="00E10BDD"/>
    <w:rsid w:val="00E11058"/>
    <w:rsid w:val="00E11505"/>
    <w:rsid w:val="00E115BF"/>
    <w:rsid w:val="00E11623"/>
    <w:rsid w:val="00E118B1"/>
    <w:rsid w:val="00E1193C"/>
    <w:rsid w:val="00E11B77"/>
    <w:rsid w:val="00E11D66"/>
    <w:rsid w:val="00E11F18"/>
    <w:rsid w:val="00E12094"/>
    <w:rsid w:val="00E12115"/>
    <w:rsid w:val="00E12168"/>
    <w:rsid w:val="00E1243D"/>
    <w:rsid w:val="00E126C1"/>
    <w:rsid w:val="00E12A85"/>
    <w:rsid w:val="00E12D0A"/>
    <w:rsid w:val="00E12F10"/>
    <w:rsid w:val="00E1348F"/>
    <w:rsid w:val="00E13CA9"/>
    <w:rsid w:val="00E13E50"/>
    <w:rsid w:val="00E140BD"/>
    <w:rsid w:val="00E14229"/>
    <w:rsid w:val="00E1444E"/>
    <w:rsid w:val="00E14468"/>
    <w:rsid w:val="00E14654"/>
    <w:rsid w:val="00E146FC"/>
    <w:rsid w:val="00E14742"/>
    <w:rsid w:val="00E14756"/>
    <w:rsid w:val="00E14820"/>
    <w:rsid w:val="00E148B2"/>
    <w:rsid w:val="00E14A27"/>
    <w:rsid w:val="00E14A32"/>
    <w:rsid w:val="00E14A54"/>
    <w:rsid w:val="00E14CE2"/>
    <w:rsid w:val="00E14F19"/>
    <w:rsid w:val="00E14F60"/>
    <w:rsid w:val="00E1502B"/>
    <w:rsid w:val="00E1524F"/>
    <w:rsid w:val="00E15551"/>
    <w:rsid w:val="00E156AE"/>
    <w:rsid w:val="00E1590F"/>
    <w:rsid w:val="00E15B06"/>
    <w:rsid w:val="00E15C0A"/>
    <w:rsid w:val="00E15E14"/>
    <w:rsid w:val="00E15F08"/>
    <w:rsid w:val="00E160F5"/>
    <w:rsid w:val="00E1654B"/>
    <w:rsid w:val="00E166AC"/>
    <w:rsid w:val="00E16831"/>
    <w:rsid w:val="00E16BE6"/>
    <w:rsid w:val="00E16D31"/>
    <w:rsid w:val="00E16F33"/>
    <w:rsid w:val="00E16FE2"/>
    <w:rsid w:val="00E17097"/>
    <w:rsid w:val="00E170CC"/>
    <w:rsid w:val="00E17178"/>
    <w:rsid w:val="00E1718F"/>
    <w:rsid w:val="00E17394"/>
    <w:rsid w:val="00E17835"/>
    <w:rsid w:val="00E17DCE"/>
    <w:rsid w:val="00E17E5A"/>
    <w:rsid w:val="00E17E8D"/>
    <w:rsid w:val="00E20099"/>
    <w:rsid w:val="00E20305"/>
    <w:rsid w:val="00E20317"/>
    <w:rsid w:val="00E20599"/>
    <w:rsid w:val="00E20670"/>
    <w:rsid w:val="00E20894"/>
    <w:rsid w:val="00E20B64"/>
    <w:rsid w:val="00E21010"/>
    <w:rsid w:val="00E21252"/>
    <w:rsid w:val="00E21459"/>
    <w:rsid w:val="00E21525"/>
    <w:rsid w:val="00E215FB"/>
    <w:rsid w:val="00E21658"/>
    <w:rsid w:val="00E21FB8"/>
    <w:rsid w:val="00E2215E"/>
    <w:rsid w:val="00E2224C"/>
    <w:rsid w:val="00E222DC"/>
    <w:rsid w:val="00E2259F"/>
    <w:rsid w:val="00E226D4"/>
    <w:rsid w:val="00E226DB"/>
    <w:rsid w:val="00E227AF"/>
    <w:rsid w:val="00E22849"/>
    <w:rsid w:val="00E22A62"/>
    <w:rsid w:val="00E23122"/>
    <w:rsid w:val="00E231CF"/>
    <w:rsid w:val="00E231DA"/>
    <w:rsid w:val="00E23228"/>
    <w:rsid w:val="00E2349D"/>
    <w:rsid w:val="00E234B1"/>
    <w:rsid w:val="00E234C1"/>
    <w:rsid w:val="00E234D4"/>
    <w:rsid w:val="00E235F0"/>
    <w:rsid w:val="00E2366B"/>
    <w:rsid w:val="00E236DF"/>
    <w:rsid w:val="00E2373A"/>
    <w:rsid w:val="00E2377B"/>
    <w:rsid w:val="00E23A95"/>
    <w:rsid w:val="00E23AB3"/>
    <w:rsid w:val="00E23D4D"/>
    <w:rsid w:val="00E23E37"/>
    <w:rsid w:val="00E24128"/>
    <w:rsid w:val="00E241EA"/>
    <w:rsid w:val="00E2426E"/>
    <w:rsid w:val="00E24543"/>
    <w:rsid w:val="00E245D2"/>
    <w:rsid w:val="00E24715"/>
    <w:rsid w:val="00E2480C"/>
    <w:rsid w:val="00E24843"/>
    <w:rsid w:val="00E24953"/>
    <w:rsid w:val="00E24A09"/>
    <w:rsid w:val="00E24C4B"/>
    <w:rsid w:val="00E24EB2"/>
    <w:rsid w:val="00E25123"/>
    <w:rsid w:val="00E25385"/>
    <w:rsid w:val="00E25487"/>
    <w:rsid w:val="00E2558D"/>
    <w:rsid w:val="00E25A46"/>
    <w:rsid w:val="00E25AC5"/>
    <w:rsid w:val="00E25C5B"/>
    <w:rsid w:val="00E25D52"/>
    <w:rsid w:val="00E26130"/>
    <w:rsid w:val="00E265CD"/>
    <w:rsid w:val="00E26919"/>
    <w:rsid w:val="00E2697F"/>
    <w:rsid w:val="00E269F3"/>
    <w:rsid w:val="00E26B06"/>
    <w:rsid w:val="00E26E79"/>
    <w:rsid w:val="00E26EBF"/>
    <w:rsid w:val="00E2703E"/>
    <w:rsid w:val="00E271B2"/>
    <w:rsid w:val="00E27461"/>
    <w:rsid w:val="00E2774B"/>
    <w:rsid w:val="00E278CE"/>
    <w:rsid w:val="00E278F0"/>
    <w:rsid w:val="00E27AAB"/>
    <w:rsid w:val="00E27ADA"/>
    <w:rsid w:val="00E3062B"/>
    <w:rsid w:val="00E306C1"/>
    <w:rsid w:val="00E30C9A"/>
    <w:rsid w:val="00E3100D"/>
    <w:rsid w:val="00E31198"/>
    <w:rsid w:val="00E31BD9"/>
    <w:rsid w:val="00E31BED"/>
    <w:rsid w:val="00E31C12"/>
    <w:rsid w:val="00E31D69"/>
    <w:rsid w:val="00E31DDA"/>
    <w:rsid w:val="00E31F13"/>
    <w:rsid w:val="00E31FDD"/>
    <w:rsid w:val="00E323E5"/>
    <w:rsid w:val="00E32AED"/>
    <w:rsid w:val="00E32B1C"/>
    <w:rsid w:val="00E32C75"/>
    <w:rsid w:val="00E3302D"/>
    <w:rsid w:val="00E330D0"/>
    <w:rsid w:val="00E3316B"/>
    <w:rsid w:val="00E332B3"/>
    <w:rsid w:val="00E332C7"/>
    <w:rsid w:val="00E33510"/>
    <w:rsid w:val="00E33652"/>
    <w:rsid w:val="00E338FD"/>
    <w:rsid w:val="00E33AA5"/>
    <w:rsid w:val="00E33D43"/>
    <w:rsid w:val="00E33E6B"/>
    <w:rsid w:val="00E33F0A"/>
    <w:rsid w:val="00E3409C"/>
    <w:rsid w:val="00E34195"/>
    <w:rsid w:val="00E3464E"/>
    <w:rsid w:val="00E34797"/>
    <w:rsid w:val="00E3495B"/>
    <w:rsid w:val="00E3496A"/>
    <w:rsid w:val="00E349B4"/>
    <w:rsid w:val="00E34A14"/>
    <w:rsid w:val="00E3522D"/>
    <w:rsid w:val="00E35282"/>
    <w:rsid w:val="00E3549D"/>
    <w:rsid w:val="00E35530"/>
    <w:rsid w:val="00E3568D"/>
    <w:rsid w:val="00E359E8"/>
    <w:rsid w:val="00E35A07"/>
    <w:rsid w:val="00E35A6F"/>
    <w:rsid w:val="00E35D39"/>
    <w:rsid w:val="00E35F2E"/>
    <w:rsid w:val="00E36067"/>
    <w:rsid w:val="00E360AB"/>
    <w:rsid w:val="00E361D6"/>
    <w:rsid w:val="00E36334"/>
    <w:rsid w:val="00E3692B"/>
    <w:rsid w:val="00E3693B"/>
    <w:rsid w:val="00E36B24"/>
    <w:rsid w:val="00E36CC0"/>
    <w:rsid w:val="00E36D58"/>
    <w:rsid w:val="00E36FD7"/>
    <w:rsid w:val="00E370BD"/>
    <w:rsid w:val="00E372BB"/>
    <w:rsid w:val="00E37458"/>
    <w:rsid w:val="00E376B6"/>
    <w:rsid w:val="00E378A8"/>
    <w:rsid w:val="00E37BAB"/>
    <w:rsid w:val="00E40096"/>
    <w:rsid w:val="00E4024F"/>
    <w:rsid w:val="00E408A4"/>
    <w:rsid w:val="00E409ED"/>
    <w:rsid w:val="00E40AF8"/>
    <w:rsid w:val="00E40B1D"/>
    <w:rsid w:val="00E40B83"/>
    <w:rsid w:val="00E40BEA"/>
    <w:rsid w:val="00E40C6A"/>
    <w:rsid w:val="00E40EB8"/>
    <w:rsid w:val="00E40EC3"/>
    <w:rsid w:val="00E41017"/>
    <w:rsid w:val="00E4134C"/>
    <w:rsid w:val="00E41C04"/>
    <w:rsid w:val="00E41E28"/>
    <w:rsid w:val="00E4279A"/>
    <w:rsid w:val="00E42A18"/>
    <w:rsid w:val="00E42BC2"/>
    <w:rsid w:val="00E42E28"/>
    <w:rsid w:val="00E42E4F"/>
    <w:rsid w:val="00E42F7B"/>
    <w:rsid w:val="00E43038"/>
    <w:rsid w:val="00E4303D"/>
    <w:rsid w:val="00E433C0"/>
    <w:rsid w:val="00E43482"/>
    <w:rsid w:val="00E434B6"/>
    <w:rsid w:val="00E43724"/>
    <w:rsid w:val="00E4383D"/>
    <w:rsid w:val="00E43854"/>
    <w:rsid w:val="00E43921"/>
    <w:rsid w:val="00E439AF"/>
    <w:rsid w:val="00E43C07"/>
    <w:rsid w:val="00E43C7D"/>
    <w:rsid w:val="00E43CB5"/>
    <w:rsid w:val="00E43CC7"/>
    <w:rsid w:val="00E43D25"/>
    <w:rsid w:val="00E43E61"/>
    <w:rsid w:val="00E4423D"/>
    <w:rsid w:val="00E4429A"/>
    <w:rsid w:val="00E442F5"/>
    <w:rsid w:val="00E44304"/>
    <w:rsid w:val="00E443FD"/>
    <w:rsid w:val="00E445E9"/>
    <w:rsid w:val="00E44715"/>
    <w:rsid w:val="00E448B1"/>
    <w:rsid w:val="00E44AEF"/>
    <w:rsid w:val="00E44C45"/>
    <w:rsid w:val="00E44D59"/>
    <w:rsid w:val="00E44E57"/>
    <w:rsid w:val="00E44F2B"/>
    <w:rsid w:val="00E45309"/>
    <w:rsid w:val="00E45369"/>
    <w:rsid w:val="00E45377"/>
    <w:rsid w:val="00E4570A"/>
    <w:rsid w:val="00E459E9"/>
    <w:rsid w:val="00E45B37"/>
    <w:rsid w:val="00E45BD4"/>
    <w:rsid w:val="00E45BE1"/>
    <w:rsid w:val="00E45FA2"/>
    <w:rsid w:val="00E460EE"/>
    <w:rsid w:val="00E4630C"/>
    <w:rsid w:val="00E46498"/>
    <w:rsid w:val="00E464D4"/>
    <w:rsid w:val="00E466CF"/>
    <w:rsid w:val="00E46CFE"/>
    <w:rsid w:val="00E4710B"/>
    <w:rsid w:val="00E471A3"/>
    <w:rsid w:val="00E47966"/>
    <w:rsid w:val="00E50002"/>
    <w:rsid w:val="00E50296"/>
    <w:rsid w:val="00E5032F"/>
    <w:rsid w:val="00E505EF"/>
    <w:rsid w:val="00E50709"/>
    <w:rsid w:val="00E509E4"/>
    <w:rsid w:val="00E50BF3"/>
    <w:rsid w:val="00E50C1D"/>
    <w:rsid w:val="00E50D35"/>
    <w:rsid w:val="00E50EA8"/>
    <w:rsid w:val="00E51345"/>
    <w:rsid w:val="00E51643"/>
    <w:rsid w:val="00E5195C"/>
    <w:rsid w:val="00E51B0C"/>
    <w:rsid w:val="00E51E3D"/>
    <w:rsid w:val="00E51F0A"/>
    <w:rsid w:val="00E5216F"/>
    <w:rsid w:val="00E52284"/>
    <w:rsid w:val="00E52534"/>
    <w:rsid w:val="00E5255C"/>
    <w:rsid w:val="00E52638"/>
    <w:rsid w:val="00E5279A"/>
    <w:rsid w:val="00E52945"/>
    <w:rsid w:val="00E5295F"/>
    <w:rsid w:val="00E529B2"/>
    <w:rsid w:val="00E529DC"/>
    <w:rsid w:val="00E529DD"/>
    <w:rsid w:val="00E52AD5"/>
    <w:rsid w:val="00E52BAB"/>
    <w:rsid w:val="00E52CC9"/>
    <w:rsid w:val="00E52E7D"/>
    <w:rsid w:val="00E53008"/>
    <w:rsid w:val="00E5315E"/>
    <w:rsid w:val="00E536E8"/>
    <w:rsid w:val="00E536EF"/>
    <w:rsid w:val="00E53BB3"/>
    <w:rsid w:val="00E53BE4"/>
    <w:rsid w:val="00E53CA4"/>
    <w:rsid w:val="00E53D21"/>
    <w:rsid w:val="00E53DAA"/>
    <w:rsid w:val="00E53E28"/>
    <w:rsid w:val="00E53EA4"/>
    <w:rsid w:val="00E53EFD"/>
    <w:rsid w:val="00E53F68"/>
    <w:rsid w:val="00E53F9E"/>
    <w:rsid w:val="00E54018"/>
    <w:rsid w:val="00E541AE"/>
    <w:rsid w:val="00E54238"/>
    <w:rsid w:val="00E54667"/>
    <w:rsid w:val="00E548A9"/>
    <w:rsid w:val="00E54A8E"/>
    <w:rsid w:val="00E54D23"/>
    <w:rsid w:val="00E54E9F"/>
    <w:rsid w:val="00E551DB"/>
    <w:rsid w:val="00E551DE"/>
    <w:rsid w:val="00E5531E"/>
    <w:rsid w:val="00E55337"/>
    <w:rsid w:val="00E55408"/>
    <w:rsid w:val="00E556D0"/>
    <w:rsid w:val="00E55BAE"/>
    <w:rsid w:val="00E56075"/>
    <w:rsid w:val="00E563AE"/>
    <w:rsid w:val="00E564B1"/>
    <w:rsid w:val="00E564B4"/>
    <w:rsid w:val="00E5659B"/>
    <w:rsid w:val="00E56679"/>
    <w:rsid w:val="00E56701"/>
    <w:rsid w:val="00E567CC"/>
    <w:rsid w:val="00E56821"/>
    <w:rsid w:val="00E56847"/>
    <w:rsid w:val="00E56A14"/>
    <w:rsid w:val="00E56BBD"/>
    <w:rsid w:val="00E56CE3"/>
    <w:rsid w:val="00E56FB1"/>
    <w:rsid w:val="00E570B4"/>
    <w:rsid w:val="00E576F6"/>
    <w:rsid w:val="00E578BE"/>
    <w:rsid w:val="00E57D69"/>
    <w:rsid w:val="00E60122"/>
    <w:rsid w:val="00E60761"/>
    <w:rsid w:val="00E6087C"/>
    <w:rsid w:val="00E608AD"/>
    <w:rsid w:val="00E609B8"/>
    <w:rsid w:val="00E60DEF"/>
    <w:rsid w:val="00E60E52"/>
    <w:rsid w:val="00E614E7"/>
    <w:rsid w:val="00E6184E"/>
    <w:rsid w:val="00E61A24"/>
    <w:rsid w:val="00E61AE0"/>
    <w:rsid w:val="00E61E18"/>
    <w:rsid w:val="00E61E1B"/>
    <w:rsid w:val="00E61F63"/>
    <w:rsid w:val="00E62157"/>
    <w:rsid w:val="00E62166"/>
    <w:rsid w:val="00E621E3"/>
    <w:rsid w:val="00E62217"/>
    <w:rsid w:val="00E622F8"/>
    <w:rsid w:val="00E62525"/>
    <w:rsid w:val="00E6253A"/>
    <w:rsid w:val="00E625F2"/>
    <w:rsid w:val="00E627E4"/>
    <w:rsid w:val="00E62844"/>
    <w:rsid w:val="00E62AA3"/>
    <w:rsid w:val="00E62C83"/>
    <w:rsid w:val="00E62D7C"/>
    <w:rsid w:val="00E62DAC"/>
    <w:rsid w:val="00E62E4F"/>
    <w:rsid w:val="00E62EF4"/>
    <w:rsid w:val="00E62FF5"/>
    <w:rsid w:val="00E630F9"/>
    <w:rsid w:val="00E6316D"/>
    <w:rsid w:val="00E63261"/>
    <w:rsid w:val="00E632E2"/>
    <w:rsid w:val="00E6330B"/>
    <w:rsid w:val="00E63321"/>
    <w:rsid w:val="00E63342"/>
    <w:rsid w:val="00E63403"/>
    <w:rsid w:val="00E63558"/>
    <w:rsid w:val="00E6365A"/>
    <w:rsid w:val="00E63990"/>
    <w:rsid w:val="00E63B9F"/>
    <w:rsid w:val="00E63CA5"/>
    <w:rsid w:val="00E63ED0"/>
    <w:rsid w:val="00E640A8"/>
    <w:rsid w:val="00E641EB"/>
    <w:rsid w:val="00E646AE"/>
    <w:rsid w:val="00E646DF"/>
    <w:rsid w:val="00E64835"/>
    <w:rsid w:val="00E64A45"/>
    <w:rsid w:val="00E64CCD"/>
    <w:rsid w:val="00E64CE2"/>
    <w:rsid w:val="00E64DC7"/>
    <w:rsid w:val="00E64E87"/>
    <w:rsid w:val="00E64F8E"/>
    <w:rsid w:val="00E64FF8"/>
    <w:rsid w:val="00E65199"/>
    <w:rsid w:val="00E6527D"/>
    <w:rsid w:val="00E65296"/>
    <w:rsid w:val="00E6538B"/>
    <w:rsid w:val="00E653C2"/>
    <w:rsid w:val="00E65474"/>
    <w:rsid w:val="00E659B8"/>
    <w:rsid w:val="00E65B60"/>
    <w:rsid w:val="00E65CC5"/>
    <w:rsid w:val="00E65D2D"/>
    <w:rsid w:val="00E65E8A"/>
    <w:rsid w:val="00E65F6C"/>
    <w:rsid w:val="00E660EF"/>
    <w:rsid w:val="00E66109"/>
    <w:rsid w:val="00E66111"/>
    <w:rsid w:val="00E662CD"/>
    <w:rsid w:val="00E664AC"/>
    <w:rsid w:val="00E667C4"/>
    <w:rsid w:val="00E66883"/>
    <w:rsid w:val="00E6693C"/>
    <w:rsid w:val="00E66BF7"/>
    <w:rsid w:val="00E66DD1"/>
    <w:rsid w:val="00E66E37"/>
    <w:rsid w:val="00E66EFA"/>
    <w:rsid w:val="00E66FB0"/>
    <w:rsid w:val="00E670FD"/>
    <w:rsid w:val="00E671A2"/>
    <w:rsid w:val="00E67273"/>
    <w:rsid w:val="00E67275"/>
    <w:rsid w:val="00E672E5"/>
    <w:rsid w:val="00E67658"/>
    <w:rsid w:val="00E67672"/>
    <w:rsid w:val="00E677C2"/>
    <w:rsid w:val="00E678E2"/>
    <w:rsid w:val="00E67973"/>
    <w:rsid w:val="00E67BCD"/>
    <w:rsid w:val="00E70038"/>
    <w:rsid w:val="00E704D3"/>
    <w:rsid w:val="00E709F0"/>
    <w:rsid w:val="00E70BB2"/>
    <w:rsid w:val="00E70C08"/>
    <w:rsid w:val="00E70D38"/>
    <w:rsid w:val="00E715BF"/>
    <w:rsid w:val="00E71622"/>
    <w:rsid w:val="00E7174A"/>
    <w:rsid w:val="00E71AFF"/>
    <w:rsid w:val="00E71B47"/>
    <w:rsid w:val="00E71D4E"/>
    <w:rsid w:val="00E71D63"/>
    <w:rsid w:val="00E723E1"/>
    <w:rsid w:val="00E723EB"/>
    <w:rsid w:val="00E72555"/>
    <w:rsid w:val="00E72597"/>
    <w:rsid w:val="00E725F7"/>
    <w:rsid w:val="00E727A1"/>
    <w:rsid w:val="00E72872"/>
    <w:rsid w:val="00E729AD"/>
    <w:rsid w:val="00E72A2B"/>
    <w:rsid w:val="00E72B03"/>
    <w:rsid w:val="00E72B84"/>
    <w:rsid w:val="00E730A7"/>
    <w:rsid w:val="00E733BE"/>
    <w:rsid w:val="00E73552"/>
    <w:rsid w:val="00E73680"/>
    <w:rsid w:val="00E736B3"/>
    <w:rsid w:val="00E73832"/>
    <w:rsid w:val="00E7386E"/>
    <w:rsid w:val="00E73B54"/>
    <w:rsid w:val="00E73C2D"/>
    <w:rsid w:val="00E73CDF"/>
    <w:rsid w:val="00E73DA4"/>
    <w:rsid w:val="00E73E4E"/>
    <w:rsid w:val="00E73EA5"/>
    <w:rsid w:val="00E744B8"/>
    <w:rsid w:val="00E7451A"/>
    <w:rsid w:val="00E746BB"/>
    <w:rsid w:val="00E746FC"/>
    <w:rsid w:val="00E747EB"/>
    <w:rsid w:val="00E74BB9"/>
    <w:rsid w:val="00E74CAA"/>
    <w:rsid w:val="00E74DD9"/>
    <w:rsid w:val="00E75677"/>
    <w:rsid w:val="00E759D7"/>
    <w:rsid w:val="00E75ABB"/>
    <w:rsid w:val="00E765DF"/>
    <w:rsid w:val="00E767DA"/>
    <w:rsid w:val="00E76857"/>
    <w:rsid w:val="00E76ABA"/>
    <w:rsid w:val="00E76B5A"/>
    <w:rsid w:val="00E76E9D"/>
    <w:rsid w:val="00E76FE6"/>
    <w:rsid w:val="00E77179"/>
    <w:rsid w:val="00E77300"/>
    <w:rsid w:val="00E77553"/>
    <w:rsid w:val="00E7757E"/>
    <w:rsid w:val="00E77695"/>
    <w:rsid w:val="00E77744"/>
    <w:rsid w:val="00E778BC"/>
    <w:rsid w:val="00E7792F"/>
    <w:rsid w:val="00E7794C"/>
    <w:rsid w:val="00E77E8A"/>
    <w:rsid w:val="00E802A4"/>
    <w:rsid w:val="00E80348"/>
    <w:rsid w:val="00E80442"/>
    <w:rsid w:val="00E80625"/>
    <w:rsid w:val="00E809DB"/>
    <w:rsid w:val="00E80A12"/>
    <w:rsid w:val="00E80B34"/>
    <w:rsid w:val="00E80CF1"/>
    <w:rsid w:val="00E80D56"/>
    <w:rsid w:val="00E811B9"/>
    <w:rsid w:val="00E8146C"/>
    <w:rsid w:val="00E8182F"/>
    <w:rsid w:val="00E818BB"/>
    <w:rsid w:val="00E81C84"/>
    <w:rsid w:val="00E8243F"/>
    <w:rsid w:val="00E824CF"/>
    <w:rsid w:val="00E82539"/>
    <w:rsid w:val="00E8256B"/>
    <w:rsid w:val="00E826AE"/>
    <w:rsid w:val="00E826EF"/>
    <w:rsid w:val="00E8270A"/>
    <w:rsid w:val="00E82978"/>
    <w:rsid w:val="00E82C67"/>
    <w:rsid w:val="00E82DC1"/>
    <w:rsid w:val="00E82FE0"/>
    <w:rsid w:val="00E82FE5"/>
    <w:rsid w:val="00E830FD"/>
    <w:rsid w:val="00E83540"/>
    <w:rsid w:val="00E83582"/>
    <w:rsid w:val="00E8369B"/>
    <w:rsid w:val="00E83727"/>
    <w:rsid w:val="00E838B4"/>
    <w:rsid w:val="00E83A0F"/>
    <w:rsid w:val="00E83C96"/>
    <w:rsid w:val="00E83CBD"/>
    <w:rsid w:val="00E83FA8"/>
    <w:rsid w:val="00E8403E"/>
    <w:rsid w:val="00E84151"/>
    <w:rsid w:val="00E8473A"/>
    <w:rsid w:val="00E847E6"/>
    <w:rsid w:val="00E8480A"/>
    <w:rsid w:val="00E848FC"/>
    <w:rsid w:val="00E8498E"/>
    <w:rsid w:val="00E84E3B"/>
    <w:rsid w:val="00E84E8A"/>
    <w:rsid w:val="00E8526B"/>
    <w:rsid w:val="00E85351"/>
    <w:rsid w:val="00E85511"/>
    <w:rsid w:val="00E85688"/>
    <w:rsid w:val="00E85A5B"/>
    <w:rsid w:val="00E85AB4"/>
    <w:rsid w:val="00E85AB9"/>
    <w:rsid w:val="00E85BC4"/>
    <w:rsid w:val="00E85DFA"/>
    <w:rsid w:val="00E85F23"/>
    <w:rsid w:val="00E860CC"/>
    <w:rsid w:val="00E8631D"/>
    <w:rsid w:val="00E86584"/>
    <w:rsid w:val="00E86667"/>
    <w:rsid w:val="00E866A7"/>
    <w:rsid w:val="00E8680B"/>
    <w:rsid w:val="00E869A1"/>
    <w:rsid w:val="00E86D63"/>
    <w:rsid w:val="00E86DAC"/>
    <w:rsid w:val="00E870C0"/>
    <w:rsid w:val="00E870E3"/>
    <w:rsid w:val="00E87556"/>
    <w:rsid w:val="00E87738"/>
    <w:rsid w:val="00E87827"/>
    <w:rsid w:val="00E87865"/>
    <w:rsid w:val="00E87A43"/>
    <w:rsid w:val="00E87BD1"/>
    <w:rsid w:val="00E87FA7"/>
    <w:rsid w:val="00E87FC5"/>
    <w:rsid w:val="00E90060"/>
    <w:rsid w:val="00E9015F"/>
    <w:rsid w:val="00E901C8"/>
    <w:rsid w:val="00E904F7"/>
    <w:rsid w:val="00E90A74"/>
    <w:rsid w:val="00E90B57"/>
    <w:rsid w:val="00E91027"/>
    <w:rsid w:val="00E91203"/>
    <w:rsid w:val="00E912E1"/>
    <w:rsid w:val="00E91348"/>
    <w:rsid w:val="00E91366"/>
    <w:rsid w:val="00E91438"/>
    <w:rsid w:val="00E9144C"/>
    <w:rsid w:val="00E91604"/>
    <w:rsid w:val="00E91721"/>
    <w:rsid w:val="00E91AC5"/>
    <w:rsid w:val="00E91F3B"/>
    <w:rsid w:val="00E91FA9"/>
    <w:rsid w:val="00E91FB2"/>
    <w:rsid w:val="00E92474"/>
    <w:rsid w:val="00E92652"/>
    <w:rsid w:val="00E92718"/>
    <w:rsid w:val="00E92BAE"/>
    <w:rsid w:val="00E92BB6"/>
    <w:rsid w:val="00E92CD4"/>
    <w:rsid w:val="00E92FF7"/>
    <w:rsid w:val="00E9316C"/>
    <w:rsid w:val="00E93272"/>
    <w:rsid w:val="00E93281"/>
    <w:rsid w:val="00E932EF"/>
    <w:rsid w:val="00E93622"/>
    <w:rsid w:val="00E936C8"/>
    <w:rsid w:val="00E936E2"/>
    <w:rsid w:val="00E936EF"/>
    <w:rsid w:val="00E93959"/>
    <w:rsid w:val="00E9395B"/>
    <w:rsid w:val="00E93B0E"/>
    <w:rsid w:val="00E93BA0"/>
    <w:rsid w:val="00E93BE6"/>
    <w:rsid w:val="00E93C11"/>
    <w:rsid w:val="00E93C2C"/>
    <w:rsid w:val="00E93F2B"/>
    <w:rsid w:val="00E94045"/>
    <w:rsid w:val="00E942F3"/>
    <w:rsid w:val="00E9434D"/>
    <w:rsid w:val="00E9483B"/>
    <w:rsid w:val="00E948D3"/>
    <w:rsid w:val="00E94951"/>
    <w:rsid w:val="00E94A96"/>
    <w:rsid w:val="00E94AA2"/>
    <w:rsid w:val="00E94FE6"/>
    <w:rsid w:val="00E95036"/>
    <w:rsid w:val="00E954D1"/>
    <w:rsid w:val="00E955DC"/>
    <w:rsid w:val="00E9577D"/>
    <w:rsid w:val="00E95875"/>
    <w:rsid w:val="00E95AC3"/>
    <w:rsid w:val="00E95CF9"/>
    <w:rsid w:val="00E95D17"/>
    <w:rsid w:val="00E95E2A"/>
    <w:rsid w:val="00E962D5"/>
    <w:rsid w:val="00E962DA"/>
    <w:rsid w:val="00E967CF"/>
    <w:rsid w:val="00E96A42"/>
    <w:rsid w:val="00E96CC7"/>
    <w:rsid w:val="00E96D3A"/>
    <w:rsid w:val="00E96E21"/>
    <w:rsid w:val="00E96EDF"/>
    <w:rsid w:val="00E96F02"/>
    <w:rsid w:val="00E9740C"/>
    <w:rsid w:val="00E97873"/>
    <w:rsid w:val="00E979E9"/>
    <w:rsid w:val="00EA00F4"/>
    <w:rsid w:val="00EA027B"/>
    <w:rsid w:val="00EA0361"/>
    <w:rsid w:val="00EA0463"/>
    <w:rsid w:val="00EA050C"/>
    <w:rsid w:val="00EA06A2"/>
    <w:rsid w:val="00EA09CC"/>
    <w:rsid w:val="00EA09EB"/>
    <w:rsid w:val="00EA14C0"/>
    <w:rsid w:val="00EA1680"/>
    <w:rsid w:val="00EA18A1"/>
    <w:rsid w:val="00EA1A2B"/>
    <w:rsid w:val="00EA1AC5"/>
    <w:rsid w:val="00EA1F35"/>
    <w:rsid w:val="00EA22F2"/>
    <w:rsid w:val="00EA23CE"/>
    <w:rsid w:val="00EA24D2"/>
    <w:rsid w:val="00EA29B6"/>
    <w:rsid w:val="00EA29D8"/>
    <w:rsid w:val="00EA2F25"/>
    <w:rsid w:val="00EA2F64"/>
    <w:rsid w:val="00EA3136"/>
    <w:rsid w:val="00EA32D1"/>
    <w:rsid w:val="00EA3350"/>
    <w:rsid w:val="00EA33CC"/>
    <w:rsid w:val="00EA35B5"/>
    <w:rsid w:val="00EA365C"/>
    <w:rsid w:val="00EA3A9C"/>
    <w:rsid w:val="00EA4128"/>
    <w:rsid w:val="00EA444D"/>
    <w:rsid w:val="00EA451E"/>
    <w:rsid w:val="00EA4658"/>
    <w:rsid w:val="00EA4697"/>
    <w:rsid w:val="00EA46E0"/>
    <w:rsid w:val="00EA485B"/>
    <w:rsid w:val="00EA4A7A"/>
    <w:rsid w:val="00EA4A8C"/>
    <w:rsid w:val="00EA4CEE"/>
    <w:rsid w:val="00EA4FAD"/>
    <w:rsid w:val="00EA52D0"/>
    <w:rsid w:val="00EA53A0"/>
    <w:rsid w:val="00EA54FC"/>
    <w:rsid w:val="00EA6116"/>
    <w:rsid w:val="00EA61E6"/>
    <w:rsid w:val="00EA63F0"/>
    <w:rsid w:val="00EA63FA"/>
    <w:rsid w:val="00EA6783"/>
    <w:rsid w:val="00EA6A26"/>
    <w:rsid w:val="00EA6AA0"/>
    <w:rsid w:val="00EA6CD5"/>
    <w:rsid w:val="00EA6DBF"/>
    <w:rsid w:val="00EA71CB"/>
    <w:rsid w:val="00EA7829"/>
    <w:rsid w:val="00EA7945"/>
    <w:rsid w:val="00EA7AF5"/>
    <w:rsid w:val="00EA7D8F"/>
    <w:rsid w:val="00EA7F7F"/>
    <w:rsid w:val="00EB006E"/>
    <w:rsid w:val="00EB014F"/>
    <w:rsid w:val="00EB0159"/>
    <w:rsid w:val="00EB01E7"/>
    <w:rsid w:val="00EB0222"/>
    <w:rsid w:val="00EB060F"/>
    <w:rsid w:val="00EB06D1"/>
    <w:rsid w:val="00EB0A1C"/>
    <w:rsid w:val="00EB0D91"/>
    <w:rsid w:val="00EB1745"/>
    <w:rsid w:val="00EB1A1A"/>
    <w:rsid w:val="00EB1A60"/>
    <w:rsid w:val="00EB1AE1"/>
    <w:rsid w:val="00EB1B34"/>
    <w:rsid w:val="00EB1D5A"/>
    <w:rsid w:val="00EB1FB1"/>
    <w:rsid w:val="00EB200F"/>
    <w:rsid w:val="00EB24EE"/>
    <w:rsid w:val="00EB258E"/>
    <w:rsid w:val="00EB2867"/>
    <w:rsid w:val="00EB29E9"/>
    <w:rsid w:val="00EB2C5F"/>
    <w:rsid w:val="00EB3006"/>
    <w:rsid w:val="00EB30ED"/>
    <w:rsid w:val="00EB317E"/>
    <w:rsid w:val="00EB321A"/>
    <w:rsid w:val="00EB32E1"/>
    <w:rsid w:val="00EB40DD"/>
    <w:rsid w:val="00EB42B6"/>
    <w:rsid w:val="00EB4324"/>
    <w:rsid w:val="00EB43D2"/>
    <w:rsid w:val="00EB44FE"/>
    <w:rsid w:val="00EB4777"/>
    <w:rsid w:val="00EB4787"/>
    <w:rsid w:val="00EB47A7"/>
    <w:rsid w:val="00EB48DA"/>
    <w:rsid w:val="00EB4936"/>
    <w:rsid w:val="00EB4D3A"/>
    <w:rsid w:val="00EB4DCE"/>
    <w:rsid w:val="00EB512D"/>
    <w:rsid w:val="00EB574A"/>
    <w:rsid w:val="00EB5940"/>
    <w:rsid w:val="00EB5F69"/>
    <w:rsid w:val="00EB603C"/>
    <w:rsid w:val="00EB6127"/>
    <w:rsid w:val="00EB64AC"/>
    <w:rsid w:val="00EB666F"/>
    <w:rsid w:val="00EB68AD"/>
    <w:rsid w:val="00EB6AA5"/>
    <w:rsid w:val="00EB6BEA"/>
    <w:rsid w:val="00EB6CD9"/>
    <w:rsid w:val="00EB6DC4"/>
    <w:rsid w:val="00EB7020"/>
    <w:rsid w:val="00EB717B"/>
    <w:rsid w:val="00EB7318"/>
    <w:rsid w:val="00EB77D2"/>
    <w:rsid w:val="00EB7880"/>
    <w:rsid w:val="00EB7A2F"/>
    <w:rsid w:val="00EB7C02"/>
    <w:rsid w:val="00EB7EC8"/>
    <w:rsid w:val="00EB7F63"/>
    <w:rsid w:val="00EC0085"/>
    <w:rsid w:val="00EC0299"/>
    <w:rsid w:val="00EC04ED"/>
    <w:rsid w:val="00EC053E"/>
    <w:rsid w:val="00EC06DC"/>
    <w:rsid w:val="00EC0854"/>
    <w:rsid w:val="00EC0E57"/>
    <w:rsid w:val="00EC0F49"/>
    <w:rsid w:val="00EC0F80"/>
    <w:rsid w:val="00EC1020"/>
    <w:rsid w:val="00EC1649"/>
    <w:rsid w:val="00EC16A9"/>
    <w:rsid w:val="00EC1923"/>
    <w:rsid w:val="00EC19B1"/>
    <w:rsid w:val="00EC1E97"/>
    <w:rsid w:val="00EC1EC9"/>
    <w:rsid w:val="00EC1F5C"/>
    <w:rsid w:val="00EC20C6"/>
    <w:rsid w:val="00EC220F"/>
    <w:rsid w:val="00EC24CC"/>
    <w:rsid w:val="00EC2623"/>
    <w:rsid w:val="00EC2A11"/>
    <w:rsid w:val="00EC2B7D"/>
    <w:rsid w:val="00EC341F"/>
    <w:rsid w:val="00EC3424"/>
    <w:rsid w:val="00EC3441"/>
    <w:rsid w:val="00EC3515"/>
    <w:rsid w:val="00EC35D2"/>
    <w:rsid w:val="00EC3A45"/>
    <w:rsid w:val="00EC3F24"/>
    <w:rsid w:val="00EC434A"/>
    <w:rsid w:val="00EC43E1"/>
    <w:rsid w:val="00EC482D"/>
    <w:rsid w:val="00EC4953"/>
    <w:rsid w:val="00EC4B2E"/>
    <w:rsid w:val="00EC4D38"/>
    <w:rsid w:val="00EC4ECF"/>
    <w:rsid w:val="00EC4F40"/>
    <w:rsid w:val="00EC4FE8"/>
    <w:rsid w:val="00EC5149"/>
    <w:rsid w:val="00EC52E2"/>
    <w:rsid w:val="00EC57DF"/>
    <w:rsid w:val="00EC5D70"/>
    <w:rsid w:val="00EC6007"/>
    <w:rsid w:val="00EC634F"/>
    <w:rsid w:val="00EC64AC"/>
    <w:rsid w:val="00EC65F4"/>
    <w:rsid w:val="00EC6607"/>
    <w:rsid w:val="00EC6811"/>
    <w:rsid w:val="00EC6BF9"/>
    <w:rsid w:val="00EC6E86"/>
    <w:rsid w:val="00EC6F7A"/>
    <w:rsid w:val="00EC7148"/>
    <w:rsid w:val="00EC718A"/>
    <w:rsid w:val="00EC721B"/>
    <w:rsid w:val="00EC7268"/>
    <w:rsid w:val="00EC7325"/>
    <w:rsid w:val="00EC7374"/>
    <w:rsid w:val="00EC748E"/>
    <w:rsid w:val="00EC7885"/>
    <w:rsid w:val="00EC7980"/>
    <w:rsid w:val="00EC7994"/>
    <w:rsid w:val="00EC7D1E"/>
    <w:rsid w:val="00EC7E0B"/>
    <w:rsid w:val="00EC7EC1"/>
    <w:rsid w:val="00ED0187"/>
    <w:rsid w:val="00ED018B"/>
    <w:rsid w:val="00ED059E"/>
    <w:rsid w:val="00ED0B1B"/>
    <w:rsid w:val="00ED0CED"/>
    <w:rsid w:val="00ED0EBA"/>
    <w:rsid w:val="00ED0FB1"/>
    <w:rsid w:val="00ED115A"/>
    <w:rsid w:val="00ED120A"/>
    <w:rsid w:val="00ED12AC"/>
    <w:rsid w:val="00ED147E"/>
    <w:rsid w:val="00ED14AF"/>
    <w:rsid w:val="00ED158C"/>
    <w:rsid w:val="00ED1789"/>
    <w:rsid w:val="00ED187E"/>
    <w:rsid w:val="00ED18A9"/>
    <w:rsid w:val="00ED19D1"/>
    <w:rsid w:val="00ED1B42"/>
    <w:rsid w:val="00ED1C7C"/>
    <w:rsid w:val="00ED1D0A"/>
    <w:rsid w:val="00ED1D1F"/>
    <w:rsid w:val="00ED2467"/>
    <w:rsid w:val="00ED252D"/>
    <w:rsid w:val="00ED25B6"/>
    <w:rsid w:val="00ED25DB"/>
    <w:rsid w:val="00ED296D"/>
    <w:rsid w:val="00ED297A"/>
    <w:rsid w:val="00ED29A5"/>
    <w:rsid w:val="00ED2BE6"/>
    <w:rsid w:val="00ED2C02"/>
    <w:rsid w:val="00ED2DE3"/>
    <w:rsid w:val="00ED2EDD"/>
    <w:rsid w:val="00ED2EF6"/>
    <w:rsid w:val="00ED3645"/>
    <w:rsid w:val="00ED3A37"/>
    <w:rsid w:val="00ED3FE3"/>
    <w:rsid w:val="00ED40BB"/>
    <w:rsid w:val="00ED41F7"/>
    <w:rsid w:val="00ED4320"/>
    <w:rsid w:val="00ED4BF4"/>
    <w:rsid w:val="00ED4F1E"/>
    <w:rsid w:val="00ED4F95"/>
    <w:rsid w:val="00ED5072"/>
    <w:rsid w:val="00ED507F"/>
    <w:rsid w:val="00ED52CC"/>
    <w:rsid w:val="00ED53E6"/>
    <w:rsid w:val="00ED53F4"/>
    <w:rsid w:val="00ED574B"/>
    <w:rsid w:val="00ED59D5"/>
    <w:rsid w:val="00ED5ABA"/>
    <w:rsid w:val="00ED5C23"/>
    <w:rsid w:val="00ED5C77"/>
    <w:rsid w:val="00ED5EBC"/>
    <w:rsid w:val="00ED6092"/>
    <w:rsid w:val="00ED619E"/>
    <w:rsid w:val="00ED61C3"/>
    <w:rsid w:val="00ED6BE6"/>
    <w:rsid w:val="00ED6D8E"/>
    <w:rsid w:val="00ED6E70"/>
    <w:rsid w:val="00ED6F44"/>
    <w:rsid w:val="00ED7063"/>
    <w:rsid w:val="00ED7453"/>
    <w:rsid w:val="00ED7460"/>
    <w:rsid w:val="00ED7809"/>
    <w:rsid w:val="00ED7DEB"/>
    <w:rsid w:val="00ED7EDB"/>
    <w:rsid w:val="00ED7F4E"/>
    <w:rsid w:val="00EE0003"/>
    <w:rsid w:val="00EE07A1"/>
    <w:rsid w:val="00EE0AFD"/>
    <w:rsid w:val="00EE0EC2"/>
    <w:rsid w:val="00EE0F42"/>
    <w:rsid w:val="00EE100B"/>
    <w:rsid w:val="00EE10E2"/>
    <w:rsid w:val="00EE1226"/>
    <w:rsid w:val="00EE149E"/>
    <w:rsid w:val="00EE1AC9"/>
    <w:rsid w:val="00EE1BB4"/>
    <w:rsid w:val="00EE1C35"/>
    <w:rsid w:val="00EE1E44"/>
    <w:rsid w:val="00EE230E"/>
    <w:rsid w:val="00EE23CA"/>
    <w:rsid w:val="00EE27C6"/>
    <w:rsid w:val="00EE28CD"/>
    <w:rsid w:val="00EE2AE9"/>
    <w:rsid w:val="00EE2D8E"/>
    <w:rsid w:val="00EE2DD4"/>
    <w:rsid w:val="00EE2EF0"/>
    <w:rsid w:val="00EE33C2"/>
    <w:rsid w:val="00EE387E"/>
    <w:rsid w:val="00EE3A7E"/>
    <w:rsid w:val="00EE3ABA"/>
    <w:rsid w:val="00EE3AE4"/>
    <w:rsid w:val="00EE3BAF"/>
    <w:rsid w:val="00EE3CBF"/>
    <w:rsid w:val="00EE3E9E"/>
    <w:rsid w:val="00EE4194"/>
    <w:rsid w:val="00EE4266"/>
    <w:rsid w:val="00EE4291"/>
    <w:rsid w:val="00EE4455"/>
    <w:rsid w:val="00EE46C1"/>
    <w:rsid w:val="00EE4ED1"/>
    <w:rsid w:val="00EE50A5"/>
    <w:rsid w:val="00EE50B7"/>
    <w:rsid w:val="00EE5681"/>
    <w:rsid w:val="00EE56E0"/>
    <w:rsid w:val="00EE5993"/>
    <w:rsid w:val="00EE5A40"/>
    <w:rsid w:val="00EE5C51"/>
    <w:rsid w:val="00EE5EE3"/>
    <w:rsid w:val="00EE5F4E"/>
    <w:rsid w:val="00EE60D1"/>
    <w:rsid w:val="00EE60E5"/>
    <w:rsid w:val="00EE61D4"/>
    <w:rsid w:val="00EE624B"/>
    <w:rsid w:val="00EE6477"/>
    <w:rsid w:val="00EE66C8"/>
    <w:rsid w:val="00EE6856"/>
    <w:rsid w:val="00EE6884"/>
    <w:rsid w:val="00EE6A14"/>
    <w:rsid w:val="00EE6C91"/>
    <w:rsid w:val="00EE6F4D"/>
    <w:rsid w:val="00EE72CF"/>
    <w:rsid w:val="00EE7383"/>
    <w:rsid w:val="00EE73D3"/>
    <w:rsid w:val="00EE7541"/>
    <w:rsid w:val="00EE760B"/>
    <w:rsid w:val="00EE7B54"/>
    <w:rsid w:val="00EE7FAF"/>
    <w:rsid w:val="00EF00B3"/>
    <w:rsid w:val="00EF010F"/>
    <w:rsid w:val="00EF067E"/>
    <w:rsid w:val="00EF0704"/>
    <w:rsid w:val="00EF08F4"/>
    <w:rsid w:val="00EF0B10"/>
    <w:rsid w:val="00EF0B55"/>
    <w:rsid w:val="00EF0D10"/>
    <w:rsid w:val="00EF0D81"/>
    <w:rsid w:val="00EF0D91"/>
    <w:rsid w:val="00EF0E70"/>
    <w:rsid w:val="00EF0F0C"/>
    <w:rsid w:val="00EF0F98"/>
    <w:rsid w:val="00EF0FED"/>
    <w:rsid w:val="00EF1288"/>
    <w:rsid w:val="00EF1354"/>
    <w:rsid w:val="00EF13B0"/>
    <w:rsid w:val="00EF15F6"/>
    <w:rsid w:val="00EF1960"/>
    <w:rsid w:val="00EF1E4E"/>
    <w:rsid w:val="00EF1E4F"/>
    <w:rsid w:val="00EF1EE0"/>
    <w:rsid w:val="00EF225B"/>
    <w:rsid w:val="00EF22C6"/>
    <w:rsid w:val="00EF2737"/>
    <w:rsid w:val="00EF2943"/>
    <w:rsid w:val="00EF2C0A"/>
    <w:rsid w:val="00EF2CC3"/>
    <w:rsid w:val="00EF3194"/>
    <w:rsid w:val="00EF3406"/>
    <w:rsid w:val="00EF344D"/>
    <w:rsid w:val="00EF34E2"/>
    <w:rsid w:val="00EF371A"/>
    <w:rsid w:val="00EF3C5A"/>
    <w:rsid w:val="00EF3D22"/>
    <w:rsid w:val="00EF3D27"/>
    <w:rsid w:val="00EF3EA1"/>
    <w:rsid w:val="00EF4138"/>
    <w:rsid w:val="00EF4426"/>
    <w:rsid w:val="00EF454E"/>
    <w:rsid w:val="00EF4B2C"/>
    <w:rsid w:val="00EF4C93"/>
    <w:rsid w:val="00EF4ECD"/>
    <w:rsid w:val="00EF51D0"/>
    <w:rsid w:val="00EF5504"/>
    <w:rsid w:val="00EF58B6"/>
    <w:rsid w:val="00EF598E"/>
    <w:rsid w:val="00EF5DF9"/>
    <w:rsid w:val="00EF608D"/>
    <w:rsid w:val="00EF6169"/>
    <w:rsid w:val="00EF6193"/>
    <w:rsid w:val="00EF61D3"/>
    <w:rsid w:val="00EF632E"/>
    <w:rsid w:val="00EF63D3"/>
    <w:rsid w:val="00EF6758"/>
    <w:rsid w:val="00EF698A"/>
    <w:rsid w:val="00EF6C3A"/>
    <w:rsid w:val="00EF6F2A"/>
    <w:rsid w:val="00EF7117"/>
    <w:rsid w:val="00EF7170"/>
    <w:rsid w:val="00EF7263"/>
    <w:rsid w:val="00EF7264"/>
    <w:rsid w:val="00EF7A47"/>
    <w:rsid w:val="00EF7B3E"/>
    <w:rsid w:val="00EF7C15"/>
    <w:rsid w:val="00EF7D8F"/>
    <w:rsid w:val="00EF7EF7"/>
    <w:rsid w:val="00EF7FF3"/>
    <w:rsid w:val="00F000CA"/>
    <w:rsid w:val="00F00159"/>
    <w:rsid w:val="00F00235"/>
    <w:rsid w:val="00F002F7"/>
    <w:rsid w:val="00F00BA0"/>
    <w:rsid w:val="00F00C76"/>
    <w:rsid w:val="00F00EA4"/>
    <w:rsid w:val="00F010EC"/>
    <w:rsid w:val="00F01251"/>
    <w:rsid w:val="00F0152F"/>
    <w:rsid w:val="00F0175D"/>
    <w:rsid w:val="00F01811"/>
    <w:rsid w:val="00F0188E"/>
    <w:rsid w:val="00F01984"/>
    <w:rsid w:val="00F01AD4"/>
    <w:rsid w:val="00F01C09"/>
    <w:rsid w:val="00F02050"/>
    <w:rsid w:val="00F021B4"/>
    <w:rsid w:val="00F02232"/>
    <w:rsid w:val="00F02877"/>
    <w:rsid w:val="00F028E4"/>
    <w:rsid w:val="00F02F86"/>
    <w:rsid w:val="00F030AF"/>
    <w:rsid w:val="00F032B2"/>
    <w:rsid w:val="00F0333C"/>
    <w:rsid w:val="00F03472"/>
    <w:rsid w:val="00F03482"/>
    <w:rsid w:val="00F03485"/>
    <w:rsid w:val="00F03645"/>
    <w:rsid w:val="00F036E2"/>
    <w:rsid w:val="00F039E3"/>
    <w:rsid w:val="00F03CAC"/>
    <w:rsid w:val="00F03CFF"/>
    <w:rsid w:val="00F03F87"/>
    <w:rsid w:val="00F03FAC"/>
    <w:rsid w:val="00F03FEB"/>
    <w:rsid w:val="00F04069"/>
    <w:rsid w:val="00F041F7"/>
    <w:rsid w:val="00F0442B"/>
    <w:rsid w:val="00F044D3"/>
    <w:rsid w:val="00F046BA"/>
    <w:rsid w:val="00F04783"/>
    <w:rsid w:val="00F04818"/>
    <w:rsid w:val="00F0498B"/>
    <w:rsid w:val="00F04B82"/>
    <w:rsid w:val="00F04C58"/>
    <w:rsid w:val="00F04CD7"/>
    <w:rsid w:val="00F04D9C"/>
    <w:rsid w:val="00F04F22"/>
    <w:rsid w:val="00F0512F"/>
    <w:rsid w:val="00F0517A"/>
    <w:rsid w:val="00F05269"/>
    <w:rsid w:val="00F05471"/>
    <w:rsid w:val="00F05BD8"/>
    <w:rsid w:val="00F05C33"/>
    <w:rsid w:val="00F06032"/>
    <w:rsid w:val="00F06B64"/>
    <w:rsid w:val="00F06C77"/>
    <w:rsid w:val="00F06C78"/>
    <w:rsid w:val="00F06CBB"/>
    <w:rsid w:val="00F0719E"/>
    <w:rsid w:val="00F07380"/>
    <w:rsid w:val="00F07400"/>
    <w:rsid w:val="00F07709"/>
    <w:rsid w:val="00F07B6F"/>
    <w:rsid w:val="00F07D34"/>
    <w:rsid w:val="00F07DB5"/>
    <w:rsid w:val="00F10046"/>
    <w:rsid w:val="00F1061E"/>
    <w:rsid w:val="00F10AA1"/>
    <w:rsid w:val="00F10B34"/>
    <w:rsid w:val="00F10BB3"/>
    <w:rsid w:val="00F10C98"/>
    <w:rsid w:val="00F10D75"/>
    <w:rsid w:val="00F10E86"/>
    <w:rsid w:val="00F10F8C"/>
    <w:rsid w:val="00F10FD0"/>
    <w:rsid w:val="00F11379"/>
    <w:rsid w:val="00F116A0"/>
    <w:rsid w:val="00F1181A"/>
    <w:rsid w:val="00F1189E"/>
    <w:rsid w:val="00F11B6E"/>
    <w:rsid w:val="00F121BB"/>
    <w:rsid w:val="00F12439"/>
    <w:rsid w:val="00F126DC"/>
    <w:rsid w:val="00F1299B"/>
    <w:rsid w:val="00F129B4"/>
    <w:rsid w:val="00F12AF7"/>
    <w:rsid w:val="00F12C9D"/>
    <w:rsid w:val="00F12D04"/>
    <w:rsid w:val="00F13220"/>
    <w:rsid w:val="00F13A07"/>
    <w:rsid w:val="00F13A1C"/>
    <w:rsid w:val="00F13B61"/>
    <w:rsid w:val="00F13E84"/>
    <w:rsid w:val="00F13F01"/>
    <w:rsid w:val="00F1419C"/>
    <w:rsid w:val="00F14592"/>
    <w:rsid w:val="00F14610"/>
    <w:rsid w:val="00F14651"/>
    <w:rsid w:val="00F1478E"/>
    <w:rsid w:val="00F149A7"/>
    <w:rsid w:val="00F14DFA"/>
    <w:rsid w:val="00F14FAB"/>
    <w:rsid w:val="00F1564D"/>
    <w:rsid w:val="00F15974"/>
    <w:rsid w:val="00F159A3"/>
    <w:rsid w:val="00F159AB"/>
    <w:rsid w:val="00F15C12"/>
    <w:rsid w:val="00F15C29"/>
    <w:rsid w:val="00F15CEB"/>
    <w:rsid w:val="00F15D4F"/>
    <w:rsid w:val="00F15DA3"/>
    <w:rsid w:val="00F16052"/>
    <w:rsid w:val="00F161E0"/>
    <w:rsid w:val="00F16482"/>
    <w:rsid w:val="00F16615"/>
    <w:rsid w:val="00F16761"/>
    <w:rsid w:val="00F167C3"/>
    <w:rsid w:val="00F16863"/>
    <w:rsid w:val="00F16EC7"/>
    <w:rsid w:val="00F172E9"/>
    <w:rsid w:val="00F17438"/>
    <w:rsid w:val="00F17450"/>
    <w:rsid w:val="00F175B9"/>
    <w:rsid w:val="00F175DC"/>
    <w:rsid w:val="00F175E5"/>
    <w:rsid w:val="00F1777B"/>
    <w:rsid w:val="00F1788B"/>
    <w:rsid w:val="00F17CB7"/>
    <w:rsid w:val="00F17E16"/>
    <w:rsid w:val="00F17E7E"/>
    <w:rsid w:val="00F20004"/>
    <w:rsid w:val="00F2012F"/>
    <w:rsid w:val="00F204C7"/>
    <w:rsid w:val="00F204CE"/>
    <w:rsid w:val="00F2063B"/>
    <w:rsid w:val="00F20706"/>
    <w:rsid w:val="00F207BB"/>
    <w:rsid w:val="00F20B0D"/>
    <w:rsid w:val="00F20BA7"/>
    <w:rsid w:val="00F20C9E"/>
    <w:rsid w:val="00F2104F"/>
    <w:rsid w:val="00F21075"/>
    <w:rsid w:val="00F213AE"/>
    <w:rsid w:val="00F21443"/>
    <w:rsid w:val="00F21527"/>
    <w:rsid w:val="00F216D7"/>
    <w:rsid w:val="00F2179D"/>
    <w:rsid w:val="00F2187D"/>
    <w:rsid w:val="00F21C4D"/>
    <w:rsid w:val="00F22057"/>
    <w:rsid w:val="00F22075"/>
    <w:rsid w:val="00F22079"/>
    <w:rsid w:val="00F2230D"/>
    <w:rsid w:val="00F22588"/>
    <w:rsid w:val="00F22741"/>
    <w:rsid w:val="00F22A25"/>
    <w:rsid w:val="00F22B84"/>
    <w:rsid w:val="00F22DC2"/>
    <w:rsid w:val="00F22EEE"/>
    <w:rsid w:val="00F230E3"/>
    <w:rsid w:val="00F230E6"/>
    <w:rsid w:val="00F233A2"/>
    <w:rsid w:val="00F2350C"/>
    <w:rsid w:val="00F23542"/>
    <w:rsid w:val="00F237CE"/>
    <w:rsid w:val="00F238B6"/>
    <w:rsid w:val="00F23990"/>
    <w:rsid w:val="00F23D30"/>
    <w:rsid w:val="00F23F28"/>
    <w:rsid w:val="00F23FEA"/>
    <w:rsid w:val="00F2413F"/>
    <w:rsid w:val="00F2414D"/>
    <w:rsid w:val="00F241E2"/>
    <w:rsid w:val="00F24439"/>
    <w:rsid w:val="00F24559"/>
    <w:rsid w:val="00F2455F"/>
    <w:rsid w:val="00F24766"/>
    <w:rsid w:val="00F2476E"/>
    <w:rsid w:val="00F24ADD"/>
    <w:rsid w:val="00F24C3E"/>
    <w:rsid w:val="00F24E2B"/>
    <w:rsid w:val="00F2509C"/>
    <w:rsid w:val="00F2528A"/>
    <w:rsid w:val="00F25662"/>
    <w:rsid w:val="00F2568C"/>
    <w:rsid w:val="00F25983"/>
    <w:rsid w:val="00F25B88"/>
    <w:rsid w:val="00F25DD3"/>
    <w:rsid w:val="00F261C2"/>
    <w:rsid w:val="00F263D3"/>
    <w:rsid w:val="00F2679C"/>
    <w:rsid w:val="00F26828"/>
    <w:rsid w:val="00F26913"/>
    <w:rsid w:val="00F26B03"/>
    <w:rsid w:val="00F26C1F"/>
    <w:rsid w:val="00F26C6C"/>
    <w:rsid w:val="00F26D5D"/>
    <w:rsid w:val="00F26D8A"/>
    <w:rsid w:val="00F26EC6"/>
    <w:rsid w:val="00F26FD2"/>
    <w:rsid w:val="00F27038"/>
    <w:rsid w:val="00F27185"/>
    <w:rsid w:val="00F273FF"/>
    <w:rsid w:val="00F27554"/>
    <w:rsid w:val="00F275F2"/>
    <w:rsid w:val="00F27720"/>
    <w:rsid w:val="00F27A19"/>
    <w:rsid w:val="00F27FAF"/>
    <w:rsid w:val="00F27FF3"/>
    <w:rsid w:val="00F30007"/>
    <w:rsid w:val="00F30197"/>
    <w:rsid w:val="00F30696"/>
    <w:rsid w:val="00F30994"/>
    <w:rsid w:val="00F30B66"/>
    <w:rsid w:val="00F30C2B"/>
    <w:rsid w:val="00F30CFD"/>
    <w:rsid w:val="00F30ED9"/>
    <w:rsid w:val="00F31A5D"/>
    <w:rsid w:val="00F31B6D"/>
    <w:rsid w:val="00F31DA9"/>
    <w:rsid w:val="00F31E56"/>
    <w:rsid w:val="00F321CE"/>
    <w:rsid w:val="00F321D0"/>
    <w:rsid w:val="00F32516"/>
    <w:rsid w:val="00F3267E"/>
    <w:rsid w:val="00F326A3"/>
    <w:rsid w:val="00F32ABB"/>
    <w:rsid w:val="00F32EC4"/>
    <w:rsid w:val="00F33000"/>
    <w:rsid w:val="00F3310B"/>
    <w:rsid w:val="00F3342B"/>
    <w:rsid w:val="00F335DD"/>
    <w:rsid w:val="00F335DF"/>
    <w:rsid w:val="00F33731"/>
    <w:rsid w:val="00F3388E"/>
    <w:rsid w:val="00F33A45"/>
    <w:rsid w:val="00F33AFC"/>
    <w:rsid w:val="00F33B4F"/>
    <w:rsid w:val="00F33C8E"/>
    <w:rsid w:val="00F33D76"/>
    <w:rsid w:val="00F34B01"/>
    <w:rsid w:val="00F34B75"/>
    <w:rsid w:val="00F350E5"/>
    <w:rsid w:val="00F35420"/>
    <w:rsid w:val="00F35554"/>
    <w:rsid w:val="00F35644"/>
    <w:rsid w:val="00F357F3"/>
    <w:rsid w:val="00F359EC"/>
    <w:rsid w:val="00F35A82"/>
    <w:rsid w:val="00F35ACD"/>
    <w:rsid w:val="00F35C0D"/>
    <w:rsid w:val="00F35C2C"/>
    <w:rsid w:val="00F35C3E"/>
    <w:rsid w:val="00F35D56"/>
    <w:rsid w:val="00F35F7B"/>
    <w:rsid w:val="00F360E5"/>
    <w:rsid w:val="00F3628F"/>
    <w:rsid w:val="00F36334"/>
    <w:rsid w:val="00F365B4"/>
    <w:rsid w:val="00F367E8"/>
    <w:rsid w:val="00F3683A"/>
    <w:rsid w:val="00F36A88"/>
    <w:rsid w:val="00F36B41"/>
    <w:rsid w:val="00F36C43"/>
    <w:rsid w:val="00F36E38"/>
    <w:rsid w:val="00F36FA7"/>
    <w:rsid w:val="00F371B8"/>
    <w:rsid w:val="00F37311"/>
    <w:rsid w:val="00F373BE"/>
    <w:rsid w:val="00F375CC"/>
    <w:rsid w:val="00F3776D"/>
    <w:rsid w:val="00F3779A"/>
    <w:rsid w:val="00F379A8"/>
    <w:rsid w:val="00F37B91"/>
    <w:rsid w:val="00F37CD8"/>
    <w:rsid w:val="00F37D96"/>
    <w:rsid w:val="00F4010E"/>
    <w:rsid w:val="00F406D7"/>
    <w:rsid w:val="00F409B6"/>
    <w:rsid w:val="00F40B26"/>
    <w:rsid w:val="00F40E6C"/>
    <w:rsid w:val="00F40EAE"/>
    <w:rsid w:val="00F4112A"/>
    <w:rsid w:val="00F413D6"/>
    <w:rsid w:val="00F413D8"/>
    <w:rsid w:val="00F41434"/>
    <w:rsid w:val="00F41679"/>
    <w:rsid w:val="00F41735"/>
    <w:rsid w:val="00F417CF"/>
    <w:rsid w:val="00F41C4E"/>
    <w:rsid w:val="00F41D89"/>
    <w:rsid w:val="00F4236A"/>
    <w:rsid w:val="00F4240C"/>
    <w:rsid w:val="00F424B5"/>
    <w:rsid w:val="00F424FF"/>
    <w:rsid w:val="00F425BC"/>
    <w:rsid w:val="00F42B4B"/>
    <w:rsid w:val="00F42B85"/>
    <w:rsid w:val="00F42BA0"/>
    <w:rsid w:val="00F42C52"/>
    <w:rsid w:val="00F42D64"/>
    <w:rsid w:val="00F42E30"/>
    <w:rsid w:val="00F42F4B"/>
    <w:rsid w:val="00F42FD8"/>
    <w:rsid w:val="00F43066"/>
    <w:rsid w:val="00F430E7"/>
    <w:rsid w:val="00F43288"/>
    <w:rsid w:val="00F4336C"/>
    <w:rsid w:val="00F433BE"/>
    <w:rsid w:val="00F43437"/>
    <w:rsid w:val="00F43495"/>
    <w:rsid w:val="00F436D2"/>
    <w:rsid w:val="00F43707"/>
    <w:rsid w:val="00F4390D"/>
    <w:rsid w:val="00F43A6F"/>
    <w:rsid w:val="00F43B12"/>
    <w:rsid w:val="00F43B20"/>
    <w:rsid w:val="00F43EC5"/>
    <w:rsid w:val="00F43F8C"/>
    <w:rsid w:val="00F43FC9"/>
    <w:rsid w:val="00F44157"/>
    <w:rsid w:val="00F4421D"/>
    <w:rsid w:val="00F443D4"/>
    <w:rsid w:val="00F4453E"/>
    <w:rsid w:val="00F447A3"/>
    <w:rsid w:val="00F44840"/>
    <w:rsid w:val="00F4484D"/>
    <w:rsid w:val="00F4493B"/>
    <w:rsid w:val="00F449C8"/>
    <w:rsid w:val="00F44A7A"/>
    <w:rsid w:val="00F44B0A"/>
    <w:rsid w:val="00F44C42"/>
    <w:rsid w:val="00F44CDF"/>
    <w:rsid w:val="00F44E71"/>
    <w:rsid w:val="00F44FD3"/>
    <w:rsid w:val="00F452B8"/>
    <w:rsid w:val="00F454E9"/>
    <w:rsid w:val="00F457F0"/>
    <w:rsid w:val="00F459B2"/>
    <w:rsid w:val="00F46071"/>
    <w:rsid w:val="00F4628B"/>
    <w:rsid w:val="00F463F3"/>
    <w:rsid w:val="00F463FD"/>
    <w:rsid w:val="00F46652"/>
    <w:rsid w:val="00F46657"/>
    <w:rsid w:val="00F4682C"/>
    <w:rsid w:val="00F46A05"/>
    <w:rsid w:val="00F46D63"/>
    <w:rsid w:val="00F46E1D"/>
    <w:rsid w:val="00F46FB8"/>
    <w:rsid w:val="00F471C0"/>
    <w:rsid w:val="00F471FC"/>
    <w:rsid w:val="00F472BC"/>
    <w:rsid w:val="00F478FA"/>
    <w:rsid w:val="00F47B2D"/>
    <w:rsid w:val="00F47CAD"/>
    <w:rsid w:val="00F47CFC"/>
    <w:rsid w:val="00F50170"/>
    <w:rsid w:val="00F5019A"/>
    <w:rsid w:val="00F50254"/>
    <w:rsid w:val="00F502EC"/>
    <w:rsid w:val="00F503CA"/>
    <w:rsid w:val="00F504CA"/>
    <w:rsid w:val="00F50645"/>
    <w:rsid w:val="00F50689"/>
    <w:rsid w:val="00F50803"/>
    <w:rsid w:val="00F50AB5"/>
    <w:rsid w:val="00F50ABE"/>
    <w:rsid w:val="00F50B2D"/>
    <w:rsid w:val="00F50B7A"/>
    <w:rsid w:val="00F50C4A"/>
    <w:rsid w:val="00F50CB9"/>
    <w:rsid w:val="00F50D91"/>
    <w:rsid w:val="00F50DA7"/>
    <w:rsid w:val="00F50E31"/>
    <w:rsid w:val="00F50E5C"/>
    <w:rsid w:val="00F51007"/>
    <w:rsid w:val="00F512AC"/>
    <w:rsid w:val="00F51A20"/>
    <w:rsid w:val="00F51A9F"/>
    <w:rsid w:val="00F51B2F"/>
    <w:rsid w:val="00F51DB7"/>
    <w:rsid w:val="00F51E57"/>
    <w:rsid w:val="00F51EEE"/>
    <w:rsid w:val="00F52113"/>
    <w:rsid w:val="00F5211C"/>
    <w:rsid w:val="00F52169"/>
    <w:rsid w:val="00F5217B"/>
    <w:rsid w:val="00F52488"/>
    <w:rsid w:val="00F5248F"/>
    <w:rsid w:val="00F527A6"/>
    <w:rsid w:val="00F527CB"/>
    <w:rsid w:val="00F53012"/>
    <w:rsid w:val="00F531BA"/>
    <w:rsid w:val="00F53222"/>
    <w:rsid w:val="00F53297"/>
    <w:rsid w:val="00F532A8"/>
    <w:rsid w:val="00F534DA"/>
    <w:rsid w:val="00F53825"/>
    <w:rsid w:val="00F53C35"/>
    <w:rsid w:val="00F54151"/>
    <w:rsid w:val="00F54153"/>
    <w:rsid w:val="00F54188"/>
    <w:rsid w:val="00F541B5"/>
    <w:rsid w:val="00F543D4"/>
    <w:rsid w:val="00F5443D"/>
    <w:rsid w:val="00F54815"/>
    <w:rsid w:val="00F5489C"/>
    <w:rsid w:val="00F548A0"/>
    <w:rsid w:val="00F54DDF"/>
    <w:rsid w:val="00F54FC2"/>
    <w:rsid w:val="00F551C1"/>
    <w:rsid w:val="00F551F5"/>
    <w:rsid w:val="00F55804"/>
    <w:rsid w:val="00F55CB4"/>
    <w:rsid w:val="00F55F65"/>
    <w:rsid w:val="00F55FDB"/>
    <w:rsid w:val="00F56025"/>
    <w:rsid w:val="00F5602B"/>
    <w:rsid w:val="00F56126"/>
    <w:rsid w:val="00F5626F"/>
    <w:rsid w:val="00F56574"/>
    <w:rsid w:val="00F56608"/>
    <w:rsid w:val="00F566C9"/>
    <w:rsid w:val="00F56874"/>
    <w:rsid w:val="00F56BA4"/>
    <w:rsid w:val="00F56CD2"/>
    <w:rsid w:val="00F56D79"/>
    <w:rsid w:val="00F56EF1"/>
    <w:rsid w:val="00F57007"/>
    <w:rsid w:val="00F57360"/>
    <w:rsid w:val="00F574AB"/>
    <w:rsid w:val="00F57AFE"/>
    <w:rsid w:val="00F57C69"/>
    <w:rsid w:val="00F60220"/>
    <w:rsid w:val="00F602F8"/>
    <w:rsid w:val="00F6057D"/>
    <w:rsid w:val="00F605E8"/>
    <w:rsid w:val="00F607D9"/>
    <w:rsid w:val="00F608CB"/>
    <w:rsid w:val="00F608DE"/>
    <w:rsid w:val="00F60912"/>
    <w:rsid w:val="00F60ED8"/>
    <w:rsid w:val="00F60F17"/>
    <w:rsid w:val="00F61020"/>
    <w:rsid w:val="00F6111C"/>
    <w:rsid w:val="00F61201"/>
    <w:rsid w:val="00F612D1"/>
    <w:rsid w:val="00F613C5"/>
    <w:rsid w:val="00F615EF"/>
    <w:rsid w:val="00F6161A"/>
    <w:rsid w:val="00F6192E"/>
    <w:rsid w:val="00F619B5"/>
    <w:rsid w:val="00F61E9D"/>
    <w:rsid w:val="00F61EF8"/>
    <w:rsid w:val="00F61F39"/>
    <w:rsid w:val="00F62049"/>
    <w:rsid w:val="00F621A7"/>
    <w:rsid w:val="00F62254"/>
    <w:rsid w:val="00F623C0"/>
    <w:rsid w:val="00F62412"/>
    <w:rsid w:val="00F62524"/>
    <w:rsid w:val="00F62612"/>
    <w:rsid w:val="00F626B5"/>
    <w:rsid w:val="00F62E18"/>
    <w:rsid w:val="00F634EF"/>
    <w:rsid w:val="00F63729"/>
    <w:rsid w:val="00F6389E"/>
    <w:rsid w:val="00F63913"/>
    <w:rsid w:val="00F639CE"/>
    <w:rsid w:val="00F63AEE"/>
    <w:rsid w:val="00F63BC6"/>
    <w:rsid w:val="00F63CFC"/>
    <w:rsid w:val="00F63D92"/>
    <w:rsid w:val="00F63DFE"/>
    <w:rsid w:val="00F64235"/>
    <w:rsid w:val="00F64615"/>
    <w:rsid w:val="00F6474E"/>
    <w:rsid w:val="00F647B8"/>
    <w:rsid w:val="00F64A93"/>
    <w:rsid w:val="00F64B41"/>
    <w:rsid w:val="00F64FEF"/>
    <w:rsid w:val="00F651F2"/>
    <w:rsid w:val="00F65813"/>
    <w:rsid w:val="00F65840"/>
    <w:rsid w:val="00F6596F"/>
    <w:rsid w:val="00F65DE7"/>
    <w:rsid w:val="00F664F5"/>
    <w:rsid w:val="00F6660A"/>
    <w:rsid w:val="00F66806"/>
    <w:rsid w:val="00F66A50"/>
    <w:rsid w:val="00F66B1E"/>
    <w:rsid w:val="00F66BAD"/>
    <w:rsid w:val="00F66D4F"/>
    <w:rsid w:val="00F670B7"/>
    <w:rsid w:val="00F6722A"/>
    <w:rsid w:val="00F67505"/>
    <w:rsid w:val="00F676E6"/>
    <w:rsid w:val="00F67A03"/>
    <w:rsid w:val="00F67C49"/>
    <w:rsid w:val="00F70795"/>
    <w:rsid w:val="00F7091D"/>
    <w:rsid w:val="00F70A3D"/>
    <w:rsid w:val="00F70BF4"/>
    <w:rsid w:val="00F70C30"/>
    <w:rsid w:val="00F70C5C"/>
    <w:rsid w:val="00F70F8A"/>
    <w:rsid w:val="00F7106A"/>
    <w:rsid w:val="00F7130A"/>
    <w:rsid w:val="00F71332"/>
    <w:rsid w:val="00F71379"/>
    <w:rsid w:val="00F715E6"/>
    <w:rsid w:val="00F71985"/>
    <w:rsid w:val="00F71D1B"/>
    <w:rsid w:val="00F71DB0"/>
    <w:rsid w:val="00F71E45"/>
    <w:rsid w:val="00F72002"/>
    <w:rsid w:val="00F72C88"/>
    <w:rsid w:val="00F72CC5"/>
    <w:rsid w:val="00F72EC7"/>
    <w:rsid w:val="00F734C9"/>
    <w:rsid w:val="00F736DF"/>
    <w:rsid w:val="00F7371B"/>
    <w:rsid w:val="00F738B2"/>
    <w:rsid w:val="00F73AFB"/>
    <w:rsid w:val="00F73E3D"/>
    <w:rsid w:val="00F73F17"/>
    <w:rsid w:val="00F73F6D"/>
    <w:rsid w:val="00F740C5"/>
    <w:rsid w:val="00F7414F"/>
    <w:rsid w:val="00F743E7"/>
    <w:rsid w:val="00F7441A"/>
    <w:rsid w:val="00F7459C"/>
    <w:rsid w:val="00F745F2"/>
    <w:rsid w:val="00F74627"/>
    <w:rsid w:val="00F74899"/>
    <w:rsid w:val="00F74912"/>
    <w:rsid w:val="00F74C6C"/>
    <w:rsid w:val="00F74C7F"/>
    <w:rsid w:val="00F751C0"/>
    <w:rsid w:val="00F75284"/>
    <w:rsid w:val="00F75458"/>
    <w:rsid w:val="00F7547F"/>
    <w:rsid w:val="00F754F4"/>
    <w:rsid w:val="00F7550A"/>
    <w:rsid w:val="00F758C5"/>
    <w:rsid w:val="00F75951"/>
    <w:rsid w:val="00F75DE8"/>
    <w:rsid w:val="00F75EAA"/>
    <w:rsid w:val="00F761AB"/>
    <w:rsid w:val="00F761BF"/>
    <w:rsid w:val="00F76452"/>
    <w:rsid w:val="00F76B09"/>
    <w:rsid w:val="00F7744C"/>
    <w:rsid w:val="00F774F8"/>
    <w:rsid w:val="00F77689"/>
    <w:rsid w:val="00F779DD"/>
    <w:rsid w:val="00F77E44"/>
    <w:rsid w:val="00F77F7F"/>
    <w:rsid w:val="00F803C5"/>
    <w:rsid w:val="00F8053B"/>
    <w:rsid w:val="00F80967"/>
    <w:rsid w:val="00F80F01"/>
    <w:rsid w:val="00F8118F"/>
    <w:rsid w:val="00F8134B"/>
    <w:rsid w:val="00F8146D"/>
    <w:rsid w:val="00F815A9"/>
    <w:rsid w:val="00F816A5"/>
    <w:rsid w:val="00F81759"/>
    <w:rsid w:val="00F81948"/>
    <w:rsid w:val="00F81AD2"/>
    <w:rsid w:val="00F81B79"/>
    <w:rsid w:val="00F81BAF"/>
    <w:rsid w:val="00F81BE4"/>
    <w:rsid w:val="00F81BE5"/>
    <w:rsid w:val="00F81D92"/>
    <w:rsid w:val="00F82199"/>
    <w:rsid w:val="00F821D1"/>
    <w:rsid w:val="00F8230F"/>
    <w:rsid w:val="00F823D4"/>
    <w:rsid w:val="00F8244A"/>
    <w:rsid w:val="00F82844"/>
    <w:rsid w:val="00F82877"/>
    <w:rsid w:val="00F8289A"/>
    <w:rsid w:val="00F82926"/>
    <w:rsid w:val="00F82B56"/>
    <w:rsid w:val="00F82D1A"/>
    <w:rsid w:val="00F82DCB"/>
    <w:rsid w:val="00F82EDC"/>
    <w:rsid w:val="00F8318F"/>
    <w:rsid w:val="00F83262"/>
    <w:rsid w:val="00F8345C"/>
    <w:rsid w:val="00F83592"/>
    <w:rsid w:val="00F835DA"/>
    <w:rsid w:val="00F83822"/>
    <w:rsid w:val="00F83899"/>
    <w:rsid w:val="00F83BFF"/>
    <w:rsid w:val="00F83CF1"/>
    <w:rsid w:val="00F8430F"/>
    <w:rsid w:val="00F84441"/>
    <w:rsid w:val="00F84875"/>
    <w:rsid w:val="00F84AA2"/>
    <w:rsid w:val="00F84BF5"/>
    <w:rsid w:val="00F84C9B"/>
    <w:rsid w:val="00F84DEE"/>
    <w:rsid w:val="00F84DF3"/>
    <w:rsid w:val="00F84EAE"/>
    <w:rsid w:val="00F84F50"/>
    <w:rsid w:val="00F8504B"/>
    <w:rsid w:val="00F850CE"/>
    <w:rsid w:val="00F8511E"/>
    <w:rsid w:val="00F851EC"/>
    <w:rsid w:val="00F85235"/>
    <w:rsid w:val="00F8541E"/>
    <w:rsid w:val="00F85481"/>
    <w:rsid w:val="00F85576"/>
    <w:rsid w:val="00F855E6"/>
    <w:rsid w:val="00F857DC"/>
    <w:rsid w:val="00F85832"/>
    <w:rsid w:val="00F85921"/>
    <w:rsid w:val="00F85A43"/>
    <w:rsid w:val="00F86083"/>
    <w:rsid w:val="00F868FE"/>
    <w:rsid w:val="00F869B7"/>
    <w:rsid w:val="00F86B25"/>
    <w:rsid w:val="00F86CE9"/>
    <w:rsid w:val="00F87018"/>
    <w:rsid w:val="00F87088"/>
    <w:rsid w:val="00F87A11"/>
    <w:rsid w:val="00F87B28"/>
    <w:rsid w:val="00F87CCE"/>
    <w:rsid w:val="00F90114"/>
    <w:rsid w:val="00F9037F"/>
    <w:rsid w:val="00F904E3"/>
    <w:rsid w:val="00F90868"/>
    <w:rsid w:val="00F909EC"/>
    <w:rsid w:val="00F90DD3"/>
    <w:rsid w:val="00F91052"/>
    <w:rsid w:val="00F912C2"/>
    <w:rsid w:val="00F913F0"/>
    <w:rsid w:val="00F917C7"/>
    <w:rsid w:val="00F91837"/>
    <w:rsid w:val="00F91932"/>
    <w:rsid w:val="00F91972"/>
    <w:rsid w:val="00F91A61"/>
    <w:rsid w:val="00F91A62"/>
    <w:rsid w:val="00F91E1F"/>
    <w:rsid w:val="00F9203E"/>
    <w:rsid w:val="00F92043"/>
    <w:rsid w:val="00F9214E"/>
    <w:rsid w:val="00F921BF"/>
    <w:rsid w:val="00F926AE"/>
    <w:rsid w:val="00F927EC"/>
    <w:rsid w:val="00F9281B"/>
    <w:rsid w:val="00F9282B"/>
    <w:rsid w:val="00F92DA5"/>
    <w:rsid w:val="00F9317F"/>
    <w:rsid w:val="00F934C1"/>
    <w:rsid w:val="00F9350F"/>
    <w:rsid w:val="00F936CD"/>
    <w:rsid w:val="00F9375C"/>
    <w:rsid w:val="00F937CF"/>
    <w:rsid w:val="00F93A8C"/>
    <w:rsid w:val="00F93BEF"/>
    <w:rsid w:val="00F93CC9"/>
    <w:rsid w:val="00F93CDD"/>
    <w:rsid w:val="00F93D47"/>
    <w:rsid w:val="00F93E01"/>
    <w:rsid w:val="00F93F02"/>
    <w:rsid w:val="00F93F2E"/>
    <w:rsid w:val="00F94076"/>
    <w:rsid w:val="00F94358"/>
    <w:rsid w:val="00F943A4"/>
    <w:rsid w:val="00F9444B"/>
    <w:rsid w:val="00F94636"/>
    <w:rsid w:val="00F9474C"/>
    <w:rsid w:val="00F949E9"/>
    <w:rsid w:val="00F94E40"/>
    <w:rsid w:val="00F95152"/>
    <w:rsid w:val="00F9521F"/>
    <w:rsid w:val="00F954AD"/>
    <w:rsid w:val="00F954FD"/>
    <w:rsid w:val="00F95523"/>
    <w:rsid w:val="00F95887"/>
    <w:rsid w:val="00F958A5"/>
    <w:rsid w:val="00F95F53"/>
    <w:rsid w:val="00F960FD"/>
    <w:rsid w:val="00F96147"/>
    <w:rsid w:val="00F96771"/>
    <w:rsid w:val="00F967E3"/>
    <w:rsid w:val="00F96CA2"/>
    <w:rsid w:val="00F9738D"/>
    <w:rsid w:val="00F97785"/>
    <w:rsid w:val="00F978C5"/>
    <w:rsid w:val="00F97907"/>
    <w:rsid w:val="00F979D7"/>
    <w:rsid w:val="00F97B51"/>
    <w:rsid w:val="00F97CD4"/>
    <w:rsid w:val="00F97D54"/>
    <w:rsid w:val="00F97E42"/>
    <w:rsid w:val="00FA01B7"/>
    <w:rsid w:val="00FA01BB"/>
    <w:rsid w:val="00FA01C2"/>
    <w:rsid w:val="00FA036C"/>
    <w:rsid w:val="00FA0462"/>
    <w:rsid w:val="00FA0467"/>
    <w:rsid w:val="00FA07E1"/>
    <w:rsid w:val="00FA085F"/>
    <w:rsid w:val="00FA08B7"/>
    <w:rsid w:val="00FA0AA6"/>
    <w:rsid w:val="00FA0BE1"/>
    <w:rsid w:val="00FA0E21"/>
    <w:rsid w:val="00FA0EC8"/>
    <w:rsid w:val="00FA0F39"/>
    <w:rsid w:val="00FA0F65"/>
    <w:rsid w:val="00FA115C"/>
    <w:rsid w:val="00FA12BB"/>
    <w:rsid w:val="00FA14CF"/>
    <w:rsid w:val="00FA15C3"/>
    <w:rsid w:val="00FA1CD6"/>
    <w:rsid w:val="00FA2152"/>
    <w:rsid w:val="00FA25D0"/>
    <w:rsid w:val="00FA274A"/>
    <w:rsid w:val="00FA2D22"/>
    <w:rsid w:val="00FA2D25"/>
    <w:rsid w:val="00FA305E"/>
    <w:rsid w:val="00FA336A"/>
    <w:rsid w:val="00FA35FF"/>
    <w:rsid w:val="00FA3637"/>
    <w:rsid w:val="00FA368C"/>
    <w:rsid w:val="00FA3B9F"/>
    <w:rsid w:val="00FA3C60"/>
    <w:rsid w:val="00FA3D32"/>
    <w:rsid w:val="00FA3DCB"/>
    <w:rsid w:val="00FA3E7F"/>
    <w:rsid w:val="00FA4146"/>
    <w:rsid w:val="00FA467C"/>
    <w:rsid w:val="00FA4986"/>
    <w:rsid w:val="00FA49DC"/>
    <w:rsid w:val="00FA4FD5"/>
    <w:rsid w:val="00FA5116"/>
    <w:rsid w:val="00FA5180"/>
    <w:rsid w:val="00FA53AD"/>
    <w:rsid w:val="00FA568B"/>
    <w:rsid w:val="00FA56C0"/>
    <w:rsid w:val="00FA58D9"/>
    <w:rsid w:val="00FA5A20"/>
    <w:rsid w:val="00FA5A49"/>
    <w:rsid w:val="00FA5C7A"/>
    <w:rsid w:val="00FA5F61"/>
    <w:rsid w:val="00FA6460"/>
    <w:rsid w:val="00FA65AB"/>
    <w:rsid w:val="00FA66A2"/>
    <w:rsid w:val="00FA6B2A"/>
    <w:rsid w:val="00FA6B4E"/>
    <w:rsid w:val="00FA6C91"/>
    <w:rsid w:val="00FA6E49"/>
    <w:rsid w:val="00FA7490"/>
    <w:rsid w:val="00FA7509"/>
    <w:rsid w:val="00FA76A3"/>
    <w:rsid w:val="00FA7A37"/>
    <w:rsid w:val="00FA7A9C"/>
    <w:rsid w:val="00FA7CCA"/>
    <w:rsid w:val="00FB024D"/>
    <w:rsid w:val="00FB02F6"/>
    <w:rsid w:val="00FB0397"/>
    <w:rsid w:val="00FB0495"/>
    <w:rsid w:val="00FB053D"/>
    <w:rsid w:val="00FB0B22"/>
    <w:rsid w:val="00FB0EF7"/>
    <w:rsid w:val="00FB101F"/>
    <w:rsid w:val="00FB128C"/>
    <w:rsid w:val="00FB1369"/>
    <w:rsid w:val="00FB13F0"/>
    <w:rsid w:val="00FB1924"/>
    <w:rsid w:val="00FB1B42"/>
    <w:rsid w:val="00FB1BDA"/>
    <w:rsid w:val="00FB1C24"/>
    <w:rsid w:val="00FB1CDE"/>
    <w:rsid w:val="00FB1D62"/>
    <w:rsid w:val="00FB1F0E"/>
    <w:rsid w:val="00FB2349"/>
    <w:rsid w:val="00FB27EC"/>
    <w:rsid w:val="00FB28BB"/>
    <w:rsid w:val="00FB2AC4"/>
    <w:rsid w:val="00FB2B11"/>
    <w:rsid w:val="00FB2B21"/>
    <w:rsid w:val="00FB2FA8"/>
    <w:rsid w:val="00FB32D1"/>
    <w:rsid w:val="00FB3321"/>
    <w:rsid w:val="00FB3325"/>
    <w:rsid w:val="00FB3429"/>
    <w:rsid w:val="00FB34DD"/>
    <w:rsid w:val="00FB362F"/>
    <w:rsid w:val="00FB36D7"/>
    <w:rsid w:val="00FB3817"/>
    <w:rsid w:val="00FB399C"/>
    <w:rsid w:val="00FB45EA"/>
    <w:rsid w:val="00FB4767"/>
    <w:rsid w:val="00FB481F"/>
    <w:rsid w:val="00FB4A28"/>
    <w:rsid w:val="00FB5332"/>
    <w:rsid w:val="00FB5536"/>
    <w:rsid w:val="00FB56BD"/>
    <w:rsid w:val="00FB595B"/>
    <w:rsid w:val="00FB5995"/>
    <w:rsid w:val="00FB59A5"/>
    <w:rsid w:val="00FB5B6F"/>
    <w:rsid w:val="00FB5DCB"/>
    <w:rsid w:val="00FB6163"/>
    <w:rsid w:val="00FB646C"/>
    <w:rsid w:val="00FB65D3"/>
    <w:rsid w:val="00FB65E0"/>
    <w:rsid w:val="00FB66E3"/>
    <w:rsid w:val="00FB66E6"/>
    <w:rsid w:val="00FB67FA"/>
    <w:rsid w:val="00FB6825"/>
    <w:rsid w:val="00FB68AF"/>
    <w:rsid w:val="00FB6B48"/>
    <w:rsid w:val="00FB6CEC"/>
    <w:rsid w:val="00FB6FEF"/>
    <w:rsid w:val="00FB7247"/>
    <w:rsid w:val="00FB75B5"/>
    <w:rsid w:val="00FB7614"/>
    <w:rsid w:val="00FB76B3"/>
    <w:rsid w:val="00FB7802"/>
    <w:rsid w:val="00FB7AF7"/>
    <w:rsid w:val="00FB7E8B"/>
    <w:rsid w:val="00FC07E6"/>
    <w:rsid w:val="00FC08FF"/>
    <w:rsid w:val="00FC0A76"/>
    <w:rsid w:val="00FC0ABC"/>
    <w:rsid w:val="00FC0C44"/>
    <w:rsid w:val="00FC0EA7"/>
    <w:rsid w:val="00FC1520"/>
    <w:rsid w:val="00FC16A5"/>
    <w:rsid w:val="00FC16E7"/>
    <w:rsid w:val="00FC17BB"/>
    <w:rsid w:val="00FC1988"/>
    <w:rsid w:val="00FC1A47"/>
    <w:rsid w:val="00FC1CAD"/>
    <w:rsid w:val="00FC1E4F"/>
    <w:rsid w:val="00FC1E6B"/>
    <w:rsid w:val="00FC1F41"/>
    <w:rsid w:val="00FC1FC9"/>
    <w:rsid w:val="00FC2027"/>
    <w:rsid w:val="00FC2351"/>
    <w:rsid w:val="00FC2563"/>
    <w:rsid w:val="00FC26A1"/>
    <w:rsid w:val="00FC26FD"/>
    <w:rsid w:val="00FC2A26"/>
    <w:rsid w:val="00FC2C65"/>
    <w:rsid w:val="00FC2D83"/>
    <w:rsid w:val="00FC2E8D"/>
    <w:rsid w:val="00FC3088"/>
    <w:rsid w:val="00FC3863"/>
    <w:rsid w:val="00FC3917"/>
    <w:rsid w:val="00FC3A3D"/>
    <w:rsid w:val="00FC3ACE"/>
    <w:rsid w:val="00FC3BBD"/>
    <w:rsid w:val="00FC3C0A"/>
    <w:rsid w:val="00FC3C6C"/>
    <w:rsid w:val="00FC3D77"/>
    <w:rsid w:val="00FC3E76"/>
    <w:rsid w:val="00FC4094"/>
    <w:rsid w:val="00FC412C"/>
    <w:rsid w:val="00FC41D1"/>
    <w:rsid w:val="00FC41F1"/>
    <w:rsid w:val="00FC422D"/>
    <w:rsid w:val="00FC42C9"/>
    <w:rsid w:val="00FC4740"/>
    <w:rsid w:val="00FC49CC"/>
    <w:rsid w:val="00FC49FB"/>
    <w:rsid w:val="00FC4AFD"/>
    <w:rsid w:val="00FC4B01"/>
    <w:rsid w:val="00FC4B1C"/>
    <w:rsid w:val="00FC4BFE"/>
    <w:rsid w:val="00FC5003"/>
    <w:rsid w:val="00FC50EB"/>
    <w:rsid w:val="00FC5231"/>
    <w:rsid w:val="00FC52E5"/>
    <w:rsid w:val="00FC5305"/>
    <w:rsid w:val="00FC5307"/>
    <w:rsid w:val="00FC535F"/>
    <w:rsid w:val="00FC53C7"/>
    <w:rsid w:val="00FC56C4"/>
    <w:rsid w:val="00FC61B8"/>
    <w:rsid w:val="00FC61F0"/>
    <w:rsid w:val="00FC6327"/>
    <w:rsid w:val="00FC694D"/>
    <w:rsid w:val="00FC6962"/>
    <w:rsid w:val="00FC6A25"/>
    <w:rsid w:val="00FC6B5D"/>
    <w:rsid w:val="00FC6CAB"/>
    <w:rsid w:val="00FC6E72"/>
    <w:rsid w:val="00FC7164"/>
    <w:rsid w:val="00FC71BE"/>
    <w:rsid w:val="00FC72C7"/>
    <w:rsid w:val="00FC76FF"/>
    <w:rsid w:val="00FC77C6"/>
    <w:rsid w:val="00FC77C9"/>
    <w:rsid w:val="00FC786D"/>
    <w:rsid w:val="00FC7975"/>
    <w:rsid w:val="00FC7A2C"/>
    <w:rsid w:val="00FC7B05"/>
    <w:rsid w:val="00FC7D22"/>
    <w:rsid w:val="00FD0072"/>
    <w:rsid w:val="00FD068B"/>
    <w:rsid w:val="00FD0BDC"/>
    <w:rsid w:val="00FD0D95"/>
    <w:rsid w:val="00FD1763"/>
    <w:rsid w:val="00FD17F7"/>
    <w:rsid w:val="00FD1813"/>
    <w:rsid w:val="00FD1922"/>
    <w:rsid w:val="00FD194C"/>
    <w:rsid w:val="00FD1B3C"/>
    <w:rsid w:val="00FD1C7D"/>
    <w:rsid w:val="00FD1E1F"/>
    <w:rsid w:val="00FD203E"/>
    <w:rsid w:val="00FD2189"/>
    <w:rsid w:val="00FD2707"/>
    <w:rsid w:val="00FD279D"/>
    <w:rsid w:val="00FD298D"/>
    <w:rsid w:val="00FD2C4E"/>
    <w:rsid w:val="00FD2FDD"/>
    <w:rsid w:val="00FD3211"/>
    <w:rsid w:val="00FD3376"/>
    <w:rsid w:val="00FD34FA"/>
    <w:rsid w:val="00FD3562"/>
    <w:rsid w:val="00FD37FF"/>
    <w:rsid w:val="00FD3CC8"/>
    <w:rsid w:val="00FD3EA5"/>
    <w:rsid w:val="00FD4088"/>
    <w:rsid w:val="00FD41F0"/>
    <w:rsid w:val="00FD421D"/>
    <w:rsid w:val="00FD4367"/>
    <w:rsid w:val="00FD4442"/>
    <w:rsid w:val="00FD44EC"/>
    <w:rsid w:val="00FD4E88"/>
    <w:rsid w:val="00FD4FA3"/>
    <w:rsid w:val="00FD5239"/>
    <w:rsid w:val="00FD52F4"/>
    <w:rsid w:val="00FD54DB"/>
    <w:rsid w:val="00FD55E9"/>
    <w:rsid w:val="00FD5629"/>
    <w:rsid w:val="00FD56F6"/>
    <w:rsid w:val="00FD578C"/>
    <w:rsid w:val="00FD5CB9"/>
    <w:rsid w:val="00FD5DE8"/>
    <w:rsid w:val="00FD5FCB"/>
    <w:rsid w:val="00FD6024"/>
    <w:rsid w:val="00FD605E"/>
    <w:rsid w:val="00FD6251"/>
    <w:rsid w:val="00FD6490"/>
    <w:rsid w:val="00FD665C"/>
    <w:rsid w:val="00FD6678"/>
    <w:rsid w:val="00FD6886"/>
    <w:rsid w:val="00FD692C"/>
    <w:rsid w:val="00FD6F65"/>
    <w:rsid w:val="00FD7130"/>
    <w:rsid w:val="00FD72B3"/>
    <w:rsid w:val="00FD72CE"/>
    <w:rsid w:val="00FD72E2"/>
    <w:rsid w:val="00FD73C9"/>
    <w:rsid w:val="00FD7472"/>
    <w:rsid w:val="00FD74D6"/>
    <w:rsid w:val="00FD74FE"/>
    <w:rsid w:val="00FD753D"/>
    <w:rsid w:val="00FD75AF"/>
    <w:rsid w:val="00FD78D4"/>
    <w:rsid w:val="00FD7977"/>
    <w:rsid w:val="00FD7C8A"/>
    <w:rsid w:val="00FD7E2D"/>
    <w:rsid w:val="00FE0356"/>
    <w:rsid w:val="00FE0562"/>
    <w:rsid w:val="00FE05E6"/>
    <w:rsid w:val="00FE0612"/>
    <w:rsid w:val="00FE06FE"/>
    <w:rsid w:val="00FE0A50"/>
    <w:rsid w:val="00FE0E1E"/>
    <w:rsid w:val="00FE0E2D"/>
    <w:rsid w:val="00FE0F1F"/>
    <w:rsid w:val="00FE0F2D"/>
    <w:rsid w:val="00FE1035"/>
    <w:rsid w:val="00FE10BF"/>
    <w:rsid w:val="00FE1545"/>
    <w:rsid w:val="00FE1D85"/>
    <w:rsid w:val="00FE1E67"/>
    <w:rsid w:val="00FE2101"/>
    <w:rsid w:val="00FE22B9"/>
    <w:rsid w:val="00FE2591"/>
    <w:rsid w:val="00FE2647"/>
    <w:rsid w:val="00FE271E"/>
    <w:rsid w:val="00FE2795"/>
    <w:rsid w:val="00FE29D0"/>
    <w:rsid w:val="00FE2A03"/>
    <w:rsid w:val="00FE2A1F"/>
    <w:rsid w:val="00FE2A46"/>
    <w:rsid w:val="00FE2D9F"/>
    <w:rsid w:val="00FE2E4E"/>
    <w:rsid w:val="00FE30ED"/>
    <w:rsid w:val="00FE3477"/>
    <w:rsid w:val="00FE348C"/>
    <w:rsid w:val="00FE3624"/>
    <w:rsid w:val="00FE3726"/>
    <w:rsid w:val="00FE38FE"/>
    <w:rsid w:val="00FE3B44"/>
    <w:rsid w:val="00FE3C52"/>
    <w:rsid w:val="00FE3D5F"/>
    <w:rsid w:val="00FE3D98"/>
    <w:rsid w:val="00FE41A2"/>
    <w:rsid w:val="00FE454C"/>
    <w:rsid w:val="00FE472E"/>
    <w:rsid w:val="00FE4861"/>
    <w:rsid w:val="00FE49BD"/>
    <w:rsid w:val="00FE49E0"/>
    <w:rsid w:val="00FE4A18"/>
    <w:rsid w:val="00FE4E3A"/>
    <w:rsid w:val="00FE4EE4"/>
    <w:rsid w:val="00FE5167"/>
    <w:rsid w:val="00FE57A4"/>
    <w:rsid w:val="00FE5889"/>
    <w:rsid w:val="00FE5C61"/>
    <w:rsid w:val="00FE617C"/>
    <w:rsid w:val="00FE6229"/>
    <w:rsid w:val="00FE62D1"/>
    <w:rsid w:val="00FE6462"/>
    <w:rsid w:val="00FE675D"/>
    <w:rsid w:val="00FE67D1"/>
    <w:rsid w:val="00FE688D"/>
    <w:rsid w:val="00FE6986"/>
    <w:rsid w:val="00FE6BE7"/>
    <w:rsid w:val="00FE6C0E"/>
    <w:rsid w:val="00FE6CEB"/>
    <w:rsid w:val="00FE6D23"/>
    <w:rsid w:val="00FE6EBE"/>
    <w:rsid w:val="00FE6ED9"/>
    <w:rsid w:val="00FE6FEE"/>
    <w:rsid w:val="00FE70FC"/>
    <w:rsid w:val="00FE71FF"/>
    <w:rsid w:val="00FE762B"/>
    <w:rsid w:val="00FE7793"/>
    <w:rsid w:val="00FE77C4"/>
    <w:rsid w:val="00FE79E7"/>
    <w:rsid w:val="00FE7C17"/>
    <w:rsid w:val="00FE7CF3"/>
    <w:rsid w:val="00FE7D98"/>
    <w:rsid w:val="00FE7DC7"/>
    <w:rsid w:val="00FE7E6E"/>
    <w:rsid w:val="00FE7F1F"/>
    <w:rsid w:val="00FF00DD"/>
    <w:rsid w:val="00FF0236"/>
    <w:rsid w:val="00FF04A9"/>
    <w:rsid w:val="00FF04FC"/>
    <w:rsid w:val="00FF0653"/>
    <w:rsid w:val="00FF06F0"/>
    <w:rsid w:val="00FF072C"/>
    <w:rsid w:val="00FF07B7"/>
    <w:rsid w:val="00FF08F4"/>
    <w:rsid w:val="00FF0A2F"/>
    <w:rsid w:val="00FF0CA3"/>
    <w:rsid w:val="00FF0CC3"/>
    <w:rsid w:val="00FF10A5"/>
    <w:rsid w:val="00FF1699"/>
    <w:rsid w:val="00FF18FA"/>
    <w:rsid w:val="00FF192E"/>
    <w:rsid w:val="00FF19E6"/>
    <w:rsid w:val="00FF1AF9"/>
    <w:rsid w:val="00FF226E"/>
    <w:rsid w:val="00FF22C8"/>
    <w:rsid w:val="00FF22D2"/>
    <w:rsid w:val="00FF2B93"/>
    <w:rsid w:val="00FF2D89"/>
    <w:rsid w:val="00FF309E"/>
    <w:rsid w:val="00FF32DF"/>
    <w:rsid w:val="00FF3345"/>
    <w:rsid w:val="00FF3356"/>
    <w:rsid w:val="00FF33D5"/>
    <w:rsid w:val="00FF372D"/>
    <w:rsid w:val="00FF3A4E"/>
    <w:rsid w:val="00FF3AD5"/>
    <w:rsid w:val="00FF3C76"/>
    <w:rsid w:val="00FF3E06"/>
    <w:rsid w:val="00FF3E4C"/>
    <w:rsid w:val="00FF408A"/>
    <w:rsid w:val="00FF4166"/>
    <w:rsid w:val="00FF4171"/>
    <w:rsid w:val="00FF41EC"/>
    <w:rsid w:val="00FF4206"/>
    <w:rsid w:val="00FF4352"/>
    <w:rsid w:val="00FF4579"/>
    <w:rsid w:val="00FF46C3"/>
    <w:rsid w:val="00FF4809"/>
    <w:rsid w:val="00FF486D"/>
    <w:rsid w:val="00FF492B"/>
    <w:rsid w:val="00FF4930"/>
    <w:rsid w:val="00FF4A6E"/>
    <w:rsid w:val="00FF4BC5"/>
    <w:rsid w:val="00FF4E33"/>
    <w:rsid w:val="00FF4EA1"/>
    <w:rsid w:val="00FF4F60"/>
    <w:rsid w:val="00FF535C"/>
    <w:rsid w:val="00FF5709"/>
    <w:rsid w:val="00FF589F"/>
    <w:rsid w:val="00FF6077"/>
    <w:rsid w:val="00FF60E0"/>
    <w:rsid w:val="00FF61C7"/>
    <w:rsid w:val="00FF6529"/>
    <w:rsid w:val="00FF69AF"/>
    <w:rsid w:val="00FF6A18"/>
    <w:rsid w:val="00FF6D9F"/>
    <w:rsid w:val="00FF714B"/>
    <w:rsid w:val="00FF72E5"/>
    <w:rsid w:val="00FF7336"/>
    <w:rsid w:val="00FF74B4"/>
    <w:rsid w:val="00FF7668"/>
    <w:rsid w:val="00FF78A0"/>
    <w:rsid w:val="00FF7955"/>
    <w:rsid w:val="00FF7B01"/>
    <w:rsid w:val="00FF7BF6"/>
    <w:rsid w:val="00FF7DF8"/>
    <w:rsid w:val="00FF7E0B"/>
    <w:rsid w:val="00FF7F0C"/>
    <w:rsid w:val="00FF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7005B7"/>
  <w14:defaultImageDpi w14:val="32767"/>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E2A1F"/>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23157A"/>
    <w:pPr>
      <w:pageBreakBefore/>
      <w:spacing w:beforeLines="50" w:before="50" w:line="240" w:lineRule="auto"/>
      <w:ind w:firstLineChars="0" w:firstLine="0"/>
      <w:jc w:val="left"/>
      <w:outlineLvl w:val="0"/>
    </w:pPr>
    <w:rPr>
      <w:rFonts w:ascii="黑体" w:eastAsia="黑体" w:hAnsi="黑体"/>
      <w:b/>
      <w:bCs/>
      <w:kern w:val="44"/>
      <w:sz w:val="36"/>
      <w:szCs w:val="44"/>
    </w:rPr>
  </w:style>
  <w:style w:type="paragraph" w:styleId="2">
    <w:name w:val="heading 2"/>
    <w:basedOn w:val="a0"/>
    <w:next w:val="a0"/>
    <w:link w:val="20"/>
    <w:uiPriority w:val="9"/>
    <w:unhideWhenUsed/>
    <w:qFormat/>
    <w:rsid w:val="0023157A"/>
    <w:pPr>
      <w:keepNext/>
      <w:keepLines/>
      <w:spacing w:beforeLines="50" w:before="50" w:afterLines="50" w:after="50"/>
      <w:ind w:firstLineChars="0" w:firstLine="0"/>
      <w:outlineLvl w:val="1"/>
    </w:pPr>
    <w:rPr>
      <w:rFonts w:eastAsia="黑体" w:cstheme="majorBidi"/>
      <w:bCs/>
      <w:sz w:val="30"/>
      <w:szCs w:val="32"/>
    </w:rPr>
  </w:style>
  <w:style w:type="paragraph" w:styleId="3">
    <w:name w:val="heading 3"/>
    <w:basedOn w:val="a0"/>
    <w:next w:val="a0"/>
    <w:link w:val="30"/>
    <w:uiPriority w:val="9"/>
    <w:unhideWhenUsed/>
    <w:qFormat/>
    <w:rsid w:val="00EB512D"/>
    <w:pPr>
      <w:keepNext/>
      <w:keepLines/>
      <w:spacing w:beforeLines="50" w:before="50" w:afterLines="50" w:after="50"/>
      <w:ind w:firstLineChars="0" w:firstLine="0"/>
      <w:outlineLvl w:val="2"/>
    </w:pPr>
    <w:rPr>
      <w:rFonts w:eastAsia="黑体" w:cs="黑体"/>
      <w:bCs/>
      <w:sz w:val="28"/>
      <w:szCs w:val="28"/>
    </w:rPr>
  </w:style>
  <w:style w:type="paragraph" w:styleId="4">
    <w:name w:val="heading 4"/>
    <w:basedOn w:val="a0"/>
    <w:next w:val="a0"/>
    <w:link w:val="40"/>
    <w:uiPriority w:val="9"/>
    <w:semiHidden/>
    <w:unhideWhenUsed/>
    <w:qFormat/>
    <w:rsid w:val="004637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420"/>
    </w:pPr>
  </w:style>
  <w:style w:type="character" w:customStyle="1" w:styleId="10">
    <w:name w:val="标题 1 字符"/>
    <w:basedOn w:val="a1"/>
    <w:link w:val="1"/>
    <w:uiPriority w:val="9"/>
    <w:rsid w:val="0023157A"/>
    <w:rPr>
      <w:rFonts w:ascii="黑体" w:eastAsia="黑体" w:hAnsi="黑体"/>
      <w:b/>
      <w:bCs/>
      <w:kern w:val="44"/>
      <w:sz w:val="36"/>
      <w:szCs w:val="44"/>
    </w:rPr>
  </w:style>
  <w:style w:type="character" w:customStyle="1" w:styleId="20">
    <w:name w:val="标题 2 字符"/>
    <w:basedOn w:val="a1"/>
    <w:link w:val="2"/>
    <w:uiPriority w:val="9"/>
    <w:rsid w:val="0023157A"/>
    <w:rPr>
      <w:rFonts w:ascii="Times New Roman" w:eastAsia="黑体" w:hAnsi="Times New Roman" w:cstheme="majorBidi"/>
      <w:bCs/>
      <w:sz w:val="30"/>
      <w:szCs w:val="32"/>
    </w:rPr>
  </w:style>
  <w:style w:type="paragraph" w:customStyle="1" w:styleId="aa">
    <w:name w:val="二级标题"/>
    <w:basedOn w:val="2"/>
    <w:link w:val="ab"/>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rPr>
      <w:rFonts w:cs="Times New Roman"/>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EB512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1B6168"/>
    <w:pPr>
      <w:spacing w:line="240" w:lineRule="auto"/>
      <w:ind w:firstLineChars="0" w:firstLine="0"/>
      <w:jc w:val="center"/>
    </w:pPr>
    <w:rPr>
      <w:rFonts w:cs="Times New Roman"/>
      <w:sz w:val="21"/>
      <w:szCs w:val="20"/>
    </w:rPr>
  </w:style>
  <w:style w:type="character" w:customStyle="1" w:styleId="af4">
    <w:name w:val="图标题 字符"/>
    <w:basedOn w:val="a1"/>
    <w:link w:val="af3"/>
    <w:qFormat/>
    <w:rsid w:val="001B6168"/>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126CCE"/>
    <w:pPr>
      <w:spacing w:line="240" w:lineRule="auto"/>
      <w:ind w:firstLineChars="0" w:firstLine="0"/>
      <w:jc w:val="center"/>
    </w:pPr>
    <w:rPr>
      <w:sz w:val="21"/>
      <w:szCs w:val="21"/>
    </w:rPr>
  </w:style>
  <w:style w:type="character" w:customStyle="1" w:styleId="af8">
    <w:name w:val="表格标题 字符"/>
    <w:basedOn w:val="ad"/>
    <w:link w:val="af7"/>
    <w:rsid w:val="00126CCE"/>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qFormat/>
    <w:rsid w:val="00275F8D"/>
    <w:pPr>
      <w:tabs>
        <w:tab w:val="right" w:leader="dot" w:pos="9354"/>
      </w:tabs>
      <w:spacing w:beforeLines="50" w:before="163" w:afterLines="50" w:after="163" w:line="240" w:lineRule="auto"/>
      <w:ind w:firstLineChars="0" w:firstLine="0"/>
      <w:jc w:val="left"/>
    </w:pPr>
    <w:rPr>
      <w:rFonts w:eastAsia="黑体"/>
      <w:b/>
      <w:bCs/>
      <w:noProof/>
      <w:szCs w:val="20"/>
    </w:rPr>
  </w:style>
  <w:style w:type="paragraph" w:styleId="TOC2">
    <w:name w:val="toc 2"/>
    <w:basedOn w:val="a0"/>
    <w:next w:val="a0"/>
    <w:autoRedefine/>
    <w:uiPriority w:val="39"/>
    <w:unhideWhenUsed/>
    <w:rsid w:val="00A010DC"/>
    <w:pPr>
      <w:tabs>
        <w:tab w:val="right" w:leader="dot" w:pos="9344"/>
      </w:tabs>
      <w:ind w:firstLine="480"/>
      <w:jc w:val="left"/>
    </w:pPr>
    <w:rPr>
      <w:noProof/>
      <w:szCs w:val="20"/>
    </w:rPr>
  </w:style>
  <w:style w:type="paragraph" w:styleId="TOC3">
    <w:name w:val="toc 3"/>
    <w:basedOn w:val="a0"/>
    <w:next w:val="a0"/>
    <w:autoRedefine/>
    <w:uiPriority w:val="39"/>
    <w:unhideWhenUsed/>
    <w:rsid w:val="00714A13"/>
    <w:pPr>
      <w:ind w:left="480"/>
      <w:jc w:val="left"/>
    </w:pPr>
    <w:rPr>
      <w:rFonts w:asciiTheme="minorHAnsi"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afa">
    <w:name w:val="英文一级标题"/>
    <w:qFormat/>
    <w:rsid w:val="00962052"/>
    <w:pPr>
      <w:spacing w:afterLines="50" w:after="50"/>
      <w:jc w:val="both"/>
    </w:pPr>
    <w:rPr>
      <w:rFonts w:ascii="Times New Roman" w:eastAsia="宋体" w:hAnsi="Times New Roman" w:cs="Times New Roman"/>
      <w:b/>
      <w:sz w:val="36"/>
      <w:szCs w:val="21"/>
    </w:rPr>
  </w:style>
  <w:style w:type="paragraph" w:styleId="afb">
    <w:name w:val="Plain Text"/>
    <w:basedOn w:val="a0"/>
    <w:link w:val="afc"/>
    <w:qFormat/>
    <w:rsid w:val="004124FD"/>
    <w:rPr>
      <w:rFonts w:ascii="宋体" w:hAnsi="Courier New" w:cs="Times New Roman"/>
      <w:szCs w:val="20"/>
    </w:rPr>
  </w:style>
  <w:style w:type="character" w:customStyle="1" w:styleId="afc">
    <w:name w:val="纯文本 字符"/>
    <w:basedOn w:val="a1"/>
    <w:link w:val="afb"/>
    <w:qFormat/>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hAnsi="宋体" w:cs="宋体"/>
      <w:kern w:val="0"/>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420"/>
    </w:pPr>
    <w:rPr>
      <w:rFonts w:ascii="Calibri"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1">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uiPriority w:val="22"/>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53268E"/>
    <w:rPr>
      <w:sz w:val="18"/>
      <w:szCs w:val="18"/>
    </w:rPr>
  </w:style>
  <w:style w:type="character" w:customStyle="1" w:styleId="aff">
    <w:name w:val="批注框文本 字符"/>
    <w:basedOn w:val="a1"/>
    <w:link w:val="afe"/>
    <w:uiPriority w:val="99"/>
    <w:semiHidden/>
    <w:rsid w:val="0053268E"/>
    <w:rPr>
      <w:sz w:val="18"/>
      <w:szCs w:val="18"/>
    </w:rPr>
  </w:style>
  <w:style w:type="character" w:styleId="aff0">
    <w:name w:val="Unresolved Mention"/>
    <w:basedOn w:val="a1"/>
    <w:uiPriority w:val="99"/>
    <w:semiHidden/>
    <w:unhideWhenUsed/>
    <w:rsid w:val="002555AB"/>
    <w:rPr>
      <w:color w:val="605E5C"/>
      <w:shd w:val="clear" w:color="auto" w:fill="E1DFDD"/>
    </w:rPr>
  </w:style>
  <w:style w:type="character" w:styleId="aff1">
    <w:name w:val="FollowedHyperlink"/>
    <w:basedOn w:val="a1"/>
    <w:uiPriority w:val="99"/>
    <w:semiHidden/>
    <w:unhideWhenUsed/>
    <w:rsid w:val="00201A86"/>
    <w:rPr>
      <w:color w:val="000000"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一级标题"/>
    <w:basedOn w:val="a0"/>
    <w:link w:val="aff3"/>
    <w:rsid w:val="00133D6D"/>
    <w:pPr>
      <w:spacing w:beforeLines="50" w:before="50"/>
      <w:outlineLvl w:val="0"/>
    </w:pPr>
    <w:rPr>
      <w:rFonts w:eastAsia="黑体"/>
      <w:b/>
      <w:color w:val="000000" w:themeColor="text1"/>
      <w:sz w:val="36"/>
      <w:szCs w:val="24"/>
    </w:rPr>
  </w:style>
  <w:style w:type="paragraph" w:customStyle="1" w:styleId="aff4">
    <w:name w:val="a一级英文标题"/>
    <w:basedOn w:val="aff2"/>
    <w:link w:val="aff5"/>
    <w:rsid w:val="00133D6D"/>
    <w:pPr>
      <w:spacing w:beforeLines="0" w:before="0" w:afterLines="50" w:after="50"/>
      <w:outlineLvl w:val="9"/>
    </w:pPr>
  </w:style>
  <w:style w:type="character" w:customStyle="1" w:styleId="aff3">
    <w:name w:val="a一级标题 字符"/>
    <w:basedOn w:val="a1"/>
    <w:link w:val="aff2"/>
    <w:qFormat/>
    <w:rsid w:val="00133D6D"/>
    <w:rPr>
      <w:rFonts w:ascii="Times New Roman" w:eastAsia="黑体" w:hAnsi="Times New Roman"/>
      <w:b/>
      <w:color w:val="000000" w:themeColor="text1"/>
      <w:sz w:val="36"/>
      <w:szCs w:val="24"/>
    </w:rPr>
  </w:style>
  <w:style w:type="paragraph" w:customStyle="1" w:styleId="aff6">
    <w:name w:val="a二级标题"/>
    <w:basedOn w:val="aff4"/>
    <w:link w:val="aff7"/>
    <w:rsid w:val="00133D6D"/>
    <w:pPr>
      <w:spacing w:beforeLines="50" w:before="50"/>
      <w:outlineLvl w:val="1"/>
    </w:pPr>
    <w:rPr>
      <w:b w:val="0"/>
      <w:sz w:val="30"/>
    </w:rPr>
  </w:style>
  <w:style w:type="character" w:customStyle="1" w:styleId="aff5">
    <w:name w:val="a一级英文标题 字符"/>
    <w:basedOn w:val="aff3"/>
    <w:link w:val="aff4"/>
    <w:qFormat/>
    <w:rsid w:val="00133D6D"/>
    <w:rPr>
      <w:rFonts w:ascii="Times New Roman" w:eastAsia="黑体" w:hAnsi="Times New Roman"/>
      <w:b/>
      <w:color w:val="000000" w:themeColor="text1"/>
      <w:sz w:val="36"/>
      <w:szCs w:val="24"/>
    </w:rPr>
  </w:style>
  <w:style w:type="character" w:customStyle="1" w:styleId="aff7">
    <w:name w:val="a二级标题 字符"/>
    <w:basedOn w:val="aff5"/>
    <w:link w:val="aff6"/>
    <w:qFormat/>
    <w:rsid w:val="00133D6D"/>
    <w:rPr>
      <w:rFonts w:ascii="Times New Roman" w:eastAsia="黑体" w:hAnsi="Times New Roman"/>
      <w:b w:val="0"/>
      <w:color w:val="000000" w:themeColor="text1"/>
      <w:sz w:val="30"/>
      <w:szCs w:val="24"/>
    </w:rPr>
  </w:style>
  <w:style w:type="character" w:customStyle="1" w:styleId="aff8">
    <w:name w:val="大论文二级标题 字符"/>
    <w:basedOn w:val="a1"/>
    <w:link w:val="aff9"/>
    <w:locked/>
    <w:rsid w:val="006F7FA0"/>
    <w:rPr>
      <w:rFonts w:ascii="Times New Roman" w:eastAsia="黑体" w:hAnsi="Times New Roman" w:cs="Times New Roman"/>
      <w:bCs/>
      <w:color w:val="000000" w:themeColor="text1"/>
      <w:sz w:val="30"/>
      <w:szCs w:val="30"/>
    </w:rPr>
  </w:style>
  <w:style w:type="paragraph" w:customStyle="1" w:styleId="aff9">
    <w:name w:val="大论文二级标题"/>
    <w:basedOn w:val="affa"/>
    <w:next w:val="afb"/>
    <w:link w:val="aff8"/>
    <w:autoRedefine/>
    <w:rsid w:val="006F7FA0"/>
    <w:pPr>
      <w:spacing w:beforeLines="50" w:before="156" w:afterLines="50" w:after="156"/>
      <w:jc w:val="both"/>
      <w:outlineLvl w:val="1"/>
    </w:pPr>
    <w:rPr>
      <w:rFonts w:ascii="Times New Roman" w:eastAsia="黑体" w:hAnsi="Times New Roman" w:cs="Times New Roman"/>
      <w:b w:val="0"/>
      <w:color w:val="000000" w:themeColor="text1"/>
      <w:sz w:val="30"/>
      <w:szCs w:val="30"/>
    </w:rPr>
  </w:style>
  <w:style w:type="paragraph" w:styleId="affa">
    <w:name w:val="Title"/>
    <w:basedOn w:val="a0"/>
    <w:next w:val="a0"/>
    <w:link w:val="affb"/>
    <w:uiPriority w:val="10"/>
    <w:qFormat/>
    <w:rsid w:val="006F7FA0"/>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1"/>
    <w:link w:val="affa"/>
    <w:uiPriority w:val="10"/>
    <w:rsid w:val="006F7FA0"/>
    <w:rPr>
      <w:rFonts w:asciiTheme="majorHAnsi" w:eastAsiaTheme="majorEastAsia" w:hAnsiTheme="majorHAnsi" w:cstheme="majorBidi"/>
      <w:b/>
      <w:bCs/>
      <w:sz w:val="32"/>
      <w:szCs w:val="32"/>
    </w:rPr>
  </w:style>
  <w:style w:type="paragraph" w:customStyle="1" w:styleId="affc">
    <w:name w:val="参考文献"/>
    <w:basedOn w:val="a0"/>
    <w:link w:val="affd"/>
    <w:qFormat/>
    <w:rsid w:val="00385016"/>
    <w:rPr>
      <w:color w:val="000000" w:themeColor="text1"/>
      <w:sz w:val="21"/>
      <w:szCs w:val="24"/>
    </w:rPr>
  </w:style>
  <w:style w:type="character" w:customStyle="1" w:styleId="affd">
    <w:name w:val="参考文献 字符"/>
    <w:basedOn w:val="a1"/>
    <w:link w:val="affc"/>
    <w:qFormat/>
    <w:rsid w:val="00385016"/>
    <w:rPr>
      <w:rFonts w:ascii="Times New Roman" w:eastAsia="宋体" w:hAnsi="Times New Roman"/>
      <w:color w:val="000000" w:themeColor="text1"/>
      <w:szCs w:val="24"/>
    </w:rPr>
  </w:style>
  <w:style w:type="paragraph" w:customStyle="1" w:styleId="affe">
    <w:name w:val="a图表标题"/>
    <w:basedOn w:val="affc"/>
    <w:link w:val="afff"/>
    <w:qFormat/>
    <w:rsid w:val="00A1116A"/>
    <w:pPr>
      <w:spacing w:line="240" w:lineRule="auto"/>
      <w:jc w:val="center"/>
    </w:pPr>
  </w:style>
  <w:style w:type="character" w:customStyle="1" w:styleId="afff">
    <w:name w:val="a图表标题 字符"/>
    <w:basedOn w:val="affd"/>
    <w:link w:val="affe"/>
    <w:qFormat/>
    <w:rsid w:val="00A1116A"/>
    <w:rPr>
      <w:rFonts w:ascii="Times New Roman" w:eastAsia="宋体" w:hAnsi="Times New Roman"/>
      <w:color w:val="000000" w:themeColor="text1"/>
      <w:sz w:val="24"/>
      <w:szCs w:val="24"/>
    </w:rPr>
  </w:style>
  <w:style w:type="paragraph" w:styleId="HTML">
    <w:name w:val="HTML Preformatted"/>
    <w:basedOn w:val="a0"/>
    <w:link w:val="HTML0"/>
    <w:uiPriority w:val="99"/>
    <w:unhideWhenUsed/>
    <w:qFormat/>
    <w:rsid w:val="00481A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qFormat/>
    <w:rsid w:val="00481A36"/>
    <w:rPr>
      <w:rFonts w:ascii="宋体" w:eastAsia="宋体" w:hAnsi="宋体" w:cs="宋体"/>
      <w:kern w:val="0"/>
      <w:sz w:val="24"/>
      <w:szCs w:val="24"/>
    </w:rPr>
  </w:style>
  <w:style w:type="paragraph" w:customStyle="1" w:styleId="afff0">
    <w:name w:val="三级标题"/>
    <w:basedOn w:val="aff6"/>
    <w:link w:val="afff1"/>
    <w:rsid w:val="006D562D"/>
    <w:pPr>
      <w:spacing w:before="156" w:after="156"/>
    </w:pPr>
    <w:rPr>
      <w:sz w:val="28"/>
      <w:szCs w:val="22"/>
    </w:rPr>
  </w:style>
  <w:style w:type="character" w:customStyle="1" w:styleId="afff1">
    <w:name w:val="三级标题 字符"/>
    <w:basedOn w:val="aff7"/>
    <w:link w:val="afff0"/>
    <w:rsid w:val="006D562D"/>
    <w:rPr>
      <w:rFonts w:ascii="Times New Roman" w:eastAsia="黑体" w:hAnsi="Times New Roman"/>
      <w:b w:val="0"/>
      <w:color w:val="000000" w:themeColor="text1"/>
      <w:sz w:val="28"/>
      <w:szCs w:val="24"/>
    </w:rPr>
  </w:style>
  <w:style w:type="table" w:customStyle="1" w:styleId="31">
    <w:name w:val="网格型3"/>
    <w:basedOn w:val="a2"/>
    <w:next w:val="af0"/>
    <w:uiPriority w:val="39"/>
    <w:qFormat/>
    <w:rsid w:val="00C858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7474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
    <w:name w:val="List Bullet"/>
    <w:basedOn w:val="a0"/>
    <w:uiPriority w:val="99"/>
    <w:unhideWhenUsed/>
    <w:rsid w:val="00106B45"/>
    <w:pPr>
      <w:numPr>
        <w:numId w:val="1"/>
      </w:numPr>
      <w:contextualSpacing/>
    </w:pPr>
  </w:style>
  <w:style w:type="paragraph" w:customStyle="1" w:styleId="afff2">
    <w:name w:val="表清单"/>
    <w:basedOn w:val="aa"/>
    <w:link w:val="afff3"/>
    <w:qFormat/>
    <w:rsid w:val="0018694A"/>
    <w:pPr>
      <w:pageBreakBefore/>
      <w:spacing w:before="156" w:after="156" w:line="240" w:lineRule="auto"/>
      <w:jc w:val="center"/>
      <w:outlineLvl w:val="9"/>
    </w:pPr>
    <w:rPr>
      <w:sz w:val="36"/>
      <w:szCs w:val="36"/>
    </w:rPr>
  </w:style>
  <w:style w:type="character" w:customStyle="1" w:styleId="afff3">
    <w:name w:val="表清单 字符"/>
    <w:basedOn w:val="ab"/>
    <w:link w:val="afff2"/>
    <w:rsid w:val="0018694A"/>
    <w:rPr>
      <w:rFonts w:ascii="Times New Roman" w:eastAsia="黑体" w:hAnsi="Times New Roman" w:cstheme="majorBidi"/>
      <w:bCs/>
      <w:sz w:val="36"/>
      <w:szCs w:val="36"/>
    </w:rPr>
  </w:style>
  <w:style w:type="paragraph" w:styleId="TOC4">
    <w:name w:val="toc 4"/>
    <w:basedOn w:val="a0"/>
    <w:next w:val="a0"/>
    <w:autoRedefine/>
    <w:uiPriority w:val="39"/>
    <w:unhideWhenUsed/>
    <w:rsid w:val="00C64B37"/>
    <w:pPr>
      <w:ind w:left="720"/>
      <w:jc w:val="left"/>
    </w:pPr>
    <w:rPr>
      <w:rFonts w:asciiTheme="minorHAnsi" w:eastAsiaTheme="minorHAnsi"/>
      <w:sz w:val="18"/>
      <w:szCs w:val="18"/>
    </w:rPr>
  </w:style>
  <w:style w:type="paragraph" w:styleId="TOC5">
    <w:name w:val="toc 5"/>
    <w:basedOn w:val="a0"/>
    <w:next w:val="a0"/>
    <w:autoRedefine/>
    <w:uiPriority w:val="39"/>
    <w:unhideWhenUsed/>
    <w:rsid w:val="00C64B37"/>
    <w:pPr>
      <w:ind w:left="960"/>
      <w:jc w:val="left"/>
    </w:pPr>
    <w:rPr>
      <w:rFonts w:asciiTheme="minorHAnsi" w:eastAsiaTheme="minorHAnsi"/>
      <w:sz w:val="18"/>
      <w:szCs w:val="18"/>
    </w:rPr>
  </w:style>
  <w:style w:type="paragraph" w:styleId="TOC6">
    <w:name w:val="toc 6"/>
    <w:basedOn w:val="a0"/>
    <w:next w:val="a0"/>
    <w:autoRedefine/>
    <w:uiPriority w:val="39"/>
    <w:unhideWhenUsed/>
    <w:rsid w:val="00C64B37"/>
    <w:pPr>
      <w:ind w:left="1200"/>
      <w:jc w:val="left"/>
    </w:pPr>
    <w:rPr>
      <w:rFonts w:asciiTheme="minorHAnsi" w:eastAsiaTheme="minorHAnsi"/>
      <w:sz w:val="18"/>
      <w:szCs w:val="18"/>
    </w:rPr>
  </w:style>
  <w:style w:type="paragraph" w:styleId="TOC7">
    <w:name w:val="toc 7"/>
    <w:basedOn w:val="a0"/>
    <w:next w:val="a0"/>
    <w:autoRedefine/>
    <w:uiPriority w:val="39"/>
    <w:unhideWhenUsed/>
    <w:rsid w:val="00C64B37"/>
    <w:pPr>
      <w:ind w:left="1440"/>
      <w:jc w:val="left"/>
    </w:pPr>
    <w:rPr>
      <w:rFonts w:asciiTheme="minorHAnsi" w:eastAsiaTheme="minorHAnsi"/>
      <w:sz w:val="18"/>
      <w:szCs w:val="18"/>
    </w:rPr>
  </w:style>
  <w:style w:type="paragraph" w:styleId="TOC8">
    <w:name w:val="toc 8"/>
    <w:basedOn w:val="a0"/>
    <w:next w:val="a0"/>
    <w:autoRedefine/>
    <w:uiPriority w:val="39"/>
    <w:unhideWhenUsed/>
    <w:rsid w:val="00C64B37"/>
    <w:pPr>
      <w:ind w:left="1680"/>
      <w:jc w:val="left"/>
    </w:pPr>
    <w:rPr>
      <w:rFonts w:asciiTheme="minorHAnsi" w:eastAsiaTheme="minorHAnsi"/>
      <w:sz w:val="18"/>
      <w:szCs w:val="18"/>
    </w:rPr>
  </w:style>
  <w:style w:type="paragraph" w:styleId="TOC9">
    <w:name w:val="toc 9"/>
    <w:basedOn w:val="a0"/>
    <w:next w:val="a0"/>
    <w:autoRedefine/>
    <w:uiPriority w:val="39"/>
    <w:unhideWhenUsed/>
    <w:rsid w:val="00C64B37"/>
    <w:pPr>
      <w:ind w:left="1920"/>
      <w:jc w:val="left"/>
    </w:pPr>
    <w:rPr>
      <w:rFonts w:asciiTheme="minorHAnsi" w:eastAsiaTheme="minorHAnsi"/>
      <w:sz w:val="18"/>
      <w:szCs w:val="18"/>
    </w:rPr>
  </w:style>
  <w:style w:type="paragraph" w:styleId="afff4">
    <w:name w:val="toa heading"/>
    <w:basedOn w:val="a0"/>
    <w:next w:val="a0"/>
    <w:uiPriority w:val="99"/>
    <w:semiHidden/>
    <w:unhideWhenUsed/>
    <w:rsid w:val="003F4BF7"/>
    <w:pPr>
      <w:spacing w:before="120"/>
    </w:pPr>
    <w:rPr>
      <w:rFonts w:asciiTheme="majorHAnsi" w:eastAsiaTheme="majorEastAsia" w:hAnsiTheme="majorHAnsi" w:cstheme="majorBidi"/>
      <w:szCs w:val="24"/>
    </w:rPr>
  </w:style>
  <w:style w:type="paragraph" w:customStyle="1" w:styleId="MTDisplayEquation">
    <w:name w:val="MTDisplayEquation"/>
    <w:basedOn w:val="a0"/>
    <w:next w:val="a0"/>
    <w:link w:val="MTDisplayEquation0"/>
    <w:rsid w:val="005D65E8"/>
    <w:pPr>
      <w:tabs>
        <w:tab w:val="center" w:pos="4680"/>
        <w:tab w:val="right" w:pos="9360"/>
      </w:tabs>
      <w:ind w:firstLine="480"/>
    </w:pPr>
  </w:style>
  <w:style w:type="character" w:customStyle="1" w:styleId="MTDisplayEquation0">
    <w:name w:val="MTDisplayEquation 字符"/>
    <w:basedOn w:val="a1"/>
    <w:link w:val="MTDisplayEquation"/>
    <w:rsid w:val="005D65E8"/>
    <w:rPr>
      <w:rFonts w:ascii="Times New Roman" w:eastAsia="宋体" w:hAnsi="Times New Roman"/>
      <w:sz w:val="24"/>
    </w:rPr>
  </w:style>
  <w:style w:type="character" w:customStyle="1" w:styleId="MTConvertedEquation">
    <w:name w:val="MTConvertedEquation"/>
    <w:basedOn w:val="a1"/>
    <w:rsid w:val="0045321F"/>
    <w:rPr>
      <w:rFonts w:ascii="Cambria Math" w:hAnsi="Cambria Math"/>
      <w:kern w:val="0"/>
      <w:szCs w:val="20"/>
    </w:rPr>
  </w:style>
  <w:style w:type="character" w:customStyle="1" w:styleId="MTEquationSection">
    <w:name w:val="MTEquationSection"/>
    <w:basedOn w:val="a1"/>
    <w:rsid w:val="00B4457B"/>
    <w:rPr>
      <w:rFonts w:ascii="等线" w:eastAsia="等线" w:hAnsi="等线" w:cs="Times New Roman"/>
      <w:vanish/>
      <w:color w:val="FF0000"/>
      <w:sz w:val="21"/>
    </w:rPr>
  </w:style>
  <w:style w:type="character" w:styleId="afff5">
    <w:name w:val="annotation reference"/>
    <w:basedOn w:val="a1"/>
    <w:uiPriority w:val="99"/>
    <w:semiHidden/>
    <w:unhideWhenUsed/>
    <w:rsid w:val="007F0FCB"/>
    <w:rPr>
      <w:sz w:val="21"/>
      <w:szCs w:val="21"/>
    </w:rPr>
  </w:style>
  <w:style w:type="paragraph" w:styleId="afff6">
    <w:name w:val="annotation text"/>
    <w:basedOn w:val="a0"/>
    <w:link w:val="afff7"/>
    <w:uiPriority w:val="99"/>
    <w:semiHidden/>
    <w:unhideWhenUsed/>
    <w:rsid w:val="007F0FCB"/>
    <w:pPr>
      <w:jc w:val="left"/>
    </w:pPr>
  </w:style>
  <w:style w:type="character" w:customStyle="1" w:styleId="afff7">
    <w:name w:val="批注文字 字符"/>
    <w:basedOn w:val="a1"/>
    <w:link w:val="afff6"/>
    <w:uiPriority w:val="99"/>
    <w:semiHidden/>
    <w:rsid w:val="007F0FCB"/>
    <w:rPr>
      <w:rFonts w:ascii="Times New Roman" w:eastAsia="宋体" w:hAnsi="Times New Roman"/>
      <w:sz w:val="24"/>
    </w:rPr>
  </w:style>
  <w:style w:type="paragraph" w:styleId="afff8">
    <w:name w:val="annotation subject"/>
    <w:basedOn w:val="afff6"/>
    <w:next w:val="afff6"/>
    <w:link w:val="afff9"/>
    <w:uiPriority w:val="99"/>
    <w:semiHidden/>
    <w:unhideWhenUsed/>
    <w:rsid w:val="007F0FCB"/>
    <w:rPr>
      <w:b/>
      <w:bCs/>
    </w:rPr>
  </w:style>
  <w:style w:type="character" w:customStyle="1" w:styleId="afff9">
    <w:name w:val="批注主题 字符"/>
    <w:basedOn w:val="afff7"/>
    <w:link w:val="afff8"/>
    <w:uiPriority w:val="99"/>
    <w:semiHidden/>
    <w:rsid w:val="007F0FCB"/>
    <w:rPr>
      <w:rFonts w:ascii="Times New Roman" w:eastAsia="宋体" w:hAnsi="Times New Roman"/>
      <w:b/>
      <w:bCs/>
      <w:sz w:val="24"/>
    </w:rPr>
  </w:style>
  <w:style w:type="paragraph" w:customStyle="1" w:styleId="afffa">
    <w:name w:val="a正文"/>
    <w:basedOn w:val="a0"/>
    <w:link w:val="afffb"/>
    <w:qFormat/>
    <w:rsid w:val="00BD775D"/>
    <w:rPr>
      <w:color w:val="000000" w:themeColor="text1"/>
      <w:szCs w:val="24"/>
    </w:rPr>
  </w:style>
  <w:style w:type="character" w:customStyle="1" w:styleId="afffb">
    <w:name w:val="a正文 字符"/>
    <w:basedOn w:val="a1"/>
    <w:link w:val="afffa"/>
    <w:qFormat/>
    <w:rsid w:val="00BD775D"/>
    <w:rPr>
      <w:rFonts w:ascii="Times New Roman" w:eastAsia="宋体" w:hAnsi="Times New Roman"/>
      <w:color w:val="000000" w:themeColor="text1"/>
      <w:sz w:val="24"/>
      <w:szCs w:val="24"/>
    </w:rPr>
  </w:style>
  <w:style w:type="table" w:customStyle="1" w:styleId="42">
    <w:name w:val="网格型4"/>
    <w:basedOn w:val="a2"/>
    <w:next w:val="af0"/>
    <w:uiPriority w:val="39"/>
    <w:qFormat/>
    <w:rsid w:val="005F39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表格样式"/>
    <w:qFormat/>
    <w:rsid w:val="005F39FE"/>
    <w:pPr>
      <w:jc w:val="both"/>
    </w:pPr>
    <w:rPr>
      <w:rFonts w:ascii="宋体" w:eastAsia="宋体" w:hAnsi="宋体" w:cs="Times New Roman"/>
      <w:sz w:val="18"/>
      <w:szCs w:val="21"/>
    </w:rPr>
  </w:style>
  <w:style w:type="paragraph" w:customStyle="1" w:styleId="afffd">
    <w:name w:val="正文样式"/>
    <w:basedOn w:val="a0"/>
    <w:rsid w:val="00D439B6"/>
    <w:pPr>
      <w:autoSpaceDE w:val="0"/>
      <w:autoSpaceDN w:val="0"/>
      <w:spacing w:line="240" w:lineRule="auto"/>
    </w:pPr>
    <w:rPr>
      <w:rFonts w:cs="Times New Roman"/>
      <w:sz w:val="21"/>
      <w:szCs w:val="24"/>
    </w:rPr>
  </w:style>
  <w:style w:type="table" w:customStyle="1" w:styleId="5">
    <w:name w:val="网格型5"/>
    <w:basedOn w:val="a2"/>
    <w:next w:val="af0"/>
    <w:uiPriority w:val="39"/>
    <w:qFormat/>
    <w:rsid w:val="00FE2A03"/>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0"/>
    <w:uiPriority w:val="39"/>
    <w:qFormat/>
    <w:rsid w:val="00652031"/>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清单表 6 彩色12"/>
    <w:basedOn w:val="a2"/>
    <w:qFormat/>
    <w:rsid w:val="00652031"/>
    <w:rPr>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0">
    <w:name w:val="标题 4 字符"/>
    <w:basedOn w:val="a1"/>
    <w:link w:val="4"/>
    <w:uiPriority w:val="9"/>
    <w:semiHidden/>
    <w:rsid w:val="0046376D"/>
    <w:rPr>
      <w:rFonts w:asciiTheme="majorHAnsi" w:eastAsiaTheme="majorEastAsia" w:hAnsiTheme="majorHAnsi" w:cstheme="majorBidi"/>
      <w:b/>
      <w:bCs/>
      <w:sz w:val="28"/>
      <w:szCs w:val="28"/>
    </w:rPr>
  </w:style>
  <w:style w:type="table" w:customStyle="1" w:styleId="7">
    <w:name w:val="网格型7"/>
    <w:basedOn w:val="a2"/>
    <w:next w:val="af0"/>
    <w:uiPriority w:val="39"/>
    <w:qFormat/>
    <w:rsid w:val="0046376D"/>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
    <w:name w:val="z 正文"/>
    <w:basedOn w:val="a0"/>
    <w:link w:val="z0"/>
    <w:qFormat/>
    <w:rsid w:val="00821A7E"/>
    <w:pPr>
      <w:ind w:firstLine="480"/>
    </w:pPr>
    <w:rPr>
      <w:rFonts w:cs="Times New Roman"/>
      <w:szCs w:val="24"/>
    </w:rPr>
  </w:style>
  <w:style w:type="character" w:customStyle="1" w:styleId="z0">
    <w:name w:val="z 正文 字符"/>
    <w:basedOn w:val="a1"/>
    <w:link w:val="z"/>
    <w:rsid w:val="00821A7E"/>
    <w:rPr>
      <w:rFonts w:ascii="Times New Roman" w:eastAsia="宋体" w:hAnsi="Times New Roman" w:cs="Times New Roman"/>
      <w:sz w:val="24"/>
      <w:szCs w:val="24"/>
    </w:rPr>
  </w:style>
  <w:style w:type="character" w:customStyle="1" w:styleId="fontstyle21">
    <w:name w:val="fontstyle21"/>
    <w:basedOn w:val="a1"/>
    <w:rsid w:val="00D05C09"/>
    <w:rPr>
      <w:rFonts w:ascii="URWPalladioL-Roma" w:hAnsi="URWPalladioL-Roma" w:hint="default"/>
      <w:color w:val="000000"/>
      <w:sz w:val="18"/>
      <w:szCs w:val="18"/>
    </w:rPr>
  </w:style>
  <w:style w:type="paragraph" w:customStyle="1" w:styleId="z1">
    <w:name w:val="z 图文标题"/>
    <w:basedOn w:val="a0"/>
    <w:link w:val="z2"/>
    <w:qFormat/>
    <w:rsid w:val="00F639CE"/>
    <w:pPr>
      <w:spacing w:line="240" w:lineRule="auto"/>
      <w:ind w:firstLineChars="0" w:firstLine="0"/>
      <w:jc w:val="center"/>
    </w:pPr>
    <w:rPr>
      <w:rFonts w:cs="Times New Roman"/>
      <w:sz w:val="21"/>
      <w:szCs w:val="21"/>
    </w:rPr>
  </w:style>
  <w:style w:type="paragraph" w:customStyle="1" w:styleId="z3">
    <w:name w:val="z 图英标题"/>
    <w:basedOn w:val="a0"/>
    <w:link w:val="z4"/>
    <w:qFormat/>
    <w:rsid w:val="00F639CE"/>
    <w:pPr>
      <w:spacing w:line="240" w:lineRule="auto"/>
      <w:ind w:right="360" w:firstLineChars="0" w:firstLine="0"/>
      <w:jc w:val="center"/>
    </w:pPr>
    <w:rPr>
      <w:rFonts w:cs="Times New Roman"/>
      <w:sz w:val="21"/>
      <w:szCs w:val="21"/>
    </w:rPr>
  </w:style>
  <w:style w:type="character" w:customStyle="1" w:styleId="z2">
    <w:name w:val="z 图文标题 字符"/>
    <w:basedOn w:val="a1"/>
    <w:link w:val="z1"/>
    <w:rsid w:val="00F639CE"/>
    <w:rPr>
      <w:rFonts w:ascii="Times New Roman" w:eastAsia="宋体" w:hAnsi="Times New Roman" w:cs="Times New Roman"/>
      <w:szCs w:val="21"/>
    </w:rPr>
  </w:style>
  <w:style w:type="character" w:customStyle="1" w:styleId="z4">
    <w:name w:val="z 图英标题 字符"/>
    <w:basedOn w:val="a1"/>
    <w:link w:val="z3"/>
    <w:rsid w:val="00F639CE"/>
    <w:rPr>
      <w:rFonts w:ascii="Times New Roman" w:eastAsia="宋体" w:hAnsi="Times New Roman" w:cs="Times New Roman"/>
      <w:szCs w:val="21"/>
    </w:rPr>
  </w:style>
  <w:style w:type="character" w:customStyle="1" w:styleId="a9">
    <w:name w:val="列表段落 字符"/>
    <w:basedOn w:val="a1"/>
    <w:link w:val="a8"/>
    <w:uiPriority w:val="34"/>
    <w:qFormat/>
    <w:rsid w:val="00F22057"/>
    <w:rPr>
      <w:rFonts w:ascii="Times New Roman" w:eastAsia="宋体" w:hAnsi="Times New Roman"/>
      <w:sz w:val="24"/>
    </w:rPr>
  </w:style>
  <w:style w:type="table" w:customStyle="1" w:styleId="310">
    <w:name w:val="网格型31"/>
    <w:basedOn w:val="a2"/>
    <w:uiPriority w:val="39"/>
    <w:qFormat/>
    <w:rsid w:val="002F2416"/>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Normal (Web)"/>
    <w:basedOn w:val="a0"/>
    <w:uiPriority w:val="99"/>
    <w:unhideWhenUsed/>
    <w:rsid w:val="00756277"/>
    <w:rPr>
      <w:rFonts w:cs="Times New Roman"/>
      <w:szCs w:val="24"/>
    </w:rPr>
  </w:style>
  <w:style w:type="character" w:customStyle="1" w:styleId="katex-mathml">
    <w:name w:val="katex-mathml"/>
    <w:basedOn w:val="a1"/>
    <w:rsid w:val="009F46CB"/>
  </w:style>
  <w:style w:type="character" w:customStyle="1" w:styleId="mopen">
    <w:name w:val="mopen"/>
    <w:basedOn w:val="a1"/>
    <w:rsid w:val="009F46CB"/>
  </w:style>
  <w:style w:type="character" w:customStyle="1" w:styleId="mord">
    <w:name w:val="mord"/>
    <w:basedOn w:val="a1"/>
    <w:rsid w:val="009F46CB"/>
  </w:style>
  <w:style w:type="character" w:customStyle="1" w:styleId="mpunct">
    <w:name w:val="mpunct"/>
    <w:basedOn w:val="a1"/>
    <w:rsid w:val="009F46CB"/>
  </w:style>
  <w:style w:type="character" w:customStyle="1" w:styleId="mclose">
    <w:name w:val="mclose"/>
    <w:basedOn w:val="a1"/>
    <w:rsid w:val="009F46CB"/>
  </w:style>
  <w:style w:type="character" w:customStyle="1" w:styleId="mbin">
    <w:name w:val="mbin"/>
    <w:basedOn w:val="a1"/>
    <w:rsid w:val="00E42F7B"/>
  </w:style>
  <w:style w:type="character" w:customStyle="1" w:styleId="mrel">
    <w:name w:val="mrel"/>
    <w:basedOn w:val="a1"/>
    <w:rsid w:val="00E42F7B"/>
  </w:style>
  <w:style w:type="character" w:customStyle="1" w:styleId="semi-button-content-right">
    <w:name w:val="semi-button-content-right"/>
    <w:basedOn w:val="a1"/>
    <w:rsid w:val="003708FB"/>
  </w:style>
  <w:style w:type="paragraph" w:customStyle="1" w:styleId="15">
    <w:name w:val="列表段落1"/>
    <w:basedOn w:val="a0"/>
    <w:uiPriority w:val="34"/>
    <w:qFormat/>
    <w:rsid w:val="00B07B93"/>
    <w:pPr>
      <w:spacing w:line="240" w:lineRule="auto"/>
      <w:ind w:firstLine="420"/>
    </w:pPr>
    <w:rPr>
      <w:rFonts w:asciiTheme="minorHAnsi" w:eastAsiaTheme="minorEastAsia" w:hAnsiTheme="minorHAnsi"/>
      <w:sz w:val="21"/>
    </w:rPr>
  </w:style>
  <w:style w:type="paragraph" w:customStyle="1" w:styleId="22">
    <w:name w:val="正文2"/>
    <w:qFormat/>
    <w:rsid w:val="00192A5F"/>
    <w:pPr>
      <w:jc w:val="both"/>
    </w:pPr>
    <w:rPr>
      <w:rFonts w:ascii="Times New Roman" w:eastAsia="宋体" w:hAnsi="Times New Roman" w:cs="Times New Roman"/>
      <w:szCs w:val="21"/>
    </w:rPr>
  </w:style>
  <w:style w:type="paragraph" w:customStyle="1" w:styleId="affff">
    <w:name w:val="公式"/>
    <w:basedOn w:val="MTDisplayEquation"/>
    <w:link w:val="affff0"/>
    <w:qFormat/>
    <w:rsid w:val="00530773"/>
    <w:pPr>
      <w:tabs>
        <w:tab w:val="clear" w:pos="4680"/>
        <w:tab w:val="clear" w:pos="9360"/>
        <w:tab w:val="center" w:pos="4366"/>
        <w:tab w:val="right" w:pos="10319"/>
      </w:tabs>
      <w:snapToGrid w:val="0"/>
      <w:spacing w:line="240" w:lineRule="auto"/>
      <w:ind w:firstLineChars="0" w:firstLine="0"/>
      <w:jc w:val="center"/>
    </w:pPr>
  </w:style>
  <w:style w:type="character" w:customStyle="1" w:styleId="affff0">
    <w:name w:val="公式 字符"/>
    <w:basedOn w:val="MTDisplayEquation0"/>
    <w:link w:val="affff"/>
    <w:rsid w:val="00530773"/>
    <w:rPr>
      <w:rFonts w:ascii="Times New Roman" w:eastAsia="宋体" w:hAnsi="Times New Roman"/>
      <w:sz w:val="24"/>
    </w:rPr>
  </w:style>
  <w:style w:type="paragraph" w:styleId="affff1">
    <w:name w:val="caption"/>
    <w:basedOn w:val="a0"/>
    <w:next w:val="a0"/>
    <w:uiPriority w:val="35"/>
    <w:unhideWhenUsed/>
    <w:qFormat/>
    <w:rsid w:val="00DF167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6983">
      <w:bodyDiv w:val="1"/>
      <w:marLeft w:val="0"/>
      <w:marRight w:val="0"/>
      <w:marTop w:val="0"/>
      <w:marBottom w:val="0"/>
      <w:divBdr>
        <w:top w:val="none" w:sz="0" w:space="0" w:color="auto"/>
        <w:left w:val="none" w:sz="0" w:space="0" w:color="auto"/>
        <w:bottom w:val="none" w:sz="0" w:space="0" w:color="auto"/>
        <w:right w:val="none" w:sz="0" w:space="0" w:color="auto"/>
      </w:divBdr>
      <w:divsChild>
        <w:div w:id="1901940538">
          <w:marLeft w:val="0"/>
          <w:marRight w:val="0"/>
          <w:marTop w:val="0"/>
          <w:marBottom w:val="0"/>
          <w:divBdr>
            <w:top w:val="none" w:sz="0" w:space="0" w:color="auto"/>
            <w:left w:val="none" w:sz="0" w:space="0" w:color="auto"/>
            <w:bottom w:val="none" w:sz="0" w:space="0" w:color="auto"/>
            <w:right w:val="none" w:sz="0" w:space="0" w:color="auto"/>
          </w:divBdr>
          <w:divsChild>
            <w:div w:id="506679294">
              <w:marLeft w:val="0"/>
              <w:marRight w:val="0"/>
              <w:marTop w:val="0"/>
              <w:marBottom w:val="0"/>
              <w:divBdr>
                <w:top w:val="none" w:sz="0" w:space="0" w:color="auto"/>
                <w:left w:val="none" w:sz="0" w:space="0" w:color="auto"/>
                <w:bottom w:val="none" w:sz="0" w:space="0" w:color="auto"/>
                <w:right w:val="none" w:sz="0" w:space="0" w:color="auto"/>
              </w:divBdr>
              <w:divsChild>
                <w:div w:id="121300606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0305492">
      <w:bodyDiv w:val="1"/>
      <w:marLeft w:val="0"/>
      <w:marRight w:val="0"/>
      <w:marTop w:val="0"/>
      <w:marBottom w:val="0"/>
      <w:divBdr>
        <w:top w:val="none" w:sz="0" w:space="0" w:color="auto"/>
        <w:left w:val="none" w:sz="0" w:space="0" w:color="auto"/>
        <w:bottom w:val="none" w:sz="0" w:space="0" w:color="auto"/>
        <w:right w:val="none" w:sz="0" w:space="0" w:color="auto"/>
      </w:divBdr>
    </w:div>
    <w:div w:id="35467396">
      <w:bodyDiv w:val="1"/>
      <w:marLeft w:val="0"/>
      <w:marRight w:val="0"/>
      <w:marTop w:val="0"/>
      <w:marBottom w:val="0"/>
      <w:divBdr>
        <w:top w:val="none" w:sz="0" w:space="0" w:color="auto"/>
        <w:left w:val="none" w:sz="0" w:space="0" w:color="auto"/>
        <w:bottom w:val="none" w:sz="0" w:space="0" w:color="auto"/>
        <w:right w:val="none" w:sz="0" w:space="0" w:color="auto"/>
      </w:divBdr>
    </w:div>
    <w:div w:id="42678118">
      <w:bodyDiv w:val="1"/>
      <w:marLeft w:val="0"/>
      <w:marRight w:val="0"/>
      <w:marTop w:val="0"/>
      <w:marBottom w:val="0"/>
      <w:divBdr>
        <w:top w:val="none" w:sz="0" w:space="0" w:color="auto"/>
        <w:left w:val="none" w:sz="0" w:space="0" w:color="auto"/>
        <w:bottom w:val="none" w:sz="0" w:space="0" w:color="auto"/>
        <w:right w:val="none" w:sz="0" w:space="0" w:color="auto"/>
      </w:divBdr>
    </w:div>
    <w:div w:id="46035019">
      <w:bodyDiv w:val="1"/>
      <w:marLeft w:val="0"/>
      <w:marRight w:val="0"/>
      <w:marTop w:val="0"/>
      <w:marBottom w:val="0"/>
      <w:divBdr>
        <w:top w:val="none" w:sz="0" w:space="0" w:color="auto"/>
        <w:left w:val="none" w:sz="0" w:space="0" w:color="auto"/>
        <w:bottom w:val="none" w:sz="0" w:space="0" w:color="auto"/>
        <w:right w:val="none" w:sz="0" w:space="0" w:color="auto"/>
      </w:divBdr>
    </w:div>
    <w:div w:id="53361726">
      <w:bodyDiv w:val="1"/>
      <w:marLeft w:val="0"/>
      <w:marRight w:val="0"/>
      <w:marTop w:val="0"/>
      <w:marBottom w:val="0"/>
      <w:divBdr>
        <w:top w:val="none" w:sz="0" w:space="0" w:color="auto"/>
        <w:left w:val="none" w:sz="0" w:space="0" w:color="auto"/>
        <w:bottom w:val="none" w:sz="0" w:space="0" w:color="auto"/>
        <w:right w:val="none" w:sz="0" w:space="0" w:color="auto"/>
      </w:divBdr>
      <w:divsChild>
        <w:div w:id="1478841743">
          <w:marLeft w:val="0"/>
          <w:marRight w:val="0"/>
          <w:marTop w:val="0"/>
          <w:marBottom w:val="0"/>
          <w:divBdr>
            <w:top w:val="none" w:sz="0" w:space="0" w:color="auto"/>
            <w:left w:val="none" w:sz="0" w:space="0" w:color="auto"/>
            <w:bottom w:val="none" w:sz="0" w:space="0" w:color="auto"/>
            <w:right w:val="none" w:sz="0" w:space="0" w:color="auto"/>
          </w:divBdr>
        </w:div>
        <w:div w:id="56170097">
          <w:marLeft w:val="0"/>
          <w:marRight w:val="0"/>
          <w:marTop w:val="0"/>
          <w:marBottom w:val="0"/>
          <w:divBdr>
            <w:top w:val="none" w:sz="0" w:space="0" w:color="auto"/>
            <w:left w:val="none" w:sz="0" w:space="0" w:color="auto"/>
            <w:bottom w:val="none" w:sz="0" w:space="0" w:color="auto"/>
            <w:right w:val="none" w:sz="0" w:space="0" w:color="auto"/>
          </w:divBdr>
        </w:div>
      </w:divsChild>
    </w:div>
    <w:div w:id="54665881">
      <w:bodyDiv w:val="1"/>
      <w:marLeft w:val="0"/>
      <w:marRight w:val="0"/>
      <w:marTop w:val="0"/>
      <w:marBottom w:val="0"/>
      <w:divBdr>
        <w:top w:val="none" w:sz="0" w:space="0" w:color="auto"/>
        <w:left w:val="none" w:sz="0" w:space="0" w:color="auto"/>
        <w:bottom w:val="none" w:sz="0" w:space="0" w:color="auto"/>
        <w:right w:val="none" w:sz="0" w:space="0" w:color="auto"/>
      </w:divBdr>
    </w:div>
    <w:div w:id="72943010">
      <w:bodyDiv w:val="1"/>
      <w:marLeft w:val="0"/>
      <w:marRight w:val="0"/>
      <w:marTop w:val="0"/>
      <w:marBottom w:val="0"/>
      <w:divBdr>
        <w:top w:val="none" w:sz="0" w:space="0" w:color="auto"/>
        <w:left w:val="none" w:sz="0" w:space="0" w:color="auto"/>
        <w:bottom w:val="none" w:sz="0" w:space="0" w:color="auto"/>
        <w:right w:val="none" w:sz="0" w:space="0" w:color="auto"/>
      </w:divBdr>
    </w:div>
    <w:div w:id="90857801">
      <w:bodyDiv w:val="1"/>
      <w:marLeft w:val="0"/>
      <w:marRight w:val="0"/>
      <w:marTop w:val="0"/>
      <w:marBottom w:val="0"/>
      <w:divBdr>
        <w:top w:val="none" w:sz="0" w:space="0" w:color="auto"/>
        <w:left w:val="none" w:sz="0" w:space="0" w:color="auto"/>
        <w:bottom w:val="none" w:sz="0" w:space="0" w:color="auto"/>
        <w:right w:val="none" w:sz="0" w:space="0" w:color="auto"/>
      </w:divBdr>
    </w:div>
    <w:div w:id="100033680">
      <w:bodyDiv w:val="1"/>
      <w:marLeft w:val="0"/>
      <w:marRight w:val="0"/>
      <w:marTop w:val="0"/>
      <w:marBottom w:val="0"/>
      <w:divBdr>
        <w:top w:val="none" w:sz="0" w:space="0" w:color="auto"/>
        <w:left w:val="none" w:sz="0" w:space="0" w:color="auto"/>
        <w:bottom w:val="none" w:sz="0" w:space="0" w:color="auto"/>
        <w:right w:val="none" w:sz="0" w:space="0" w:color="auto"/>
      </w:divBdr>
    </w:div>
    <w:div w:id="116992186">
      <w:bodyDiv w:val="1"/>
      <w:marLeft w:val="0"/>
      <w:marRight w:val="0"/>
      <w:marTop w:val="0"/>
      <w:marBottom w:val="0"/>
      <w:divBdr>
        <w:top w:val="none" w:sz="0" w:space="0" w:color="auto"/>
        <w:left w:val="none" w:sz="0" w:space="0" w:color="auto"/>
        <w:bottom w:val="none" w:sz="0" w:space="0" w:color="auto"/>
        <w:right w:val="none" w:sz="0" w:space="0" w:color="auto"/>
      </w:divBdr>
    </w:div>
    <w:div w:id="124473801">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8633">
      <w:bodyDiv w:val="1"/>
      <w:marLeft w:val="0"/>
      <w:marRight w:val="0"/>
      <w:marTop w:val="0"/>
      <w:marBottom w:val="0"/>
      <w:divBdr>
        <w:top w:val="none" w:sz="0" w:space="0" w:color="auto"/>
        <w:left w:val="none" w:sz="0" w:space="0" w:color="auto"/>
        <w:bottom w:val="none" w:sz="0" w:space="0" w:color="auto"/>
        <w:right w:val="none" w:sz="0" w:space="0" w:color="auto"/>
      </w:divBdr>
    </w:div>
    <w:div w:id="148061119">
      <w:bodyDiv w:val="1"/>
      <w:marLeft w:val="0"/>
      <w:marRight w:val="0"/>
      <w:marTop w:val="0"/>
      <w:marBottom w:val="0"/>
      <w:divBdr>
        <w:top w:val="none" w:sz="0" w:space="0" w:color="auto"/>
        <w:left w:val="none" w:sz="0" w:space="0" w:color="auto"/>
        <w:bottom w:val="none" w:sz="0" w:space="0" w:color="auto"/>
        <w:right w:val="none" w:sz="0" w:space="0" w:color="auto"/>
      </w:divBdr>
    </w:div>
    <w:div w:id="153038238">
      <w:bodyDiv w:val="1"/>
      <w:marLeft w:val="0"/>
      <w:marRight w:val="0"/>
      <w:marTop w:val="0"/>
      <w:marBottom w:val="0"/>
      <w:divBdr>
        <w:top w:val="none" w:sz="0" w:space="0" w:color="auto"/>
        <w:left w:val="none" w:sz="0" w:space="0" w:color="auto"/>
        <w:bottom w:val="none" w:sz="0" w:space="0" w:color="auto"/>
        <w:right w:val="none" w:sz="0" w:space="0" w:color="auto"/>
      </w:divBdr>
      <w:divsChild>
        <w:div w:id="1251233254">
          <w:marLeft w:val="0"/>
          <w:marRight w:val="0"/>
          <w:marTop w:val="0"/>
          <w:marBottom w:val="0"/>
          <w:divBdr>
            <w:top w:val="none" w:sz="0" w:space="0" w:color="auto"/>
            <w:left w:val="none" w:sz="0" w:space="0" w:color="auto"/>
            <w:bottom w:val="none" w:sz="0" w:space="0" w:color="auto"/>
            <w:right w:val="none" w:sz="0" w:space="0" w:color="auto"/>
          </w:divBdr>
        </w:div>
        <w:div w:id="268319527">
          <w:marLeft w:val="0"/>
          <w:marRight w:val="0"/>
          <w:marTop w:val="0"/>
          <w:marBottom w:val="0"/>
          <w:divBdr>
            <w:top w:val="none" w:sz="0" w:space="0" w:color="auto"/>
            <w:left w:val="none" w:sz="0" w:space="0" w:color="auto"/>
            <w:bottom w:val="none" w:sz="0" w:space="0" w:color="auto"/>
            <w:right w:val="none" w:sz="0" w:space="0" w:color="auto"/>
          </w:divBdr>
        </w:div>
        <w:div w:id="1743067861">
          <w:marLeft w:val="0"/>
          <w:marRight w:val="0"/>
          <w:marTop w:val="0"/>
          <w:marBottom w:val="0"/>
          <w:divBdr>
            <w:top w:val="none" w:sz="0" w:space="0" w:color="auto"/>
            <w:left w:val="none" w:sz="0" w:space="0" w:color="auto"/>
            <w:bottom w:val="none" w:sz="0" w:space="0" w:color="auto"/>
            <w:right w:val="none" w:sz="0" w:space="0" w:color="auto"/>
          </w:divBdr>
        </w:div>
        <w:div w:id="1747415749">
          <w:marLeft w:val="0"/>
          <w:marRight w:val="0"/>
          <w:marTop w:val="0"/>
          <w:marBottom w:val="0"/>
          <w:divBdr>
            <w:top w:val="none" w:sz="0" w:space="0" w:color="auto"/>
            <w:left w:val="none" w:sz="0" w:space="0" w:color="auto"/>
            <w:bottom w:val="none" w:sz="0" w:space="0" w:color="auto"/>
            <w:right w:val="none" w:sz="0" w:space="0" w:color="auto"/>
          </w:divBdr>
        </w:div>
      </w:divsChild>
    </w:div>
    <w:div w:id="163936674">
      <w:bodyDiv w:val="1"/>
      <w:marLeft w:val="0"/>
      <w:marRight w:val="0"/>
      <w:marTop w:val="0"/>
      <w:marBottom w:val="0"/>
      <w:divBdr>
        <w:top w:val="none" w:sz="0" w:space="0" w:color="auto"/>
        <w:left w:val="none" w:sz="0" w:space="0" w:color="auto"/>
        <w:bottom w:val="none" w:sz="0" w:space="0" w:color="auto"/>
        <w:right w:val="none" w:sz="0" w:space="0" w:color="auto"/>
      </w:divBdr>
      <w:divsChild>
        <w:div w:id="2116948010">
          <w:marLeft w:val="0"/>
          <w:marRight w:val="0"/>
          <w:marTop w:val="0"/>
          <w:marBottom w:val="0"/>
          <w:divBdr>
            <w:top w:val="none" w:sz="0" w:space="0" w:color="auto"/>
            <w:left w:val="none" w:sz="0" w:space="0" w:color="auto"/>
            <w:bottom w:val="none" w:sz="0" w:space="0" w:color="auto"/>
            <w:right w:val="none" w:sz="0" w:space="0" w:color="auto"/>
          </w:divBdr>
        </w:div>
        <w:div w:id="559367199">
          <w:marLeft w:val="0"/>
          <w:marRight w:val="0"/>
          <w:marTop w:val="0"/>
          <w:marBottom w:val="0"/>
          <w:divBdr>
            <w:top w:val="none" w:sz="0" w:space="0" w:color="auto"/>
            <w:left w:val="none" w:sz="0" w:space="0" w:color="auto"/>
            <w:bottom w:val="none" w:sz="0" w:space="0" w:color="auto"/>
            <w:right w:val="none" w:sz="0" w:space="0" w:color="auto"/>
          </w:divBdr>
        </w:div>
        <w:div w:id="1761566300">
          <w:marLeft w:val="0"/>
          <w:marRight w:val="0"/>
          <w:marTop w:val="0"/>
          <w:marBottom w:val="0"/>
          <w:divBdr>
            <w:top w:val="none" w:sz="0" w:space="0" w:color="auto"/>
            <w:left w:val="none" w:sz="0" w:space="0" w:color="auto"/>
            <w:bottom w:val="none" w:sz="0" w:space="0" w:color="auto"/>
            <w:right w:val="none" w:sz="0" w:space="0" w:color="auto"/>
          </w:divBdr>
        </w:div>
      </w:divsChild>
    </w:div>
    <w:div w:id="177700110">
      <w:bodyDiv w:val="1"/>
      <w:marLeft w:val="0"/>
      <w:marRight w:val="0"/>
      <w:marTop w:val="0"/>
      <w:marBottom w:val="0"/>
      <w:divBdr>
        <w:top w:val="none" w:sz="0" w:space="0" w:color="auto"/>
        <w:left w:val="none" w:sz="0" w:space="0" w:color="auto"/>
        <w:bottom w:val="none" w:sz="0" w:space="0" w:color="auto"/>
        <w:right w:val="none" w:sz="0" w:space="0" w:color="auto"/>
      </w:divBdr>
    </w:div>
    <w:div w:id="205485382">
      <w:bodyDiv w:val="1"/>
      <w:marLeft w:val="0"/>
      <w:marRight w:val="0"/>
      <w:marTop w:val="0"/>
      <w:marBottom w:val="0"/>
      <w:divBdr>
        <w:top w:val="none" w:sz="0" w:space="0" w:color="auto"/>
        <w:left w:val="none" w:sz="0" w:space="0" w:color="auto"/>
        <w:bottom w:val="none" w:sz="0" w:space="0" w:color="auto"/>
        <w:right w:val="none" w:sz="0" w:space="0" w:color="auto"/>
      </w:divBdr>
      <w:divsChild>
        <w:div w:id="1925147655">
          <w:marLeft w:val="0"/>
          <w:marRight w:val="0"/>
          <w:marTop w:val="0"/>
          <w:marBottom w:val="0"/>
          <w:divBdr>
            <w:top w:val="none" w:sz="0" w:space="0" w:color="auto"/>
            <w:left w:val="none" w:sz="0" w:space="0" w:color="auto"/>
            <w:bottom w:val="none" w:sz="0" w:space="0" w:color="auto"/>
            <w:right w:val="none" w:sz="0" w:space="0" w:color="auto"/>
          </w:divBdr>
        </w:div>
        <w:div w:id="2128042554">
          <w:marLeft w:val="0"/>
          <w:marRight w:val="0"/>
          <w:marTop w:val="0"/>
          <w:marBottom w:val="0"/>
          <w:divBdr>
            <w:top w:val="none" w:sz="0" w:space="0" w:color="auto"/>
            <w:left w:val="none" w:sz="0" w:space="0" w:color="auto"/>
            <w:bottom w:val="none" w:sz="0" w:space="0" w:color="auto"/>
            <w:right w:val="none" w:sz="0" w:space="0" w:color="auto"/>
          </w:divBdr>
        </w:div>
      </w:divsChild>
    </w:div>
    <w:div w:id="220869520">
      <w:bodyDiv w:val="1"/>
      <w:marLeft w:val="0"/>
      <w:marRight w:val="0"/>
      <w:marTop w:val="0"/>
      <w:marBottom w:val="0"/>
      <w:divBdr>
        <w:top w:val="none" w:sz="0" w:space="0" w:color="auto"/>
        <w:left w:val="none" w:sz="0" w:space="0" w:color="auto"/>
        <w:bottom w:val="none" w:sz="0" w:space="0" w:color="auto"/>
        <w:right w:val="none" w:sz="0" w:space="0" w:color="auto"/>
      </w:divBdr>
      <w:divsChild>
        <w:div w:id="275066672">
          <w:marLeft w:val="0"/>
          <w:marRight w:val="0"/>
          <w:marTop w:val="0"/>
          <w:marBottom w:val="0"/>
          <w:divBdr>
            <w:top w:val="none" w:sz="0" w:space="0" w:color="auto"/>
            <w:left w:val="none" w:sz="0" w:space="0" w:color="auto"/>
            <w:bottom w:val="none" w:sz="0" w:space="0" w:color="auto"/>
            <w:right w:val="none" w:sz="0" w:space="0" w:color="auto"/>
          </w:divBdr>
          <w:divsChild>
            <w:div w:id="525488404">
              <w:marLeft w:val="0"/>
              <w:marRight w:val="0"/>
              <w:marTop w:val="0"/>
              <w:marBottom w:val="0"/>
              <w:divBdr>
                <w:top w:val="none" w:sz="0" w:space="0" w:color="auto"/>
                <w:left w:val="none" w:sz="0" w:space="0" w:color="auto"/>
                <w:bottom w:val="none" w:sz="0" w:space="0" w:color="auto"/>
                <w:right w:val="none" w:sz="0" w:space="0" w:color="auto"/>
              </w:divBdr>
              <w:divsChild>
                <w:div w:id="1241673213">
                  <w:marLeft w:val="0"/>
                  <w:marRight w:val="0"/>
                  <w:marTop w:val="0"/>
                  <w:marBottom w:val="0"/>
                  <w:divBdr>
                    <w:top w:val="none" w:sz="0" w:space="0" w:color="auto"/>
                    <w:left w:val="none" w:sz="0" w:space="0" w:color="auto"/>
                    <w:bottom w:val="none" w:sz="0" w:space="0" w:color="auto"/>
                    <w:right w:val="none" w:sz="0" w:space="0" w:color="auto"/>
                  </w:divBdr>
                  <w:divsChild>
                    <w:div w:id="926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7927">
      <w:bodyDiv w:val="1"/>
      <w:marLeft w:val="0"/>
      <w:marRight w:val="0"/>
      <w:marTop w:val="0"/>
      <w:marBottom w:val="0"/>
      <w:divBdr>
        <w:top w:val="none" w:sz="0" w:space="0" w:color="auto"/>
        <w:left w:val="none" w:sz="0" w:space="0" w:color="auto"/>
        <w:bottom w:val="none" w:sz="0" w:space="0" w:color="auto"/>
        <w:right w:val="none" w:sz="0" w:space="0" w:color="auto"/>
      </w:divBdr>
    </w:div>
    <w:div w:id="230163374">
      <w:bodyDiv w:val="1"/>
      <w:marLeft w:val="0"/>
      <w:marRight w:val="0"/>
      <w:marTop w:val="0"/>
      <w:marBottom w:val="0"/>
      <w:divBdr>
        <w:top w:val="none" w:sz="0" w:space="0" w:color="auto"/>
        <w:left w:val="none" w:sz="0" w:space="0" w:color="auto"/>
        <w:bottom w:val="none" w:sz="0" w:space="0" w:color="auto"/>
        <w:right w:val="none" w:sz="0" w:space="0" w:color="auto"/>
      </w:divBdr>
      <w:divsChild>
        <w:div w:id="1896893936">
          <w:marLeft w:val="0"/>
          <w:marRight w:val="0"/>
          <w:marTop w:val="0"/>
          <w:marBottom w:val="0"/>
          <w:divBdr>
            <w:top w:val="none" w:sz="0" w:space="0" w:color="auto"/>
            <w:left w:val="none" w:sz="0" w:space="0" w:color="auto"/>
            <w:bottom w:val="none" w:sz="0" w:space="0" w:color="auto"/>
            <w:right w:val="none" w:sz="0" w:space="0" w:color="auto"/>
          </w:divBdr>
        </w:div>
      </w:divsChild>
    </w:div>
    <w:div w:id="230895624">
      <w:bodyDiv w:val="1"/>
      <w:marLeft w:val="0"/>
      <w:marRight w:val="0"/>
      <w:marTop w:val="0"/>
      <w:marBottom w:val="0"/>
      <w:divBdr>
        <w:top w:val="none" w:sz="0" w:space="0" w:color="auto"/>
        <w:left w:val="none" w:sz="0" w:space="0" w:color="auto"/>
        <w:bottom w:val="none" w:sz="0" w:space="0" w:color="auto"/>
        <w:right w:val="none" w:sz="0" w:space="0" w:color="auto"/>
      </w:divBdr>
    </w:div>
    <w:div w:id="234167390">
      <w:bodyDiv w:val="1"/>
      <w:marLeft w:val="0"/>
      <w:marRight w:val="0"/>
      <w:marTop w:val="0"/>
      <w:marBottom w:val="0"/>
      <w:divBdr>
        <w:top w:val="none" w:sz="0" w:space="0" w:color="auto"/>
        <w:left w:val="none" w:sz="0" w:space="0" w:color="auto"/>
        <w:bottom w:val="none" w:sz="0" w:space="0" w:color="auto"/>
        <w:right w:val="none" w:sz="0" w:space="0" w:color="auto"/>
      </w:divBdr>
      <w:divsChild>
        <w:div w:id="1887794838">
          <w:marLeft w:val="0"/>
          <w:marRight w:val="0"/>
          <w:marTop w:val="0"/>
          <w:marBottom w:val="0"/>
          <w:divBdr>
            <w:top w:val="none" w:sz="0" w:space="0" w:color="auto"/>
            <w:left w:val="none" w:sz="0" w:space="0" w:color="auto"/>
            <w:bottom w:val="none" w:sz="0" w:space="0" w:color="auto"/>
            <w:right w:val="none" w:sz="0" w:space="0" w:color="auto"/>
          </w:divBdr>
        </w:div>
        <w:div w:id="1891722447">
          <w:marLeft w:val="0"/>
          <w:marRight w:val="0"/>
          <w:marTop w:val="0"/>
          <w:marBottom w:val="0"/>
          <w:divBdr>
            <w:top w:val="none" w:sz="0" w:space="0" w:color="auto"/>
            <w:left w:val="none" w:sz="0" w:space="0" w:color="auto"/>
            <w:bottom w:val="none" w:sz="0" w:space="0" w:color="auto"/>
            <w:right w:val="none" w:sz="0" w:space="0" w:color="auto"/>
          </w:divBdr>
        </w:div>
      </w:divsChild>
    </w:div>
    <w:div w:id="242839004">
      <w:bodyDiv w:val="1"/>
      <w:marLeft w:val="0"/>
      <w:marRight w:val="0"/>
      <w:marTop w:val="0"/>
      <w:marBottom w:val="0"/>
      <w:divBdr>
        <w:top w:val="none" w:sz="0" w:space="0" w:color="auto"/>
        <w:left w:val="none" w:sz="0" w:space="0" w:color="auto"/>
        <w:bottom w:val="none" w:sz="0" w:space="0" w:color="auto"/>
        <w:right w:val="none" w:sz="0" w:space="0" w:color="auto"/>
      </w:divBdr>
    </w:div>
    <w:div w:id="255291364">
      <w:bodyDiv w:val="1"/>
      <w:marLeft w:val="0"/>
      <w:marRight w:val="0"/>
      <w:marTop w:val="0"/>
      <w:marBottom w:val="0"/>
      <w:divBdr>
        <w:top w:val="none" w:sz="0" w:space="0" w:color="auto"/>
        <w:left w:val="none" w:sz="0" w:space="0" w:color="auto"/>
        <w:bottom w:val="none" w:sz="0" w:space="0" w:color="auto"/>
        <w:right w:val="none" w:sz="0" w:space="0" w:color="auto"/>
      </w:divBdr>
    </w:div>
    <w:div w:id="257061443">
      <w:bodyDiv w:val="1"/>
      <w:marLeft w:val="0"/>
      <w:marRight w:val="0"/>
      <w:marTop w:val="0"/>
      <w:marBottom w:val="0"/>
      <w:divBdr>
        <w:top w:val="none" w:sz="0" w:space="0" w:color="auto"/>
        <w:left w:val="none" w:sz="0" w:space="0" w:color="auto"/>
        <w:bottom w:val="none" w:sz="0" w:space="0" w:color="auto"/>
        <w:right w:val="none" w:sz="0" w:space="0" w:color="auto"/>
      </w:divBdr>
    </w:div>
    <w:div w:id="280456915">
      <w:bodyDiv w:val="1"/>
      <w:marLeft w:val="0"/>
      <w:marRight w:val="0"/>
      <w:marTop w:val="0"/>
      <w:marBottom w:val="0"/>
      <w:divBdr>
        <w:top w:val="none" w:sz="0" w:space="0" w:color="auto"/>
        <w:left w:val="none" w:sz="0" w:space="0" w:color="auto"/>
        <w:bottom w:val="none" w:sz="0" w:space="0" w:color="auto"/>
        <w:right w:val="none" w:sz="0" w:space="0" w:color="auto"/>
      </w:divBdr>
    </w:div>
    <w:div w:id="285233054">
      <w:bodyDiv w:val="1"/>
      <w:marLeft w:val="0"/>
      <w:marRight w:val="0"/>
      <w:marTop w:val="0"/>
      <w:marBottom w:val="0"/>
      <w:divBdr>
        <w:top w:val="none" w:sz="0" w:space="0" w:color="auto"/>
        <w:left w:val="none" w:sz="0" w:space="0" w:color="auto"/>
        <w:bottom w:val="none" w:sz="0" w:space="0" w:color="auto"/>
        <w:right w:val="none" w:sz="0" w:space="0" w:color="auto"/>
      </w:divBdr>
    </w:div>
    <w:div w:id="293756649">
      <w:bodyDiv w:val="1"/>
      <w:marLeft w:val="0"/>
      <w:marRight w:val="0"/>
      <w:marTop w:val="0"/>
      <w:marBottom w:val="0"/>
      <w:divBdr>
        <w:top w:val="none" w:sz="0" w:space="0" w:color="auto"/>
        <w:left w:val="none" w:sz="0" w:space="0" w:color="auto"/>
        <w:bottom w:val="none" w:sz="0" w:space="0" w:color="auto"/>
        <w:right w:val="none" w:sz="0" w:space="0" w:color="auto"/>
      </w:divBdr>
    </w:div>
    <w:div w:id="302664328">
      <w:bodyDiv w:val="1"/>
      <w:marLeft w:val="0"/>
      <w:marRight w:val="0"/>
      <w:marTop w:val="0"/>
      <w:marBottom w:val="0"/>
      <w:divBdr>
        <w:top w:val="none" w:sz="0" w:space="0" w:color="auto"/>
        <w:left w:val="none" w:sz="0" w:space="0" w:color="auto"/>
        <w:bottom w:val="none" w:sz="0" w:space="0" w:color="auto"/>
        <w:right w:val="none" w:sz="0" w:space="0" w:color="auto"/>
      </w:divBdr>
      <w:divsChild>
        <w:div w:id="1620643951">
          <w:marLeft w:val="0"/>
          <w:marRight w:val="0"/>
          <w:marTop w:val="0"/>
          <w:marBottom w:val="0"/>
          <w:divBdr>
            <w:top w:val="none" w:sz="0" w:space="0" w:color="auto"/>
            <w:left w:val="none" w:sz="0" w:space="0" w:color="auto"/>
            <w:bottom w:val="none" w:sz="0" w:space="0" w:color="auto"/>
            <w:right w:val="none" w:sz="0" w:space="0" w:color="auto"/>
          </w:divBdr>
        </w:div>
      </w:divsChild>
    </w:div>
    <w:div w:id="305822296">
      <w:bodyDiv w:val="1"/>
      <w:marLeft w:val="0"/>
      <w:marRight w:val="0"/>
      <w:marTop w:val="0"/>
      <w:marBottom w:val="0"/>
      <w:divBdr>
        <w:top w:val="none" w:sz="0" w:space="0" w:color="auto"/>
        <w:left w:val="none" w:sz="0" w:space="0" w:color="auto"/>
        <w:bottom w:val="none" w:sz="0" w:space="0" w:color="auto"/>
        <w:right w:val="none" w:sz="0" w:space="0" w:color="auto"/>
      </w:divBdr>
    </w:div>
    <w:div w:id="309137263">
      <w:bodyDiv w:val="1"/>
      <w:marLeft w:val="0"/>
      <w:marRight w:val="0"/>
      <w:marTop w:val="0"/>
      <w:marBottom w:val="0"/>
      <w:divBdr>
        <w:top w:val="none" w:sz="0" w:space="0" w:color="auto"/>
        <w:left w:val="none" w:sz="0" w:space="0" w:color="auto"/>
        <w:bottom w:val="none" w:sz="0" w:space="0" w:color="auto"/>
        <w:right w:val="none" w:sz="0" w:space="0" w:color="auto"/>
      </w:divBdr>
    </w:div>
    <w:div w:id="323246447">
      <w:bodyDiv w:val="1"/>
      <w:marLeft w:val="0"/>
      <w:marRight w:val="0"/>
      <w:marTop w:val="0"/>
      <w:marBottom w:val="0"/>
      <w:divBdr>
        <w:top w:val="none" w:sz="0" w:space="0" w:color="auto"/>
        <w:left w:val="none" w:sz="0" w:space="0" w:color="auto"/>
        <w:bottom w:val="none" w:sz="0" w:space="0" w:color="auto"/>
        <w:right w:val="none" w:sz="0" w:space="0" w:color="auto"/>
      </w:divBdr>
    </w:div>
    <w:div w:id="326127933">
      <w:bodyDiv w:val="1"/>
      <w:marLeft w:val="0"/>
      <w:marRight w:val="0"/>
      <w:marTop w:val="0"/>
      <w:marBottom w:val="0"/>
      <w:divBdr>
        <w:top w:val="none" w:sz="0" w:space="0" w:color="auto"/>
        <w:left w:val="none" w:sz="0" w:space="0" w:color="auto"/>
        <w:bottom w:val="none" w:sz="0" w:space="0" w:color="auto"/>
        <w:right w:val="none" w:sz="0" w:space="0" w:color="auto"/>
      </w:divBdr>
    </w:div>
    <w:div w:id="333412077">
      <w:bodyDiv w:val="1"/>
      <w:marLeft w:val="0"/>
      <w:marRight w:val="0"/>
      <w:marTop w:val="0"/>
      <w:marBottom w:val="0"/>
      <w:divBdr>
        <w:top w:val="none" w:sz="0" w:space="0" w:color="auto"/>
        <w:left w:val="none" w:sz="0" w:space="0" w:color="auto"/>
        <w:bottom w:val="none" w:sz="0" w:space="0" w:color="auto"/>
        <w:right w:val="none" w:sz="0" w:space="0" w:color="auto"/>
      </w:divBdr>
      <w:divsChild>
        <w:div w:id="1695688675">
          <w:marLeft w:val="0"/>
          <w:marRight w:val="0"/>
          <w:marTop w:val="0"/>
          <w:marBottom w:val="0"/>
          <w:divBdr>
            <w:top w:val="none" w:sz="0" w:space="0" w:color="auto"/>
            <w:left w:val="none" w:sz="0" w:space="0" w:color="auto"/>
            <w:bottom w:val="none" w:sz="0" w:space="0" w:color="auto"/>
            <w:right w:val="none" w:sz="0" w:space="0" w:color="auto"/>
          </w:divBdr>
          <w:divsChild>
            <w:div w:id="1579048055">
              <w:marLeft w:val="0"/>
              <w:marRight w:val="0"/>
              <w:marTop w:val="0"/>
              <w:marBottom w:val="0"/>
              <w:divBdr>
                <w:top w:val="none" w:sz="0" w:space="0" w:color="auto"/>
                <w:left w:val="none" w:sz="0" w:space="0" w:color="auto"/>
                <w:bottom w:val="none" w:sz="0" w:space="0" w:color="auto"/>
                <w:right w:val="none" w:sz="0" w:space="0" w:color="auto"/>
              </w:divBdr>
              <w:divsChild>
                <w:div w:id="1751073502">
                  <w:marLeft w:val="0"/>
                  <w:marRight w:val="0"/>
                  <w:marTop w:val="0"/>
                  <w:marBottom w:val="0"/>
                  <w:divBdr>
                    <w:top w:val="none" w:sz="0" w:space="0" w:color="auto"/>
                    <w:left w:val="none" w:sz="0" w:space="0" w:color="auto"/>
                    <w:bottom w:val="none" w:sz="0" w:space="0" w:color="auto"/>
                    <w:right w:val="none" w:sz="0" w:space="0" w:color="auto"/>
                  </w:divBdr>
                  <w:divsChild>
                    <w:div w:id="452745395">
                      <w:marLeft w:val="0"/>
                      <w:marRight w:val="0"/>
                      <w:marTop w:val="0"/>
                      <w:marBottom w:val="0"/>
                      <w:divBdr>
                        <w:top w:val="none" w:sz="0" w:space="0" w:color="auto"/>
                        <w:left w:val="none" w:sz="0" w:space="0" w:color="auto"/>
                        <w:bottom w:val="none" w:sz="0" w:space="0" w:color="auto"/>
                        <w:right w:val="none" w:sz="0" w:space="0" w:color="auto"/>
                      </w:divBdr>
                      <w:divsChild>
                        <w:div w:id="749741636">
                          <w:marLeft w:val="0"/>
                          <w:marRight w:val="0"/>
                          <w:marTop w:val="180"/>
                          <w:marBottom w:val="0"/>
                          <w:divBdr>
                            <w:top w:val="none" w:sz="0" w:space="0" w:color="auto"/>
                            <w:left w:val="none" w:sz="0" w:space="0" w:color="auto"/>
                            <w:bottom w:val="none" w:sz="0" w:space="0" w:color="auto"/>
                            <w:right w:val="none" w:sz="0" w:space="0" w:color="auto"/>
                          </w:divBdr>
                          <w:divsChild>
                            <w:div w:id="1945186318">
                              <w:marLeft w:val="0"/>
                              <w:marRight w:val="0"/>
                              <w:marTop w:val="0"/>
                              <w:marBottom w:val="0"/>
                              <w:divBdr>
                                <w:top w:val="none" w:sz="0" w:space="0" w:color="auto"/>
                                <w:left w:val="none" w:sz="0" w:space="0" w:color="auto"/>
                                <w:bottom w:val="none" w:sz="0" w:space="0" w:color="auto"/>
                                <w:right w:val="none" w:sz="0" w:space="0" w:color="auto"/>
                              </w:divBdr>
                              <w:divsChild>
                                <w:div w:id="916281610">
                                  <w:marLeft w:val="0"/>
                                  <w:marRight w:val="0"/>
                                  <w:marTop w:val="0"/>
                                  <w:marBottom w:val="0"/>
                                  <w:divBdr>
                                    <w:top w:val="none" w:sz="0" w:space="0" w:color="auto"/>
                                    <w:left w:val="none" w:sz="0" w:space="0" w:color="auto"/>
                                    <w:bottom w:val="none" w:sz="0" w:space="0" w:color="auto"/>
                                    <w:right w:val="none" w:sz="0" w:space="0" w:color="auto"/>
                                  </w:divBdr>
                                  <w:divsChild>
                                    <w:div w:id="2145584288">
                                      <w:marLeft w:val="0"/>
                                      <w:marRight w:val="0"/>
                                      <w:marTop w:val="0"/>
                                      <w:marBottom w:val="0"/>
                                      <w:divBdr>
                                        <w:top w:val="none" w:sz="0" w:space="0" w:color="auto"/>
                                        <w:left w:val="none" w:sz="0" w:space="0" w:color="auto"/>
                                        <w:bottom w:val="none" w:sz="0" w:space="0" w:color="auto"/>
                                        <w:right w:val="none" w:sz="0" w:space="0" w:color="auto"/>
                                      </w:divBdr>
                                      <w:divsChild>
                                        <w:div w:id="1058241841">
                                          <w:marLeft w:val="0"/>
                                          <w:marRight w:val="0"/>
                                          <w:marTop w:val="0"/>
                                          <w:marBottom w:val="0"/>
                                          <w:divBdr>
                                            <w:top w:val="none" w:sz="0" w:space="0" w:color="auto"/>
                                            <w:left w:val="none" w:sz="0" w:space="0" w:color="auto"/>
                                            <w:bottom w:val="none" w:sz="0" w:space="0" w:color="auto"/>
                                            <w:right w:val="none" w:sz="0" w:space="0" w:color="auto"/>
                                          </w:divBdr>
                                          <w:divsChild>
                                            <w:div w:id="1405252521">
                                              <w:marLeft w:val="0"/>
                                              <w:marRight w:val="0"/>
                                              <w:marTop w:val="0"/>
                                              <w:marBottom w:val="0"/>
                                              <w:divBdr>
                                                <w:top w:val="none" w:sz="0" w:space="0" w:color="auto"/>
                                                <w:left w:val="none" w:sz="0" w:space="0" w:color="auto"/>
                                                <w:bottom w:val="none" w:sz="0" w:space="0" w:color="auto"/>
                                                <w:right w:val="none" w:sz="0" w:space="0" w:color="auto"/>
                                              </w:divBdr>
                                              <w:divsChild>
                                                <w:div w:id="19610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317">
                                      <w:marLeft w:val="0"/>
                                      <w:marRight w:val="0"/>
                                      <w:marTop w:val="0"/>
                                      <w:marBottom w:val="0"/>
                                      <w:divBdr>
                                        <w:top w:val="none" w:sz="0" w:space="0" w:color="auto"/>
                                        <w:left w:val="none" w:sz="0" w:space="0" w:color="auto"/>
                                        <w:bottom w:val="none" w:sz="0" w:space="0" w:color="auto"/>
                                        <w:right w:val="none" w:sz="0" w:space="0" w:color="auto"/>
                                      </w:divBdr>
                                      <w:divsChild>
                                        <w:div w:id="476457718">
                                          <w:marLeft w:val="0"/>
                                          <w:marRight w:val="0"/>
                                          <w:marTop w:val="0"/>
                                          <w:marBottom w:val="0"/>
                                          <w:divBdr>
                                            <w:top w:val="none" w:sz="0" w:space="0" w:color="auto"/>
                                            <w:left w:val="none" w:sz="0" w:space="0" w:color="auto"/>
                                            <w:bottom w:val="none" w:sz="0" w:space="0" w:color="auto"/>
                                            <w:right w:val="none" w:sz="0" w:space="0" w:color="auto"/>
                                          </w:divBdr>
                                          <w:divsChild>
                                            <w:div w:id="831944293">
                                              <w:marLeft w:val="0"/>
                                              <w:marRight w:val="0"/>
                                              <w:marTop w:val="0"/>
                                              <w:marBottom w:val="0"/>
                                              <w:divBdr>
                                                <w:top w:val="none" w:sz="0" w:space="0" w:color="auto"/>
                                                <w:left w:val="none" w:sz="0" w:space="0" w:color="auto"/>
                                                <w:bottom w:val="none" w:sz="0" w:space="0" w:color="auto"/>
                                                <w:right w:val="none" w:sz="0" w:space="0" w:color="auto"/>
                                              </w:divBdr>
                                              <w:divsChild>
                                                <w:div w:id="19521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9235">
                                      <w:marLeft w:val="0"/>
                                      <w:marRight w:val="0"/>
                                      <w:marTop w:val="360"/>
                                      <w:marBottom w:val="0"/>
                                      <w:divBdr>
                                        <w:top w:val="none" w:sz="0" w:space="0" w:color="auto"/>
                                        <w:left w:val="none" w:sz="0" w:space="0" w:color="auto"/>
                                        <w:bottom w:val="none" w:sz="0" w:space="0" w:color="auto"/>
                                        <w:right w:val="none" w:sz="0" w:space="0" w:color="auto"/>
                                      </w:divBdr>
                                      <w:divsChild>
                                        <w:div w:id="716513644">
                                          <w:marLeft w:val="0"/>
                                          <w:marRight w:val="0"/>
                                          <w:marTop w:val="0"/>
                                          <w:marBottom w:val="0"/>
                                          <w:divBdr>
                                            <w:top w:val="none" w:sz="0" w:space="0" w:color="auto"/>
                                            <w:left w:val="none" w:sz="0" w:space="0" w:color="auto"/>
                                            <w:bottom w:val="none" w:sz="0" w:space="0" w:color="auto"/>
                                            <w:right w:val="none" w:sz="0" w:space="0" w:color="auto"/>
                                          </w:divBdr>
                                        </w:div>
                                        <w:div w:id="846865202">
                                          <w:marLeft w:val="0"/>
                                          <w:marRight w:val="0"/>
                                          <w:marTop w:val="0"/>
                                          <w:marBottom w:val="0"/>
                                          <w:divBdr>
                                            <w:top w:val="none" w:sz="0" w:space="0" w:color="auto"/>
                                            <w:left w:val="none" w:sz="0" w:space="0" w:color="auto"/>
                                            <w:bottom w:val="none" w:sz="0" w:space="0" w:color="auto"/>
                                            <w:right w:val="none" w:sz="0" w:space="0" w:color="auto"/>
                                          </w:divBdr>
                                        </w:div>
                                        <w:div w:id="1431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225979">
      <w:bodyDiv w:val="1"/>
      <w:marLeft w:val="0"/>
      <w:marRight w:val="0"/>
      <w:marTop w:val="0"/>
      <w:marBottom w:val="0"/>
      <w:divBdr>
        <w:top w:val="none" w:sz="0" w:space="0" w:color="auto"/>
        <w:left w:val="none" w:sz="0" w:space="0" w:color="auto"/>
        <w:bottom w:val="none" w:sz="0" w:space="0" w:color="auto"/>
        <w:right w:val="none" w:sz="0" w:space="0" w:color="auto"/>
      </w:divBdr>
      <w:divsChild>
        <w:div w:id="864486577">
          <w:marLeft w:val="0"/>
          <w:marRight w:val="0"/>
          <w:marTop w:val="0"/>
          <w:marBottom w:val="0"/>
          <w:divBdr>
            <w:top w:val="none" w:sz="0" w:space="0" w:color="auto"/>
            <w:left w:val="none" w:sz="0" w:space="0" w:color="auto"/>
            <w:bottom w:val="none" w:sz="0" w:space="0" w:color="auto"/>
            <w:right w:val="none" w:sz="0" w:space="0" w:color="auto"/>
          </w:divBdr>
        </w:div>
        <w:div w:id="63920214">
          <w:marLeft w:val="0"/>
          <w:marRight w:val="0"/>
          <w:marTop w:val="0"/>
          <w:marBottom w:val="0"/>
          <w:divBdr>
            <w:top w:val="none" w:sz="0" w:space="0" w:color="auto"/>
            <w:left w:val="none" w:sz="0" w:space="0" w:color="auto"/>
            <w:bottom w:val="none" w:sz="0" w:space="0" w:color="auto"/>
            <w:right w:val="none" w:sz="0" w:space="0" w:color="auto"/>
          </w:divBdr>
        </w:div>
        <w:div w:id="203451372">
          <w:marLeft w:val="0"/>
          <w:marRight w:val="0"/>
          <w:marTop w:val="0"/>
          <w:marBottom w:val="0"/>
          <w:divBdr>
            <w:top w:val="none" w:sz="0" w:space="0" w:color="auto"/>
            <w:left w:val="none" w:sz="0" w:space="0" w:color="auto"/>
            <w:bottom w:val="none" w:sz="0" w:space="0" w:color="auto"/>
            <w:right w:val="none" w:sz="0" w:space="0" w:color="auto"/>
          </w:divBdr>
        </w:div>
        <w:div w:id="1420833406">
          <w:marLeft w:val="0"/>
          <w:marRight w:val="0"/>
          <w:marTop w:val="0"/>
          <w:marBottom w:val="0"/>
          <w:divBdr>
            <w:top w:val="none" w:sz="0" w:space="0" w:color="auto"/>
            <w:left w:val="none" w:sz="0" w:space="0" w:color="auto"/>
            <w:bottom w:val="none" w:sz="0" w:space="0" w:color="auto"/>
            <w:right w:val="none" w:sz="0" w:space="0" w:color="auto"/>
          </w:divBdr>
        </w:div>
      </w:divsChild>
    </w:div>
    <w:div w:id="338509842">
      <w:bodyDiv w:val="1"/>
      <w:marLeft w:val="0"/>
      <w:marRight w:val="0"/>
      <w:marTop w:val="0"/>
      <w:marBottom w:val="0"/>
      <w:divBdr>
        <w:top w:val="none" w:sz="0" w:space="0" w:color="auto"/>
        <w:left w:val="none" w:sz="0" w:space="0" w:color="auto"/>
        <w:bottom w:val="none" w:sz="0" w:space="0" w:color="auto"/>
        <w:right w:val="none" w:sz="0" w:space="0" w:color="auto"/>
      </w:divBdr>
      <w:divsChild>
        <w:div w:id="660550680">
          <w:marLeft w:val="0"/>
          <w:marRight w:val="0"/>
          <w:marTop w:val="0"/>
          <w:marBottom w:val="0"/>
          <w:divBdr>
            <w:top w:val="none" w:sz="0" w:space="0" w:color="auto"/>
            <w:left w:val="none" w:sz="0" w:space="0" w:color="auto"/>
            <w:bottom w:val="none" w:sz="0" w:space="0" w:color="auto"/>
            <w:right w:val="none" w:sz="0" w:space="0" w:color="auto"/>
          </w:divBdr>
        </w:div>
      </w:divsChild>
    </w:div>
    <w:div w:id="340739306">
      <w:bodyDiv w:val="1"/>
      <w:marLeft w:val="0"/>
      <w:marRight w:val="0"/>
      <w:marTop w:val="0"/>
      <w:marBottom w:val="0"/>
      <w:divBdr>
        <w:top w:val="none" w:sz="0" w:space="0" w:color="auto"/>
        <w:left w:val="none" w:sz="0" w:space="0" w:color="auto"/>
        <w:bottom w:val="none" w:sz="0" w:space="0" w:color="auto"/>
        <w:right w:val="none" w:sz="0" w:space="0" w:color="auto"/>
      </w:divBdr>
    </w:div>
    <w:div w:id="348140610">
      <w:bodyDiv w:val="1"/>
      <w:marLeft w:val="0"/>
      <w:marRight w:val="0"/>
      <w:marTop w:val="0"/>
      <w:marBottom w:val="0"/>
      <w:divBdr>
        <w:top w:val="none" w:sz="0" w:space="0" w:color="auto"/>
        <w:left w:val="none" w:sz="0" w:space="0" w:color="auto"/>
        <w:bottom w:val="none" w:sz="0" w:space="0" w:color="auto"/>
        <w:right w:val="none" w:sz="0" w:space="0" w:color="auto"/>
      </w:divBdr>
    </w:div>
    <w:div w:id="352851007">
      <w:bodyDiv w:val="1"/>
      <w:marLeft w:val="0"/>
      <w:marRight w:val="0"/>
      <w:marTop w:val="0"/>
      <w:marBottom w:val="0"/>
      <w:divBdr>
        <w:top w:val="none" w:sz="0" w:space="0" w:color="auto"/>
        <w:left w:val="none" w:sz="0" w:space="0" w:color="auto"/>
        <w:bottom w:val="none" w:sz="0" w:space="0" w:color="auto"/>
        <w:right w:val="none" w:sz="0" w:space="0" w:color="auto"/>
      </w:divBdr>
      <w:divsChild>
        <w:div w:id="865368819">
          <w:marLeft w:val="0"/>
          <w:marRight w:val="0"/>
          <w:marTop w:val="0"/>
          <w:marBottom w:val="0"/>
          <w:divBdr>
            <w:top w:val="none" w:sz="0" w:space="0" w:color="auto"/>
            <w:left w:val="none" w:sz="0" w:space="0" w:color="auto"/>
            <w:bottom w:val="none" w:sz="0" w:space="0" w:color="auto"/>
            <w:right w:val="none" w:sz="0" w:space="0" w:color="auto"/>
          </w:divBdr>
        </w:div>
        <w:div w:id="1456170064">
          <w:marLeft w:val="0"/>
          <w:marRight w:val="0"/>
          <w:marTop w:val="0"/>
          <w:marBottom w:val="0"/>
          <w:divBdr>
            <w:top w:val="none" w:sz="0" w:space="0" w:color="auto"/>
            <w:left w:val="none" w:sz="0" w:space="0" w:color="auto"/>
            <w:bottom w:val="none" w:sz="0" w:space="0" w:color="auto"/>
            <w:right w:val="none" w:sz="0" w:space="0" w:color="auto"/>
          </w:divBdr>
        </w:div>
        <w:div w:id="2075396527">
          <w:marLeft w:val="0"/>
          <w:marRight w:val="0"/>
          <w:marTop w:val="0"/>
          <w:marBottom w:val="0"/>
          <w:divBdr>
            <w:top w:val="none" w:sz="0" w:space="0" w:color="auto"/>
            <w:left w:val="none" w:sz="0" w:space="0" w:color="auto"/>
            <w:bottom w:val="none" w:sz="0" w:space="0" w:color="auto"/>
            <w:right w:val="none" w:sz="0" w:space="0" w:color="auto"/>
          </w:divBdr>
        </w:div>
      </w:divsChild>
    </w:div>
    <w:div w:id="359279823">
      <w:bodyDiv w:val="1"/>
      <w:marLeft w:val="0"/>
      <w:marRight w:val="0"/>
      <w:marTop w:val="0"/>
      <w:marBottom w:val="0"/>
      <w:divBdr>
        <w:top w:val="none" w:sz="0" w:space="0" w:color="auto"/>
        <w:left w:val="none" w:sz="0" w:space="0" w:color="auto"/>
        <w:bottom w:val="none" w:sz="0" w:space="0" w:color="auto"/>
        <w:right w:val="none" w:sz="0" w:space="0" w:color="auto"/>
      </w:divBdr>
    </w:div>
    <w:div w:id="360710464">
      <w:bodyDiv w:val="1"/>
      <w:marLeft w:val="0"/>
      <w:marRight w:val="0"/>
      <w:marTop w:val="0"/>
      <w:marBottom w:val="0"/>
      <w:divBdr>
        <w:top w:val="none" w:sz="0" w:space="0" w:color="auto"/>
        <w:left w:val="none" w:sz="0" w:space="0" w:color="auto"/>
        <w:bottom w:val="none" w:sz="0" w:space="0" w:color="auto"/>
        <w:right w:val="none" w:sz="0" w:space="0" w:color="auto"/>
      </w:divBdr>
    </w:div>
    <w:div w:id="369847063">
      <w:bodyDiv w:val="1"/>
      <w:marLeft w:val="0"/>
      <w:marRight w:val="0"/>
      <w:marTop w:val="0"/>
      <w:marBottom w:val="0"/>
      <w:divBdr>
        <w:top w:val="none" w:sz="0" w:space="0" w:color="auto"/>
        <w:left w:val="none" w:sz="0" w:space="0" w:color="auto"/>
        <w:bottom w:val="none" w:sz="0" w:space="0" w:color="auto"/>
        <w:right w:val="none" w:sz="0" w:space="0" w:color="auto"/>
      </w:divBdr>
      <w:divsChild>
        <w:div w:id="1701583477">
          <w:marLeft w:val="0"/>
          <w:marRight w:val="0"/>
          <w:marTop w:val="0"/>
          <w:marBottom w:val="0"/>
          <w:divBdr>
            <w:top w:val="none" w:sz="0" w:space="0" w:color="auto"/>
            <w:left w:val="none" w:sz="0" w:space="0" w:color="auto"/>
            <w:bottom w:val="none" w:sz="0" w:space="0" w:color="auto"/>
            <w:right w:val="none" w:sz="0" w:space="0" w:color="auto"/>
          </w:divBdr>
          <w:divsChild>
            <w:div w:id="1321890500">
              <w:marLeft w:val="0"/>
              <w:marRight w:val="0"/>
              <w:marTop w:val="0"/>
              <w:marBottom w:val="0"/>
              <w:divBdr>
                <w:top w:val="none" w:sz="0" w:space="0" w:color="auto"/>
                <w:left w:val="none" w:sz="0" w:space="0" w:color="auto"/>
                <w:bottom w:val="none" w:sz="0" w:space="0" w:color="auto"/>
                <w:right w:val="none" w:sz="0" w:space="0" w:color="auto"/>
              </w:divBdr>
              <w:divsChild>
                <w:div w:id="9465460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89154520">
      <w:bodyDiv w:val="1"/>
      <w:marLeft w:val="0"/>
      <w:marRight w:val="0"/>
      <w:marTop w:val="0"/>
      <w:marBottom w:val="0"/>
      <w:divBdr>
        <w:top w:val="none" w:sz="0" w:space="0" w:color="auto"/>
        <w:left w:val="none" w:sz="0" w:space="0" w:color="auto"/>
        <w:bottom w:val="none" w:sz="0" w:space="0" w:color="auto"/>
        <w:right w:val="none" w:sz="0" w:space="0" w:color="auto"/>
      </w:divBdr>
      <w:divsChild>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sChild>
    </w:div>
    <w:div w:id="397022483">
      <w:bodyDiv w:val="1"/>
      <w:marLeft w:val="0"/>
      <w:marRight w:val="0"/>
      <w:marTop w:val="0"/>
      <w:marBottom w:val="0"/>
      <w:divBdr>
        <w:top w:val="none" w:sz="0" w:space="0" w:color="auto"/>
        <w:left w:val="none" w:sz="0" w:space="0" w:color="auto"/>
        <w:bottom w:val="none" w:sz="0" w:space="0" w:color="auto"/>
        <w:right w:val="none" w:sz="0" w:space="0" w:color="auto"/>
      </w:divBdr>
    </w:div>
    <w:div w:id="403112946">
      <w:bodyDiv w:val="1"/>
      <w:marLeft w:val="0"/>
      <w:marRight w:val="0"/>
      <w:marTop w:val="0"/>
      <w:marBottom w:val="0"/>
      <w:divBdr>
        <w:top w:val="none" w:sz="0" w:space="0" w:color="auto"/>
        <w:left w:val="none" w:sz="0" w:space="0" w:color="auto"/>
        <w:bottom w:val="none" w:sz="0" w:space="0" w:color="auto"/>
        <w:right w:val="none" w:sz="0" w:space="0" w:color="auto"/>
      </w:divBdr>
    </w:div>
    <w:div w:id="403840264">
      <w:bodyDiv w:val="1"/>
      <w:marLeft w:val="0"/>
      <w:marRight w:val="0"/>
      <w:marTop w:val="0"/>
      <w:marBottom w:val="0"/>
      <w:divBdr>
        <w:top w:val="none" w:sz="0" w:space="0" w:color="auto"/>
        <w:left w:val="none" w:sz="0" w:space="0" w:color="auto"/>
        <w:bottom w:val="none" w:sz="0" w:space="0" w:color="auto"/>
        <w:right w:val="none" w:sz="0" w:space="0" w:color="auto"/>
      </w:divBdr>
    </w:div>
    <w:div w:id="406876865">
      <w:bodyDiv w:val="1"/>
      <w:marLeft w:val="0"/>
      <w:marRight w:val="0"/>
      <w:marTop w:val="0"/>
      <w:marBottom w:val="0"/>
      <w:divBdr>
        <w:top w:val="none" w:sz="0" w:space="0" w:color="auto"/>
        <w:left w:val="none" w:sz="0" w:space="0" w:color="auto"/>
        <w:bottom w:val="none" w:sz="0" w:space="0" w:color="auto"/>
        <w:right w:val="none" w:sz="0" w:space="0" w:color="auto"/>
      </w:divBdr>
    </w:div>
    <w:div w:id="414595696">
      <w:bodyDiv w:val="1"/>
      <w:marLeft w:val="0"/>
      <w:marRight w:val="0"/>
      <w:marTop w:val="0"/>
      <w:marBottom w:val="0"/>
      <w:divBdr>
        <w:top w:val="none" w:sz="0" w:space="0" w:color="auto"/>
        <w:left w:val="none" w:sz="0" w:space="0" w:color="auto"/>
        <w:bottom w:val="none" w:sz="0" w:space="0" w:color="auto"/>
        <w:right w:val="none" w:sz="0" w:space="0" w:color="auto"/>
      </w:divBdr>
      <w:divsChild>
        <w:div w:id="1292905465">
          <w:marLeft w:val="0"/>
          <w:marRight w:val="0"/>
          <w:marTop w:val="0"/>
          <w:marBottom w:val="0"/>
          <w:divBdr>
            <w:top w:val="none" w:sz="0" w:space="0" w:color="auto"/>
            <w:left w:val="none" w:sz="0" w:space="0" w:color="auto"/>
            <w:bottom w:val="none" w:sz="0" w:space="0" w:color="auto"/>
            <w:right w:val="none" w:sz="0" w:space="0" w:color="auto"/>
          </w:divBdr>
        </w:div>
        <w:div w:id="1956791642">
          <w:marLeft w:val="0"/>
          <w:marRight w:val="0"/>
          <w:marTop w:val="0"/>
          <w:marBottom w:val="0"/>
          <w:divBdr>
            <w:top w:val="none" w:sz="0" w:space="0" w:color="auto"/>
            <w:left w:val="none" w:sz="0" w:space="0" w:color="auto"/>
            <w:bottom w:val="none" w:sz="0" w:space="0" w:color="auto"/>
            <w:right w:val="none" w:sz="0" w:space="0" w:color="auto"/>
          </w:divBdr>
        </w:div>
      </w:divsChild>
    </w:div>
    <w:div w:id="424422932">
      <w:bodyDiv w:val="1"/>
      <w:marLeft w:val="0"/>
      <w:marRight w:val="0"/>
      <w:marTop w:val="0"/>
      <w:marBottom w:val="0"/>
      <w:divBdr>
        <w:top w:val="none" w:sz="0" w:space="0" w:color="auto"/>
        <w:left w:val="none" w:sz="0" w:space="0" w:color="auto"/>
        <w:bottom w:val="none" w:sz="0" w:space="0" w:color="auto"/>
        <w:right w:val="none" w:sz="0" w:space="0" w:color="auto"/>
      </w:divBdr>
    </w:div>
    <w:div w:id="431895873">
      <w:bodyDiv w:val="1"/>
      <w:marLeft w:val="0"/>
      <w:marRight w:val="0"/>
      <w:marTop w:val="0"/>
      <w:marBottom w:val="0"/>
      <w:divBdr>
        <w:top w:val="none" w:sz="0" w:space="0" w:color="auto"/>
        <w:left w:val="none" w:sz="0" w:space="0" w:color="auto"/>
        <w:bottom w:val="none" w:sz="0" w:space="0" w:color="auto"/>
        <w:right w:val="none" w:sz="0" w:space="0" w:color="auto"/>
      </w:divBdr>
      <w:divsChild>
        <w:div w:id="1631593787">
          <w:marLeft w:val="0"/>
          <w:marRight w:val="0"/>
          <w:marTop w:val="0"/>
          <w:marBottom w:val="0"/>
          <w:divBdr>
            <w:top w:val="none" w:sz="0" w:space="0" w:color="auto"/>
            <w:left w:val="none" w:sz="0" w:space="0" w:color="auto"/>
            <w:bottom w:val="none" w:sz="0" w:space="0" w:color="auto"/>
            <w:right w:val="none" w:sz="0" w:space="0" w:color="auto"/>
          </w:divBdr>
        </w:div>
        <w:div w:id="1660384266">
          <w:marLeft w:val="0"/>
          <w:marRight w:val="0"/>
          <w:marTop w:val="0"/>
          <w:marBottom w:val="0"/>
          <w:divBdr>
            <w:top w:val="none" w:sz="0" w:space="0" w:color="auto"/>
            <w:left w:val="none" w:sz="0" w:space="0" w:color="auto"/>
            <w:bottom w:val="none" w:sz="0" w:space="0" w:color="auto"/>
            <w:right w:val="none" w:sz="0" w:space="0" w:color="auto"/>
          </w:divBdr>
        </w:div>
        <w:div w:id="1134787996">
          <w:marLeft w:val="0"/>
          <w:marRight w:val="0"/>
          <w:marTop w:val="0"/>
          <w:marBottom w:val="0"/>
          <w:divBdr>
            <w:top w:val="none" w:sz="0" w:space="0" w:color="auto"/>
            <w:left w:val="none" w:sz="0" w:space="0" w:color="auto"/>
            <w:bottom w:val="none" w:sz="0" w:space="0" w:color="auto"/>
            <w:right w:val="none" w:sz="0" w:space="0" w:color="auto"/>
          </w:divBdr>
        </w:div>
        <w:div w:id="1728799922">
          <w:marLeft w:val="0"/>
          <w:marRight w:val="0"/>
          <w:marTop w:val="0"/>
          <w:marBottom w:val="0"/>
          <w:divBdr>
            <w:top w:val="none" w:sz="0" w:space="0" w:color="auto"/>
            <w:left w:val="none" w:sz="0" w:space="0" w:color="auto"/>
            <w:bottom w:val="none" w:sz="0" w:space="0" w:color="auto"/>
            <w:right w:val="none" w:sz="0" w:space="0" w:color="auto"/>
          </w:divBdr>
        </w:div>
      </w:divsChild>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906019">
      <w:bodyDiv w:val="1"/>
      <w:marLeft w:val="0"/>
      <w:marRight w:val="0"/>
      <w:marTop w:val="0"/>
      <w:marBottom w:val="0"/>
      <w:divBdr>
        <w:top w:val="none" w:sz="0" w:space="0" w:color="auto"/>
        <w:left w:val="none" w:sz="0" w:space="0" w:color="auto"/>
        <w:bottom w:val="none" w:sz="0" w:space="0" w:color="auto"/>
        <w:right w:val="none" w:sz="0" w:space="0" w:color="auto"/>
      </w:divBdr>
    </w:div>
    <w:div w:id="440688497">
      <w:bodyDiv w:val="1"/>
      <w:marLeft w:val="0"/>
      <w:marRight w:val="0"/>
      <w:marTop w:val="0"/>
      <w:marBottom w:val="0"/>
      <w:divBdr>
        <w:top w:val="none" w:sz="0" w:space="0" w:color="auto"/>
        <w:left w:val="none" w:sz="0" w:space="0" w:color="auto"/>
        <w:bottom w:val="none" w:sz="0" w:space="0" w:color="auto"/>
        <w:right w:val="none" w:sz="0" w:space="0" w:color="auto"/>
      </w:divBdr>
    </w:div>
    <w:div w:id="447087619">
      <w:bodyDiv w:val="1"/>
      <w:marLeft w:val="0"/>
      <w:marRight w:val="0"/>
      <w:marTop w:val="0"/>
      <w:marBottom w:val="0"/>
      <w:divBdr>
        <w:top w:val="none" w:sz="0" w:space="0" w:color="auto"/>
        <w:left w:val="none" w:sz="0" w:space="0" w:color="auto"/>
        <w:bottom w:val="none" w:sz="0" w:space="0" w:color="auto"/>
        <w:right w:val="none" w:sz="0" w:space="0" w:color="auto"/>
      </w:divBdr>
    </w:div>
    <w:div w:id="447164286">
      <w:bodyDiv w:val="1"/>
      <w:marLeft w:val="0"/>
      <w:marRight w:val="0"/>
      <w:marTop w:val="0"/>
      <w:marBottom w:val="0"/>
      <w:divBdr>
        <w:top w:val="none" w:sz="0" w:space="0" w:color="auto"/>
        <w:left w:val="none" w:sz="0" w:space="0" w:color="auto"/>
        <w:bottom w:val="none" w:sz="0" w:space="0" w:color="auto"/>
        <w:right w:val="none" w:sz="0" w:space="0" w:color="auto"/>
      </w:divBdr>
    </w:div>
    <w:div w:id="460804505">
      <w:bodyDiv w:val="1"/>
      <w:marLeft w:val="0"/>
      <w:marRight w:val="0"/>
      <w:marTop w:val="0"/>
      <w:marBottom w:val="0"/>
      <w:divBdr>
        <w:top w:val="none" w:sz="0" w:space="0" w:color="auto"/>
        <w:left w:val="none" w:sz="0" w:space="0" w:color="auto"/>
        <w:bottom w:val="none" w:sz="0" w:space="0" w:color="auto"/>
        <w:right w:val="none" w:sz="0" w:space="0" w:color="auto"/>
      </w:divBdr>
    </w:div>
    <w:div w:id="461189666">
      <w:bodyDiv w:val="1"/>
      <w:marLeft w:val="0"/>
      <w:marRight w:val="0"/>
      <w:marTop w:val="0"/>
      <w:marBottom w:val="0"/>
      <w:divBdr>
        <w:top w:val="none" w:sz="0" w:space="0" w:color="auto"/>
        <w:left w:val="none" w:sz="0" w:space="0" w:color="auto"/>
        <w:bottom w:val="none" w:sz="0" w:space="0" w:color="auto"/>
        <w:right w:val="none" w:sz="0" w:space="0" w:color="auto"/>
      </w:divBdr>
      <w:divsChild>
        <w:div w:id="974414672">
          <w:marLeft w:val="0"/>
          <w:marRight w:val="0"/>
          <w:marTop w:val="0"/>
          <w:marBottom w:val="0"/>
          <w:divBdr>
            <w:top w:val="none" w:sz="0" w:space="0" w:color="auto"/>
            <w:left w:val="none" w:sz="0" w:space="0" w:color="auto"/>
            <w:bottom w:val="none" w:sz="0" w:space="0" w:color="auto"/>
            <w:right w:val="none" w:sz="0" w:space="0" w:color="auto"/>
          </w:divBdr>
        </w:div>
        <w:div w:id="292057068">
          <w:marLeft w:val="0"/>
          <w:marRight w:val="0"/>
          <w:marTop w:val="0"/>
          <w:marBottom w:val="0"/>
          <w:divBdr>
            <w:top w:val="none" w:sz="0" w:space="0" w:color="auto"/>
            <w:left w:val="none" w:sz="0" w:space="0" w:color="auto"/>
            <w:bottom w:val="none" w:sz="0" w:space="0" w:color="auto"/>
            <w:right w:val="none" w:sz="0" w:space="0" w:color="auto"/>
          </w:divBdr>
        </w:div>
        <w:div w:id="1602646440">
          <w:marLeft w:val="0"/>
          <w:marRight w:val="0"/>
          <w:marTop w:val="0"/>
          <w:marBottom w:val="0"/>
          <w:divBdr>
            <w:top w:val="none" w:sz="0" w:space="0" w:color="auto"/>
            <w:left w:val="none" w:sz="0" w:space="0" w:color="auto"/>
            <w:bottom w:val="none" w:sz="0" w:space="0" w:color="auto"/>
            <w:right w:val="none" w:sz="0" w:space="0" w:color="auto"/>
          </w:divBdr>
        </w:div>
        <w:div w:id="1397166439">
          <w:marLeft w:val="0"/>
          <w:marRight w:val="0"/>
          <w:marTop w:val="0"/>
          <w:marBottom w:val="0"/>
          <w:divBdr>
            <w:top w:val="none" w:sz="0" w:space="0" w:color="auto"/>
            <w:left w:val="none" w:sz="0" w:space="0" w:color="auto"/>
            <w:bottom w:val="none" w:sz="0" w:space="0" w:color="auto"/>
            <w:right w:val="none" w:sz="0" w:space="0" w:color="auto"/>
          </w:divBdr>
        </w:div>
        <w:div w:id="408425441">
          <w:marLeft w:val="0"/>
          <w:marRight w:val="0"/>
          <w:marTop w:val="0"/>
          <w:marBottom w:val="0"/>
          <w:divBdr>
            <w:top w:val="none" w:sz="0" w:space="0" w:color="auto"/>
            <w:left w:val="none" w:sz="0" w:space="0" w:color="auto"/>
            <w:bottom w:val="none" w:sz="0" w:space="0" w:color="auto"/>
            <w:right w:val="none" w:sz="0" w:space="0" w:color="auto"/>
          </w:divBdr>
        </w:div>
      </w:divsChild>
    </w:div>
    <w:div w:id="465437330">
      <w:bodyDiv w:val="1"/>
      <w:marLeft w:val="0"/>
      <w:marRight w:val="0"/>
      <w:marTop w:val="0"/>
      <w:marBottom w:val="0"/>
      <w:divBdr>
        <w:top w:val="none" w:sz="0" w:space="0" w:color="auto"/>
        <w:left w:val="none" w:sz="0" w:space="0" w:color="auto"/>
        <w:bottom w:val="none" w:sz="0" w:space="0" w:color="auto"/>
        <w:right w:val="none" w:sz="0" w:space="0" w:color="auto"/>
      </w:divBdr>
      <w:divsChild>
        <w:div w:id="366488851">
          <w:marLeft w:val="0"/>
          <w:marRight w:val="0"/>
          <w:marTop w:val="0"/>
          <w:marBottom w:val="0"/>
          <w:divBdr>
            <w:top w:val="none" w:sz="0" w:space="0" w:color="auto"/>
            <w:left w:val="none" w:sz="0" w:space="0" w:color="auto"/>
            <w:bottom w:val="none" w:sz="0" w:space="0" w:color="auto"/>
            <w:right w:val="none" w:sz="0" w:space="0" w:color="auto"/>
          </w:divBdr>
        </w:div>
        <w:div w:id="1302082127">
          <w:marLeft w:val="0"/>
          <w:marRight w:val="0"/>
          <w:marTop w:val="0"/>
          <w:marBottom w:val="0"/>
          <w:divBdr>
            <w:top w:val="none" w:sz="0" w:space="0" w:color="auto"/>
            <w:left w:val="none" w:sz="0" w:space="0" w:color="auto"/>
            <w:bottom w:val="none" w:sz="0" w:space="0" w:color="auto"/>
            <w:right w:val="none" w:sz="0" w:space="0" w:color="auto"/>
          </w:divBdr>
        </w:div>
      </w:divsChild>
    </w:div>
    <w:div w:id="467669357">
      <w:bodyDiv w:val="1"/>
      <w:marLeft w:val="0"/>
      <w:marRight w:val="0"/>
      <w:marTop w:val="0"/>
      <w:marBottom w:val="0"/>
      <w:divBdr>
        <w:top w:val="none" w:sz="0" w:space="0" w:color="auto"/>
        <w:left w:val="none" w:sz="0" w:space="0" w:color="auto"/>
        <w:bottom w:val="none" w:sz="0" w:space="0" w:color="auto"/>
        <w:right w:val="none" w:sz="0" w:space="0" w:color="auto"/>
      </w:divBdr>
    </w:div>
    <w:div w:id="479855586">
      <w:bodyDiv w:val="1"/>
      <w:marLeft w:val="0"/>
      <w:marRight w:val="0"/>
      <w:marTop w:val="0"/>
      <w:marBottom w:val="0"/>
      <w:divBdr>
        <w:top w:val="none" w:sz="0" w:space="0" w:color="auto"/>
        <w:left w:val="none" w:sz="0" w:space="0" w:color="auto"/>
        <w:bottom w:val="none" w:sz="0" w:space="0" w:color="auto"/>
        <w:right w:val="none" w:sz="0" w:space="0" w:color="auto"/>
      </w:divBdr>
    </w:div>
    <w:div w:id="480999098">
      <w:bodyDiv w:val="1"/>
      <w:marLeft w:val="0"/>
      <w:marRight w:val="0"/>
      <w:marTop w:val="0"/>
      <w:marBottom w:val="0"/>
      <w:divBdr>
        <w:top w:val="none" w:sz="0" w:space="0" w:color="auto"/>
        <w:left w:val="none" w:sz="0" w:space="0" w:color="auto"/>
        <w:bottom w:val="none" w:sz="0" w:space="0" w:color="auto"/>
        <w:right w:val="none" w:sz="0" w:space="0" w:color="auto"/>
      </w:divBdr>
    </w:div>
    <w:div w:id="486359838">
      <w:bodyDiv w:val="1"/>
      <w:marLeft w:val="0"/>
      <w:marRight w:val="0"/>
      <w:marTop w:val="0"/>
      <w:marBottom w:val="0"/>
      <w:divBdr>
        <w:top w:val="none" w:sz="0" w:space="0" w:color="auto"/>
        <w:left w:val="none" w:sz="0" w:space="0" w:color="auto"/>
        <w:bottom w:val="none" w:sz="0" w:space="0" w:color="auto"/>
        <w:right w:val="none" w:sz="0" w:space="0" w:color="auto"/>
      </w:divBdr>
    </w:div>
    <w:div w:id="486745602">
      <w:bodyDiv w:val="1"/>
      <w:marLeft w:val="0"/>
      <w:marRight w:val="0"/>
      <w:marTop w:val="0"/>
      <w:marBottom w:val="0"/>
      <w:divBdr>
        <w:top w:val="none" w:sz="0" w:space="0" w:color="auto"/>
        <w:left w:val="none" w:sz="0" w:space="0" w:color="auto"/>
        <w:bottom w:val="none" w:sz="0" w:space="0" w:color="auto"/>
        <w:right w:val="none" w:sz="0" w:space="0" w:color="auto"/>
      </w:divBdr>
    </w:div>
    <w:div w:id="488667947">
      <w:bodyDiv w:val="1"/>
      <w:marLeft w:val="0"/>
      <w:marRight w:val="0"/>
      <w:marTop w:val="0"/>
      <w:marBottom w:val="0"/>
      <w:divBdr>
        <w:top w:val="none" w:sz="0" w:space="0" w:color="auto"/>
        <w:left w:val="none" w:sz="0" w:space="0" w:color="auto"/>
        <w:bottom w:val="none" w:sz="0" w:space="0" w:color="auto"/>
        <w:right w:val="none" w:sz="0" w:space="0" w:color="auto"/>
      </w:divBdr>
    </w:div>
    <w:div w:id="504587567">
      <w:bodyDiv w:val="1"/>
      <w:marLeft w:val="0"/>
      <w:marRight w:val="0"/>
      <w:marTop w:val="0"/>
      <w:marBottom w:val="0"/>
      <w:divBdr>
        <w:top w:val="none" w:sz="0" w:space="0" w:color="auto"/>
        <w:left w:val="none" w:sz="0" w:space="0" w:color="auto"/>
        <w:bottom w:val="none" w:sz="0" w:space="0" w:color="auto"/>
        <w:right w:val="none" w:sz="0" w:space="0" w:color="auto"/>
      </w:divBdr>
      <w:divsChild>
        <w:div w:id="1178695213">
          <w:marLeft w:val="0"/>
          <w:marRight w:val="0"/>
          <w:marTop w:val="0"/>
          <w:marBottom w:val="206"/>
          <w:divBdr>
            <w:top w:val="none" w:sz="0" w:space="0" w:color="auto"/>
            <w:left w:val="none" w:sz="0" w:space="0" w:color="auto"/>
            <w:bottom w:val="none" w:sz="0" w:space="0" w:color="auto"/>
            <w:right w:val="none" w:sz="0" w:space="0" w:color="auto"/>
          </w:divBdr>
        </w:div>
        <w:div w:id="1047224135">
          <w:marLeft w:val="0"/>
          <w:marRight w:val="0"/>
          <w:marTop w:val="0"/>
          <w:marBottom w:val="206"/>
          <w:divBdr>
            <w:top w:val="none" w:sz="0" w:space="0" w:color="auto"/>
            <w:left w:val="none" w:sz="0" w:space="0" w:color="auto"/>
            <w:bottom w:val="none" w:sz="0" w:space="0" w:color="auto"/>
            <w:right w:val="none" w:sz="0" w:space="0" w:color="auto"/>
          </w:divBdr>
        </w:div>
        <w:div w:id="1168402623">
          <w:marLeft w:val="0"/>
          <w:marRight w:val="0"/>
          <w:marTop w:val="0"/>
          <w:marBottom w:val="0"/>
          <w:divBdr>
            <w:top w:val="none" w:sz="0" w:space="0" w:color="auto"/>
            <w:left w:val="none" w:sz="0" w:space="0" w:color="auto"/>
            <w:bottom w:val="none" w:sz="0" w:space="0" w:color="auto"/>
            <w:right w:val="none" w:sz="0" w:space="0" w:color="auto"/>
          </w:divBdr>
        </w:div>
      </w:divsChild>
    </w:div>
    <w:div w:id="529031114">
      <w:bodyDiv w:val="1"/>
      <w:marLeft w:val="0"/>
      <w:marRight w:val="0"/>
      <w:marTop w:val="0"/>
      <w:marBottom w:val="0"/>
      <w:divBdr>
        <w:top w:val="none" w:sz="0" w:space="0" w:color="auto"/>
        <w:left w:val="none" w:sz="0" w:space="0" w:color="auto"/>
        <w:bottom w:val="none" w:sz="0" w:space="0" w:color="auto"/>
        <w:right w:val="none" w:sz="0" w:space="0" w:color="auto"/>
      </w:divBdr>
    </w:div>
    <w:div w:id="540173358">
      <w:bodyDiv w:val="1"/>
      <w:marLeft w:val="0"/>
      <w:marRight w:val="0"/>
      <w:marTop w:val="0"/>
      <w:marBottom w:val="0"/>
      <w:divBdr>
        <w:top w:val="none" w:sz="0" w:space="0" w:color="auto"/>
        <w:left w:val="none" w:sz="0" w:space="0" w:color="auto"/>
        <w:bottom w:val="none" w:sz="0" w:space="0" w:color="auto"/>
        <w:right w:val="none" w:sz="0" w:space="0" w:color="auto"/>
      </w:divBdr>
      <w:divsChild>
        <w:div w:id="2090273423">
          <w:marLeft w:val="0"/>
          <w:marRight w:val="0"/>
          <w:marTop w:val="0"/>
          <w:marBottom w:val="0"/>
          <w:divBdr>
            <w:top w:val="none" w:sz="0" w:space="0" w:color="auto"/>
            <w:left w:val="none" w:sz="0" w:space="0" w:color="auto"/>
            <w:bottom w:val="none" w:sz="0" w:space="0" w:color="auto"/>
            <w:right w:val="none" w:sz="0" w:space="0" w:color="auto"/>
          </w:divBdr>
        </w:div>
        <w:div w:id="240482130">
          <w:marLeft w:val="0"/>
          <w:marRight w:val="0"/>
          <w:marTop w:val="0"/>
          <w:marBottom w:val="0"/>
          <w:divBdr>
            <w:top w:val="none" w:sz="0" w:space="0" w:color="auto"/>
            <w:left w:val="none" w:sz="0" w:space="0" w:color="auto"/>
            <w:bottom w:val="none" w:sz="0" w:space="0" w:color="auto"/>
            <w:right w:val="none" w:sz="0" w:space="0" w:color="auto"/>
          </w:divBdr>
        </w:div>
        <w:div w:id="1029647204">
          <w:marLeft w:val="0"/>
          <w:marRight w:val="0"/>
          <w:marTop w:val="0"/>
          <w:marBottom w:val="0"/>
          <w:divBdr>
            <w:top w:val="none" w:sz="0" w:space="0" w:color="auto"/>
            <w:left w:val="none" w:sz="0" w:space="0" w:color="auto"/>
            <w:bottom w:val="none" w:sz="0" w:space="0" w:color="auto"/>
            <w:right w:val="none" w:sz="0" w:space="0" w:color="auto"/>
          </w:divBdr>
        </w:div>
        <w:div w:id="842428512">
          <w:marLeft w:val="0"/>
          <w:marRight w:val="0"/>
          <w:marTop w:val="0"/>
          <w:marBottom w:val="0"/>
          <w:divBdr>
            <w:top w:val="none" w:sz="0" w:space="0" w:color="auto"/>
            <w:left w:val="none" w:sz="0" w:space="0" w:color="auto"/>
            <w:bottom w:val="none" w:sz="0" w:space="0" w:color="auto"/>
            <w:right w:val="none" w:sz="0" w:space="0" w:color="auto"/>
          </w:divBdr>
        </w:div>
        <w:div w:id="1046220788">
          <w:marLeft w:val="0"/>
          <w:marRight w:val="0"/>
          <w:marTop w:val="0"/>
          <w:marBottom w:val="0"/>
          <w:divBdr>
            <w:top w:val="none" w:sz="0" w:space="0" w:color="auto"/>
            <w:left w:val="none" w:sz="0" w:space="0" w:color="auto"/>
            <w:bottom w:val="none" w:sz="0" w:space="0" w:color="auto"/>
            <w:right w:val="none" w:sz="0" w:space="0" w:color="auto"/>
          </w:divBdr>
        </w:div>
      </w:divsChild>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0968972">
      <w:bodyDiv w:val="1"/>
      <w:marLeft w:val="0"/>
      <w:marRight w:val="0"/>
      <w:marTop w:val="0"/>
      <w:marBottom w:val="0"/>
      <w:divBdr>
        <w:top w:val="none" w:sz="0" w:space="0" w:color="auto"/>
        <w:left w:val="none" w:sz="0" w:space="0" w:color="auto"/>
        <w:bottom w:val="none" w:sz="0" w:space="0" w:color="auto"/>
        <w:right w:val="none" w:sz="0" w:space="0" w:color="auto"/>
      </w:divBdr>
      <w:divsChild>
        <w:div w:id="2094009379">
          <w:marLeft w:val="0"/>
          <w:marRight w:val="0"/>
          <w:marTop w:val="120"/>
          <w:marBottom w:val="120"/>
          <w:divBdr>
            <w:top w:val="none" w:sz="0" w:space="0" w:color="auto"/>
            <w:left w:val="none" w:sz="0" w:space="0" w:color="auto"/>
            <w:bottom w:val="none" w:sz="0" w:space="0" w:color="auto"/>
            <w:right w:val="none" w:sz="0" w:space="0" w:color="auto"/>
          </w:divBdr>
        </w:div>
        <w:div w:id="709458081">
          <w:marLeft w:val="0"/>
          <w:marRight w:val="0"/>
          <w:marTop w:val="120"/>
          <w:marBottom w:val="120"/>
          <w:divBdr>
            <w:top w:val="none" w:sz="0" w:space="0" w:color="auto"/>
            <w:left w:val="none" w:sz="0" w:space="0" w:color="auto"/>
            <w:bottom w:val="none" w:sz="0" w:space="0" w:color="auto"/>
            <w:right w:val="none" w:sz="0" w:space="0" w:color="auto"/>
          </w:divBdr>
        </w:div>
        <w:div w:id="1965116071">
          <w:marLeft w:val="0"/>
          <w:marRight w:val="0"/>
          <w:marTop w:val="120"/>
          <w:marBottom w:val="120"/>
          <w:divBdr>
            <w:top w:val="none" w:sz="0" w:space="0" w:color="auto"/>
            <w:left w:val="none" w:sz="0" w:space="0" w:color="auto"/>
            <w:bottom w:val="none" w:sz="0" w:space="0" w:color="auto"/>
            <w:right w:val="none" w:sz="0" w:space="0" w:color="auto"/>
          </w:divBdr>
        </w:div>
        <w:div w:id="256984939">
          <w:marLeft w:val="0"/>
          <w:marRight w:val="0"/>
          <w:marTop w:val="120"/>
          <w:marBottom w:val="120"/>
          <w:divBdr>
            <w:top w:val="none" w:sz="0" w:space="0" w:color="auto"/>
            <w:left w:val="none" w:sz="0" w:space="0" w:color="auto"/>
            <w:bottom w:val="none" w:sz="0" w:space="0" w:color="auto"/>
            <w:right w:val="none" w:sz="0" w:space="0" w:color="auto"/>
          </w:divBdr>
        </w:div>
        <w:div w:id="2115443685">
          <w:marLeft w:val="0"/>
          <w:marRight w:val="0"/>
          <w:marTop w:val="120"/>
          <w:marBottom w:val="120"/>
          <w:divBdr>
            <w:top w:val="none" w:sz="0" w:space="0" w:color="auto"/>
            <w:left w:val="none" w:sz="0" w:space="0" w:color="auto"/>
            <w:bottom w:val="none" w:sz="0" w:space="0" w:color="auto"/>
            <w:right w:val="none" w:sz="0" w:space="0" w:color="auto"/>
          </w:divBdr>
        </w:div>
      </w:divsChild>
    </w:div>
    <w:div w:id="567350966">
      <w:bodyDiv w:val="1"/>
      <w:marLeft w:val="0"/>
      <w:marRight w:val="0"/>
      <w:marTop w:val="0"/>
      <w:marBottom w:val="0"/>
      <w:divBdr>
        <w:top w:val="none" w:sz="0" w:space="0" w:color="auto"/>
        <w:left w:val="none" w:sz="0" w:space="0" w:color="auto"/>
        <w:bottom w:val="none" w:sz="0" w:space="0" w:color="auto"/>
        <w:right w:val="none" w:sz="0" w:space="0" w:color="auto"/>
      </w:divBdr>
    </w:div>
    <w:div w:id="581107730">
      <w:bodyDiv w:val="1"/>
      <w:marLeft w:val="0"/>
      <w:marRight w:val="0"/>
      <w:marTop w:val="0"/>
      <w:marBottom w:val="0"/>
      <w:divBdr>
        <w:top w:val="none" w:sz="0" w:space="0" w:color="auto"/>
        <w:left w:val="none" w:sz="0" w:space="0" w:color="auto"/>
        <w:bottom w:val="none" w:sz="0" w:space="0" w:color="auto"/>
        <w:right w:val="none" w:sz="0" w:space="0" w:color="auto"/>
      </w:divBdr>
    </w:div>
    <w:div w:id="584188917">
      <w:bodyDiv w:val="1"/>
      <w:marLeft w:val="0"/>
      <w:marRight w:val="0"/>
      <w:marTop w:val="0"/>
      <w:marBottom w:val="0"/>
      <w:divBdr>
        <w:top w:val="none" w:sz="0" w:space="0" w:color="auto"/>
        <w:left w:val="none" w:sz="0" w:space="0" w:color="auto"/>
        <w:bottom w:val="none" w:sz="0" w:space="0" w:color="auto"/>
        <w:right w:val="none" w:sz="0" w:space="0" w:color="auto"/>
      </w:divBdr>
      <w:divsChild>
        <w:div w:id="533424995">
          <w:marLeft w:val="0"/>
          <w:marRight w:val="0"/>
          <w:marTop w:val="0"/>
          <w:marBottom w:val="0"/>
          <w:divBdr>
            <w:top w:val="none" w:sz="0" w:space="0" w:color="auto"/>
            <w:left w:val="none" w:sz="0" w:space="0" w:color="auto"/>
            <w:bottom w:val="none" w:sz="0" w:space="0" w:color="auto"/>
            <w:right w:val="none" w:sz="0" w:space="0" w:color="auto"/>
          </w:divBdr>
        </w:div>
        <w:div w:id="1643654195">
          <w:marLeft w:val="0"/>
          <w:marRight w:val="0"/>
          <w:marTop w:val="0"/>
          <w:marBottom w:val="0"/>
          <w:divBdr>
            <w:top w:val="none" w:sz="0" w:space="0" w:color="auto"/>
            <w:left w:val="none" w:sz="0" w:space="0" w:color="auto"/>
            <w:bottom w:val="none" w:sz="0" w:space="0" w:color="auto"/>
            <w:right w:val="none" w:sz="0" w:space="0" w:color="auto"/>
          </w:divBdr>
        </w:div>
        <w:div w:id="1190410195">
          <w:marLeft w:val="0"/>
          <w:marRight w:val="0"/>
          <w:marTop w:val="0"/>
          <w:marBottom w:val="0"/>
          <w:divBdr>
            <w:top w:val="none" w:sz="0" w:space="0" w:color="auto"/>
            <w:left w:val="none" w:sz="0" w:space="0" w:color="auto"/>
            <w:bottom w:val="none" w:sz="0" w:space="0" w:color="auto"/>
            <w:right w:val="none" w:sz="0" w:space="0" w:color="auto"/>
          </w:divBdr>
        </w:div>
      </w:divsChild>
    </w:div>
    <w:div w:id="589508607">
      <w:bodyDiv w:val="1"/>
      <w:marLeft w:val="0"/>
      <w:marRight w:val="0"/>
      <w:marTop w:val="0"/>
      <w:marBottom w:val="0"/>
      <w:divBdr>
        <w:top w:val="none" w:sz="0" w:space="0" w:color="auto"/>
        <w:left w:val="none" w:sz="0" w:space="0" w:color="auto"/>
        <w:bottom w:val="none" w:sz="0" w:space="0" w:color="auto"/>
        <w:right w:val="none" w:sz="0" w:space="0" w:color="auto"/>
      </w:divBdr>
      <w:divsChild>
        <w:div w:id="947657678">
          <w:marLeft w:val="0"/>
          <w:marRight w:val="0"/>
          <w:marTop w:val="0"/>
          <w:marBottom w:val="0"/>
          <w:divBdr>
            <w:top w:val="none" w:sz="0" w:space="0" w:color="auto"/>
            <w:left w:val="none" w:sz="0" w:space="0" w:color="auto"/>
            <w:bottom w:val="none" w:sz="0" w:space="0" w:color="auto"/>
            <w:right w:val="none" w:sz="0" w:space="0" w:color="auto"/>
          </w:divBdr>
        </w:div>
        <w:div w:id="947929431">
          <w:marLeft w:val="0"/>
          <w:marRight w:val="0"/>
          <w:marTop w:val="0"/>
          <w:marBottom w:val="0"/>
          <w:divBdr>
            <w:top w:val="none" w:sz="0" w:space="0" w:color="auto"/>
            <w:left w:val="none" w:sz="0" w:space="0" w:color="auto"/>
            <w:bottom w:val="none" w:sz="0" w:space="0" w:color="auto"/>
            <w:right w:val="none" w:sz="0" w:space="0" w:color="auto"/>
          </w:divBdr>
        </w:div>
        <w:div w:id="1090546817">
          <w:marLeft w:val="0"/>
          <w:marRight w:val="0"/>
          <w:marTop w:val="0"/>
          <w:marBottom w:val="0"/>
          <w:divBdr>
            <w:top w:val="none" w:sz="0" w:space="0" w:color="auto"/>
            <w:left w:val="none" w:sz="0" w:space="0" w:color="auto"/>
            <w:bottom w:val="none" w:sz="0" w:space="0" w:color="auto"/>
            <w:right w:val="none" w:sz="0" w:space="0" w:color="auto"/>
          </w:divBdr>
        </w:div>
        <w:div w:id="878399454">
          <w:marLeft w:val="0"/>
          <w:marRight w:val="0"/>
          <w:marTop w:val="0"/>
          <w:marBottom w:val="0"/>
          <w:divBdr>
            <w:top w:val="none" w:sz="0" w:space="0" w:color="auto"/>
            <w:left w:val="none" w:sz="0" w:space="0" w:color="auto"/>
            <w:bottom w:val="none" w:sz="0" w:space="0" w:color="auto"/>
            <w:right w:val="none" w:sz="0" w:space="0" w:color="auto"/>
          </w:divBdr>
        </w:div>
      </w:divsChild>
    </w:div>
    <w:div w:id="592130290">
      <w:bodyDiv w:val="1"/>
      <w:marLeft w:val="0"/>
      <w:marRight w:val="0"/>
      <w:marTop w:val="0"/>
      <w:marBottom w:val="0"/>
      <w:divBdr>
        <w:top w:val="none" w:sz="0" w:space="0" w:color="auto"/>
        <w:left w:val="none" w:sz="0" w:space="0" w:color="auto"/>
        <w:bottom w:val="none" w:sz="0" w:space="0" w:color="auto"/>
        <w:right w:val="none" w:sz="0" w:space="0" w:color="auto"/>
      </w:divBdr>
    </w:div>
    <w:div w:id="597759561">
      <w:bodyDiv w:val="1"/>
      <w:marLeft w:val="0"/>
      <w:marRight w:val="0"/>
      <w:marTop w:val="0"/>
      <w:marBottom w:val="0"/>
      <w:divBdr>
        <w:top w:val="none" w:sz="0" w:space="0" w:color="auto"/>
        <w:left w:val="none" w:sz="0" w:space="0" w:color="auto"/>
        <w:bottom w:val="none" w:sz="0" w:space="0" w:color="auto"/>
        <w:right w:val="none" w:sz="0" w:space="0" w:color="auto"/>
      </w:divBdr>
    </w:div>
    <w:div w:id="600837882">
      <w:bodyDiv w:val="1"/>
      <w:marLeft w:val="0"/>
      <w:marRight w:val="0"/>
      <w:marTop w:val="0"/>
      <w:marBottom w:val="0"/>
      <w:divBdr>
        <w:top w:val="none" w:sz="0" w:space="0" w:color="auto"/>
        <w:left w:val="none" w:sz="0" w:space="0" w:color="auto"/>
        <w:bottom w:val="none" w:sz="0" w:space="0" w:color="auto"/>
        <w:right w:val="none" w:sz="0" w:space="0" w:color="auto"/>
      </w:divBdr>
    </w:div>
    <w:div w:id="601649539">
      <w:bodyDiv w:val="1"/>
      <w:marLeft w:val="0"/>
      <w:marRight w:val="0"/>
      <w:marTop w:val="0"/>
      <w:marBottom w:val="0"/>
      <w:divBdr>
        <w:top w:val="none" w:sz="0" w:space="0" w:color="auto"/>
        <w:left w:val="none" w:sz="0" w:space="0" w:color="auto"/>
        <w:bottom w:val="none" w:sz="0" w:space="0" w:color="auto"/>
        <w:right w:val="none" w:sz="0" w:space="0" w:color="auto"/>
      </w:divBdr>
    </w:div>
    <w:div w:id="639114555">
      <w:bodyDiv w:val="1"/>
      <w:marLeft w:val="0"/>
      <w:marRight w:val="0"/>
      <w:marTop w:val="0"/>
      <w:marBottom w:val="0"/>
      <w:divBdr>
        <w:top w:val="none" w:sz="0" w:space="0" w:color="auto"/>
        <w:left w:val="none" w:sz="0" w:space="0" w:color="auto"/>
        <w:bottom w:val="none" w:sz="0" w:space="0" w:color="auto"/>
        <w:right w:val="none" w:sz="0" w:space="0" w:color="auto"/>
      </w:divBdr>
    </w:div>
    <w:div w:id="644051013">
      <w:bodyDiv w:val="1"/>
      <w:marLeft w:val="0"/>
      <w:marRight w:val="0"/>
      <w:marTop w:val="0"/>
      <w:marBottom w:val="0"/>
      <w:divBdr>
        <w:top w:val="none" w:sz="0" w:space="0" w:color="auto"/>
        <w:left w:val="none" w:sz="0" w:space="0" w:color="auto"/>
        <w:bottom w:val="none" w:sz="0" w:space="0" w:color="auto"/>
        <w:right w:val="none" w:sz="0" w:space="0" w:color="auto"/>
      </w:divBdr>
      <w:divsChild>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sChild>
    </w:div>
    <w:div w:id="649020977">
      <w:bodyDiv w:val="1"/>
      <w:marLeft w:val="0"/>
      <w:marRight w:val="0"/>
      <w:marTop w:val="0"/>
      <w:marBottom w:val="0"/>
      <w:divBdr>
        <w:top w:val="none" w:sz="0" w:space="0" w:color="auto"/>
        <w:left w:val="none" w:sz="0" w:space="0" w:color="auto"/>
        <w:bottom w:val="none" w:sz="0" w:space="0" w:color="auto"/>
        <w:right w:val="none" w:sz="0" w:space="0" w:color="auto"/>
      </w:divBdr>
    </w:div>
    <w:div w:id="656499023">
      <w:bodyDiv w:val="1"/>
      <w:marLeft w:val="0"/>
      <w:marRight w:val="0"/>
      <w:marTop w:val="0"/>
      <w:marBottom w:val="0"/>
      <w:divBdr>
        <w:top w:val="none" w:sz="0" w:space="0" w:color="auto"/>
        <w:left w:val="none" w:sz="0" w:space="0" w:color="auto"/>
        <w:bottom w:val="none" w:sz="0" w:space="0" w:color="auto"/>
        <w:right w:val="none" w:sz="0" w:space="0" w:color="auto"/>
      </w:divBdr>
    </w:div>
    <w:div w:id="663582758">
      <w:bodyDiv w:val="1"/>
      <w:marLeft w:val="0"/>
      <w:marRight w:val="0"/>
      <w:marTop w:val="0"/>
      <w:marBottom w:val="0"/>
      <w:divBdr>
        <w:top w:val="none" w:sz="0" w:space="0" w:color="auto"/>
        <w:left w:val="none" w:sz="0" w:space="0" w:color="auto"/>
        <w:bottom w:val="none" w:sz="0" w:space="0" w:color="auto"/>
        <w:right w:val="none" w:sz="0" w:space="0" w:color="auto"/>
      </w:divBdr>
    </w:div>
    <w:div w:id="679964096">
      <w:bodyDiv w:val="1"/>
      <w:marLeft w:val="0"/>
      <w:marRight w:val="0"/>
      <w:marTop w:val="0"/>
      <w:marBottom w:val="0"/>
      <w:divBdr>
        <w:top w:val="none" w:sz="0" w:space="0" w:color="auto"/>
        <w:left w:val="none" w:sz="0" w:space="0" w:color="auto"/>
        <w:bottom w:val="none" w:sz="0" w:space="0" w:color="auto"/>
        <w:right w:val="none" w:sz="0" w:space="0" w:color="auto"/>
      </w:divBdr>
    </w:div>
    <w:div w:id="700860357">
      <w:bodyDiv w:val="1"/>
      <w:marLeft w:val="0"/>
      <w:marRight w:val="0"/>
      <w:marTop w:val="0"/>
      <w:marBottom w:val="0"/>
      <w:divBdr>
        <w:top w:val="none" w:sz="0" w:space="0" w:color="auto"/>
        <w:left w:val="none" w:sz="0" w:space="0" w:color="auto"/>
        <w:bottom w:val="none" w:sz="0" w:space="0" w:color="auto"/>
        <w:right w:val="none" w:sz="0" w:space="0" w:color="auto"/>
      </w:divBdr>
    </w:div>
    <w:div w:id="712733178">
      <w:bodyDiv w:val="1"/>
      <w:marLeft w:val="0"/>
      <w:marRight w:val="0"/>
      <w:marTop w:val="0"/>
      <w:marBottom w:val="0"/>
      <w:divBdr>
        <w:top w:val="none" w:sz="0" w:space="0" w:color="auto"/>
        <w:left w:val="none" w:sz="0" w:space="0" w:color="auto"/>
        <w:bottom w:val="none" w:sz="0" w:space="0" w:color="auto"/>
        <w:right w:val="none" w:sz="0" w:space="0" w:color="auto"/>
      </w:divBdr>
      <w:divsChild>
        <w:div w:id="1019619838">
          <w:marLeft w:val="0"/>
          <w:marRight w:val="0"/>
          <w:marTop w:val="0"/>
          <w:marBottom w:val="0"/>
          <w:divBdr>
            <w:top w:val="none" w:sz="0" w:space="0" w:color="auto"/>
            <w:left w:val="none" w:sz="0" w:space="0" w:color="auto"/>
            <w:bottom w:val="none" w:sz="0" w:space="0" w:color="auto"/>
            <w:right w:val="none" w:sz="0" w:space="0" w:color="auto"/>
          </w:divBdr>
        </w:div>
        <w:div w:id="188688338">
          <w:marLeft w:val="0"/>
          <w:marRight w:val="0"/>
          <w:marTop w:val="0"/>
          <w:marBottom w:val="0"/>
          <w:divBdr>
            <w:top w:val="none" w:sz="0" w:space="0" w:color="auto"/>
            <w:left w:val="none" w:sz="0" w:space="0" w:color="auto"/>
            <w:bottom w:val="none" w:sz="0" w:space="0" w:color="auto"/>
            <w:right w:val="none" w:sz="0" w:space="0" w:color="auto"/>
          </w:divBdr>
        </w:div>
      </w:divsChild>
    </w:div>
    <w:div w:id="712967283">
      <w:bodyDiv w:val="1"/>
      <w:marLeft w:val="0"/>
      <w:marRight w:val="0"/>
      <w:marTop w:val="0"/>
      <w:marBottom w:val="0"/>
      <w:divBdr>
        <w:top w:val="none" w:sz="0" w:space="0" w:color="auto"/>
        <w:left w:val="none" w:sz="0" w:space="0" w:color="auto"/>
        <w:bottom w:val="none" w:sz="0" w:space="0" w:color="auto"/>
        <w:right w:val="none" w:sz="0" w:space="0" w:color="auto"/>
      </w:divBdr>
    </w:div>
    <w:div w:id="713306823">
      <w:bodyDiv w:val="1"/>
      <w:marLeft w:val="0"/>
      <w:marRight w:val="0"/>
      <w:marTop w:val="0"/>
      <w:marBottom w:val="0"/>
      <w:divBdr>
        <w:top w:val="none" w:sz="0" w:space="0" w:color="auto"/>
        <w:left w:val="none" w:sz="0" w:space="0" w:color="auto"/>
        <w:bottom w:val="none" w:sz="0" w:space="0" w:color="auto"/>
        <w:right w:val="none" w:sz="0" w:space="0" w:color="auto"/>
      </w:divBdr>
    </w:div>
    <w:div w:id="717975783">
      <w:bodyDiv w:val="1"/>
      <w:marLeft w:val="0"/>
      <w:marRight w:val="0"/>
      <w:marTop w:val="0"/>
      <w:marBottom w:val="0"/>
      <w:divBdr>
        <w:top w:val="none" w:sz="0" w:space="0" w:color="auto"/>
        <w:left w:val="none" w:sz="0" w:space="0" w:color="auto"/>
        <w:bottom w:val="none" w:sz="0" w:space="0" w:color="auto"/>
        <w:right w:val="none" w:sz="0" w:space="0" w:color="auto"/>
      </w:divBdr>
    </w:div>
    <w:div w:id="737478756">
      <w:bodyDiv w:val="1"/>
      <w:marLeft w:val="0"/>
      <w:marRight w:val="0"/>
      <w:marTop w:val="0"/>
      <w:marBottom w:val="0"/>
      <w:divBdr>
        <w:top w:val="none" w:sz="0" w:space="0" w:color="auto"/>
        <w:left w:val="none" w:sz="0" w:space="0" w:color="auto"/>
        <w:bottom w:val="none" w:sz="0" w:space="0" w:color="auto"/>
        <w:right w:val="none" w:sz="0" w:space="0" w:color="auto"/>
      </w:divBdr>
      <w:divsChild>
        <w:div w:id="1337658895">
          <w:marLeft w:val="0"/>
          <w:marRight w:val="0"/>
          <w:marTop w:val="0"/>
          <w:marBottom w:val="0"/>
          <w:divBdr>
            <w:top w:val="none" w:sz="0" w:space="0" w:color="auto"/>
            <w:left w:val="none" w:sz="0" w:space="0" w:color="auto"/>
            <w:bottom w:val="none" w:sz="0" w:space="0" w:color="auto"/>
            <w:right w:val="none" w:sz="0" w:space="0" w:color="auto"/>
          </w:divBdr>
        </w:div>
        <w:div w:id="1681349079">
          <w:marLeft w:val="0"/>
          <w:marRight w:val="0"/>
          <w:marTop w:val="0"/>
          <w:marBottom w:val="0"/>
          <w:divBdr>
            <w:top w:val="none" w:sz="0" w:space="0" w:color="auto"/>
            <w:left w:val="none" w:sz="0" w:space="0" w:color="auto"/>
            <w:bottom w:val="none" w:sz="0" w:space="0" w:color="auto"/>
            <w:right w:val="none" w:sz="0" w:space="0" w:color="auto"/>
          </w:divBdr>
        </w:div>
        <w:div w:id="900292335">
          <w:marLeft w:val="0"/>
          <w:marRight w:val="0"/>
          <w:marTop w:val="0"/>
          <w:marBottom w:val="0"/>
          <w:divBdr>
            <w:top w:val="none" w:sz="0" w:space="0" w:color="auto"/>
            <w:left w:val="none" w:sz="0" w:space="0" w:color="auto"/>
            <w:bottom w:val="none" w:sz="0" w:space="0" w:color="auto"/>
            <w:right w:val="none" w:sz="0" w:space="0" w:color="auto"/>
          </w:divBdr>
        </w:div>
        <w:div w:id="274484397">
          <w:marLeft w:val="0"/>
          <w:marRight w:val="0"/>
          <w:marTop w:val="0"/>
          <w:marBottom w:val="0"/>
          <w:divBdr>
            <w:top w:val="none" w:sz="0" w:space="0" w:color="auto"/>
            <w:left w:val="none" w:sz="0" w:space="0" w:color="auto"/>
            <w:bottom w:val="none" w:sz="0" w:space="0" w:color="auto"/>
            <w:right w:val="none" w:sz="0" w:space="0" w:color="auto"/>
          </w:divBdr>
        </w:div>
      </w:divsChild>
    </w:div>
    <w:div w:id="753476624">
      <w:bodyDiv w:val="1"/>
      <w:marLeft w:val="0"/>
      <w:marRight w:val="0"/>
      <w:marTop w:val="0"/>
      <w:marBottom w:val="0"/>
      <w:divBdr>
        <w:top w:val="none" w:sz="0" w:space="0" w:color="auto"/>
        <w:left w:val="none" w:sz="0" w:space="0" w:color="auto"/>
        <w:bottom w:val="none" w:sz="0" w:space="0" w:color="auto"/>
        <w:right w:val="none" w:sz="0" w:space="0" w:color="auto"/>
      </w:divBdr>
    </w:div>
    <w:div w:id="765685629">
      <w:bodyDiv w:val="1"/>
      <w:marLeft w:val="0"/>
      <w:marRight w:val="0"/>
      <w:marTop w:val="0"/>
      <w:marBottom w:val="0"/>
      <w:divBdr>
        <w:top w:val="none" w:sz="0" w:space="0" w:color="auto"/>
        <w:left w:val="none" w:sz="0" w:space="0" w:color="auto"/>
        <w:bottom w:val="none" w:sz="0" w:space="0" w:color="auto"/>
        <w:right w:val="none" w:sz="0" w:space="0" w:color="auto"/>
      </w:divBdr>
    </w:div>
    <w:div w:id="768087037">
      <w:bodyDiv w:val="1"/>
      <w:marLeft w:val="0"/>
      <w:marRight w:val="0"/>
      <w:marTop w:val="0"/>
      <w:marBottom w:val="0"/>
      <w:divBdr>
        <w:top w:val="none" w:sz="0" w:space="0" w:color="auto"/>
        <w:left w:val="none" w:sz="0" w:space="0" w:color="auto"/>
        <w:bottom w:val="none" w:sz="0" w:space="0" w:color="auto"/>
        <w:right w:val="none" w:sz="0" w:space="0" w:color="auto"/>
      </w:divBdr>
    </w:div>
    <w:div w:id="769736259">
      <w:bodyDiv w:val="1"/>
      <w:marLeft w:val="0"/>
      <w:marRight w:val="0"/>
      <w:marTop w:val="0"/>
      <w:marBottom w:val="0"/>
      <w:divBdr>
        <w:top w:val="none" w:sz="0" w:space="0" w:color="auto"/>
        <w:left w:val="none" w:sz="0" w:space="0" w:color="auto"/>
        <w:bottom w:val="none" w:sz="0" w:space="0" w:color="auto"/>
        <w:right w:val="none" w:sz="0" w:space="0" w:color="auto"/>
      </w:divBdr>
    </w:div>
    <w:div w:id="772826087">
      <w:bodyDiv w:val="1"/>
      <w:marLeft w:val="0"/>
      <w:marRight w:val="0"/>
      <w:marTop w:val="0"/>
      <w:marBottom w:val="0"/>
      <w:divBdr>
        <w:top w:val="none" w:sz="0" w:space="0" w:color="auto"/>
        <w:left w:val="none" w:sz="0" w:space="0" w:color="auto"/>
        <w:bottom w:val="none" w:sz="0" w:space="0" w:color="auto"/>
        <w:right w:val="none" w:sz="0" w:space="0" w:color="auto"/>
      </w:divBdr>
      <w:divsChild>
        <w:div w:id="1687948994">
          <w:marLeft w:val="0"/>
          <w:marRight w:val="0"/>
          <w:marTop w:val="0"/>
          <w:marBottom w:val="0"/>
          <w:divBdr>
            <w:top w:val="none" w:sz="0" w:space="0" w:color="auto"/>
            <w:left w:val="none" w:sz="0" w:space="0" w:color="auto"/>
            <w:bottom w:val="none" w:sz="0" w:space="0" w:color="auto"/>
            <w:right w:val="none" w:sz="0" w:space="0" w:color="auto"/>
          </w:divBdr>
          <w:divsChild>
            <w:div w:id="918060153">
              <w:marLeft w:val="0"/>
              <w:marRight w:val="0"/>
              <w:marTop w:val="0"/>
              <w:marBottom w:val="0"/>
              <w:divBdr>
                <w:top w:val="none" w:sz="0" w:space="0" w:color="auto"/>
                <w:left w:val="none" w:sz="0" w:space="0" w:color="auto"/>
                <w:bottom w:val="none" w:sz="0" w:space="0" w:color="auto"/>
                <w:right w:val="none" w:sz="0" w:space="0" w:color="auto"/>
              </w:divBdr>
              <w:divsChild>
                <w:div w:id="112303884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47215952">
          <w:marLeft w:val="0"/>
          <w:marRight w:val="0"/>
          <w:marTop w:val="0"/>
          <w:marBottom w:val="0"/>
          <w:divBdr>
            <w:top w:val="none" w:sz="0" w:space="0" w:color="auto"/>
            <w:left w:val="none" w:sz="0" w:space="0" w:color="auto"/>
            <w:bottom w:val="none" w:sz="0" w:space="0" w:color="auto"/>
            <w:right w:val="none" w:sz="0" w:space="0" w:color="auto"/>
          </w:divBdr>
          <w:divsChild>
            <w:div w:id="1983775077">
              <w:marLeft w:val="0"/>
              <w:marRight w:val="0"/>
              <w:marTop w:val="0"/>
              <w:marBottom w:val="0"/>
              <w:divBdr>
                <w:top w:val="none" w:sz="0" w:space="0" w:color="auto"/>
                <w:left w:val="none" w:sz="0" w:space="0" w:color="auto"/>
                <w:bottom w:val="none" w:sz="0" w:space="0" w:color="auto"/>
                <w:right w:val="none" w:sz="0" w:space="0" w:color="auto"/>
              </w:divBdr>
              <w:divsChild>
                <w:div w:id="66243814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473253426">
          <w:marLeft w:val="0"/>
          <w:marRight w:val="0"/>
          <w:marTop w:val="0"/>
          <w:marBottom w:val="0"/>
          <w:divBdr>
            <w:top w:val="none" w:sz="0" w:space="0" w:color="auto"/>
            <w:left w:val="none" w:sz="0" w:space="0" w:color="auto"/>
            <w:bottom w:val="none" w:sz="0" w:space="0" w:color="auto"/>
            <w:right w:val="none" w:sz="0" w:space="0" w:color="auto"/>
          </w:divBdr>
          <w:divsChild>
            <w:div w:id="1022243227">
              <w:marLeft w:val="0"/>
              <w:marRight w:val="0"/>
              <w:marTop w:val="0"/>
              <w:marBottom w:val="0"/>
              <w:divBdr>
                <w:top w:val="none" w:sz="0" w:space="0" w:color="auto"/>
                <w:left w:val="none" w:sz="0" w:space="0" w:color="auto"/>
                <w:bottom w:val="none" w:sz="0" w:space="0" w:color="auto"/>
                <w:right w:val="none" w:sz="0" w:space="0" w:color="auto"/>
              </w:divBdr>
              <w:divsChild>
                <w:div w:id="143211990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99473473">
          <w:marLeft w:val="0"/>
          <w:marRight w:val="0"/>
          <w:marTop w:val="0"/>
          <w:marBottom w:val="0"/>
          <w:divBdr>
            <w:top w:val="none" w:sz="0" w:space="0" w:color="auto"/>
            <w:left w:val="none" w:sz="0" w:space="0" w:color="auto"/>
            <w:bottom w:val="none" w:sz="0" w:space="0" w:color="auto"/>
            <w:right w:val="none" w:sz="0" w:space="0" w:color="auto"/>
          </w:divBdr>
          <w:divsChild>
            <w:div w:id="1808621907">
              <w:marLeft w:val="0"/>
              <w:marRight w:val="0"/>
              <w:marTop w:val="0"/>
              <w:marBottom w:val="0"/>
              <w:divBdr>
                <w:top w:val="none" w:sz="0" w:space="0" w:color="auto"/>
                <w:left w:val="none" w:sz="0" w:space="0" w:color="auto"/>
                <w:bottom w:val="none" w:sz="0" w:space="0" w:color="auto"/>
                <w:right w:val="none" w:sz="0" w:space="0" w:color="auto"/>
              </w:divBdr>
              <w:divsChild>
                <w:div w:id="317654783">
                  <w:marLeft w:val="0"/>
                  <w:marRight w:val="30"/>
                  <w:marTop w:val="0"/>
                  <w:marBottom w:val="0"/>
                  <w:divBdr>
                    <w:top w:val="none" w:sz="0" w:space="0" w:color="auto"/>
                    <w:left w:val="none" w:sz="0" w:space="0" w:color="auto"/>
                    <w:bottom w:val="none" w:sz="0" w:space="0" w:color="auto"/>
                    <w:right w:val="none" w:sz="0" w:space="0" w:color="auto"/>
                  </w:divBdr>
                </w:div>
              </w:divsChild>
            </w:div>
            <w:div w:id="1083647329">
              <w:marLeft w:val="0"/>
              <w:marRight w:val="0"/>
              <w:marTop w:val="0"/>
              <w:marBottom w:val="0"/>
              <w:divBdr>
                <w:top w:val="none" w:sz="0" w:space="0" w:color="auto"/>
                <w:left w:val="none" w:sz="0" w:space="0" w:color="auto"/>
                <w:bottom w:val="none" w:sz="0" w:space="0" w:color="auto"/>
                <w:right w:val="none" w:sz="0" w:space="0" w:color="auto"/>
              </w:divBdr>
              <w:divsChild>
                <w:div w:id="1162698747">
                  <w:marLeft w:val="0"/>
                  <w:marRight w:val="30"/>
                  <w:marTop w:val="0"/>
                  <w:marBottom w:val="0"/>
                  <w:divBdr>
                    <w:top w:val="none" w:sz="0" w:space="0" w:color="auto"/>
                    <w:left w:val="none" w:sz="0" w:space="0" w:color="auto"/>
                    <w:bottom w:val="none" w:sz="0" w:space="0" w:color="auto"/>
                    <w:right w:val="none" w:sz="0" w:space="0" w:color="auto"/>
                  </w:divBdr>
                </w:div>
              </w:divsChild>
            </w:div>
            <w:div w:id="1018119299">
              <w:marLeft w:val="0"/>
              <w:marRight w:val="0"/>
              <w:marTop w:val="0"/>
              <w:marBottom w:val="0"/>
              <w:divBdr>
                <w:top w:val="none" w:sz="0" w:space="0" w:color="auto"/>
                <w:left w:val="none" w:sz="0" w:space="0" w:color="auto"/>
                <w:bottom w:val="none" w:sz="0" w:space="0" w:color="auto"/>
                <w:right w:val="none" w:sz="0" w:space="0" w:color="auto"/>
              </w:divBdr>
              <w:divsChild>
                <w:div w:id="45845550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811558176">
      <w:bodyDiv w:val="1"/>
      <w:marLeft w:val="0"/>
      <w:marRight w:val="0"/>
      <w:marTop w:val="0"/>
      <w:marBottom w:val="0"/>
      <w:divBdr>
        <w:top w:val="none" w:sz="0" w:space="0" w:color="auto"/>
        <w:left w:val="none" w:sz="0" w:space="0" w:color="auto"/>
        <w:bottom w:val="none" w:sz="0" w:space="0" w:color="auto"/>
        <w:right w:val="none" w:sz="0" w:space="0" w:color="auto"/>
      </w:divBdr>
    </w:div>
    <w:div w:id="813372848">
      <w:bodyDiv w:val="1"/>
      <w:marLeft w:val="0"/>
      <w:marRight w:val="0"/>
      <w:marTop w:val="0"/>
      <w:marBottom w:val="0"/>
      <w:divBdr>
        <w:top w:val="none" w:sz="0" w:space="0" w:color="auto"/>
        <w:left w:val="none" w:sz="0" w:space="0" w:color="auto"/>
        <w:bottom w:val="none" w:sz="0" w:space="0" w:color="auto"/>
        <w:right w:val="none" w:sz="0" w:space="0" w:color="auto"/>
      </w:divBdr>
      <w:divsChild>
        <w:div w:id="107432087">
          <w:marLeft w:val="0"/>
          <w:marRight w:val="0"/>
          <w:marTop w:val="0"/>
          <w:marBottom w:val="0"/>
          <w:divBdr>
            <w:top w:val="none" w:sz="0" w:space="0" w:color="auto"/>
            <w:left w:val="none" w:sz="0" w:space="0" w:color="auto"/>
            <w:bottom w:val="none" w:sz="0" w:space="0" w:color="auto"/>
            <w:right w:val="none" w:sz="0" w:space="0" w:color="auto"/>
          </w:divBdr>
        </w:div>
        <w:div w:id="1469083690">
          <w:marLeft w:val="0"/>
          <w:marRight w:val="0"/>
          <w:marTop w:val="0"/>
          <w:marBottom w:val="0"/>
          <w:divBdr>
            <w:top w:val="none" w:sz="0" w:space="0" w:color="auto"/>
            <w:left w:val="none" w:sz="0" w:space="0" w:color="auto"/>
            <w:bottom w:val="none" w:sz="0" w:space="0" w:color="auto"/>
            <w:right w:val="none" w:sz="0" w:space="0" w:color="auto"/>
          </w:divBdr>
        </w:div>
      </w:divsChild>
    </w:div>
    <w:div w:id="813717891">
      <w:bodyDiv w:val="1"/>
      <w:marLeft w:val="0"/>
      <w:marRight w:val="0"/>
      <w:marTop w:val="0"/>
      <w:marBottom w:val="0"/>
      <w:divBdr>
        <w:top w:val="none" w:sz="0" w:space="0" w:color="auto"/>
        <w:left w:val="none" w:sz="0" w:space="0" w:color="auto"/>
        <w:bottom w:val="none" w:sz="0" w:space="0" w:color="auto"/>
        <w:right w:val="none" w:sz="0" w:space="0" w:color="auto"/>
      </w:divBdr>
    </w:div>
    <w:div w:id="816846713">
      <w:bodyDiv w:val="1"/>
      <w:marLeft w:val="0"/>
      <w:marRight w:val="0"/>
      <w:marTop w:val="0"/>
      <w:marBottom w:val="0"/>
      <w:divBdr>
        <w:top w:val="none" w:sz="0" w:space="0" w:color="auto"/>
        <w:left w:val="none" w:sz="0" w:space="0" w:color="auto"/>
        <w:bottom w:val="none" w:sz="0" w:space="0" w:color="auto"/>
        <w:right w:val="none" w:sz="0" w:space="0" w:color="auto"/>
      </w:divBdr>
      <w:divsChild>
        <w:div w:id="1571963728">
          <w:marLeft w:val="0"/>
          <w:marRight w:val="0"/>
          <w:marTop w:val="0"/>
          <w:marBottom w:val="0"/>
          <w:divBdr>
            <w:top w:val="none" w:sz="0" w:space="0" w:color="auto"/>
            <w:left w:val="none" w:sz="0" w:space="0" w:color="auto"/>
            <w:bottom w:val="none" w:sz="0" w:space="0" w:color="auto"/>
            <w:right w:val="none" w:sz="0" w:space="0" w:color="auto"/>
          </w:divBdr>
        </w:div>
        <w:div w:id="1865895722">
          <w:marLeft w:val="0"/>
          <w:marRight w:val="0"/>
          <w:marTop w:val="0"/>
          <w:marBottom w:val="0"/>
          <w:divBdr>
            <w:top w:val="none" w:sz="0" w:space="0" w:color="auto"/>
            <w:left w:val="none" w:sz="0" w:space="0" w:color="auto"/>
            <w:bottom w:val="none" w:sz="0" w:space="0" w:color="auto"/>
            <w:right w:val="none" w:sz="0" w:space="0" w:color="auto"/>
          </w:divBdr>
        </w:div>
        <w:div w:id="686062420">
          <w:marLeft w:val="0"/>
          <w:marRight w:val="0"/>
          <w:marTop w:val="0"/>
          <w:marBottom w:val="0"/>
          <w:divBdr>
            <w:top w:val="none" w:sz="0" w:space="0" w:color="auto"/>
            <w:left w:val="none" w:sz="0" w:space="0" w:color="auto"/>
            <w:bottom w:val="none" w:sz="0" w:space="0" w:color="auto"/>
            <w:right w:val="none" w:sz="0" w:space="0" w:color="auto"/>
          </w:divBdr>
        </w:div>
        <w:div w:id="1988627481">
          <w:marLeft w:val="0"/>
          <w:marRight w:val="0"/>
          <w:marTop w:val="0"/>
          <w:marBottom w:val="0"/>
          <w:divBdr>
            <w:top w:val="none" w:sz="0" w:space="0" w:color="auto"/>
            <w:left w:val="none" w:sz="0" w:space="0" w:color="auto"/>
            <w:bottom w:val="none" w:sz="0" w:space="0" w:color="auto"/>
            <w:right w:val="none" w:sz="0" w:space="0" w:color="auto"/>
          </w:divBdr>
        </w:div>
      </w:divsChild>
    </w:div>
    <w:div w:id="819272222">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24321287">
      <w:bodyDiv w:val="1"/>
      <w:marLeft w:val="0"/>
      <w:marRight w:val="0"/>
      <w:marTop w:val="0"/>
      <w:marBottom w:val="0"/>
      <w:divBdr>
        <w:top w:val="none" w:sz="0" w:space="0" w:color="auto"/>
        <w:left w:val="none" w:sz="0" w:space="0" w:color="auto"/>
        <w:bottom w:val="none" w:sz="0" w:space="0" w:color="auto"/>
        <w:right w:val="none" w:sz="0" w:space="0" w:color="auto"/>
      </w:divBdr>
    </w:div>
    <w:div w:id="826867809">
      <w:bodyDiv w:val="1"/>
      <w:marLeft w:val="0"/>
      <w:marRight w:val="0"/>
      <w:marTop w:val="0"/>
      <w:marBottom w:val="0"/>
      <w:divBdr>
        <w:top w:val="none" w:sz="0" w:space="0" w:color="auto"/>
        <w:left w:val="none" w:sz="0" w:space="0" w:color="auto"/>
        <w:bottom w:val="none" w:sz="0" w:space="0" w:color="auto"/>
        <w:right w:val="none" w:sz="0" w:space="0" w:color="auto"/>
      </w:divBdr>
    </w:div>
    <w:div w:id="827670932">
      <w:bodyDiv w:val="1"/>
      <w:marLeft w:val="0"/>
      <w:marRight w:val="0"/>
      <w:marTop w:val="0"/>
      <w:marBottom w:val="0"/>
      <w:divBdr>
        <w:top w:val="none" w:sz="0" w:space="0" w:color="auto"/>
        <w:left w:val="none" w:sz="0" w:space="0" w:color="auto"/>
        <w:bottom w:val="none" w:sz="0" w:space="0" w:color="auto"/>
        <w:right w:val="none" w:sz="0" w:space="0" w:color="auto"/>
      </w:divBdr>
      <w:divsChild>
        <w:div w:id="2008095097">
          <w:marLeft w:val="0"/>
          <w:marRight w:val="0"/>
          <w:marTop w:val="0"/>
          <w:marBottom w:val="0"/>
          <w:divBdr>
            <w:top w:val="none" w:sz="0" w:space="0" w:color="auto"/>
            <w:left w:val="none" w:sz="0" w:space="0" w:color="auto"/>
            <w:bottom w:val="none" w:sz="0" w:space="0" w:color="auto"/>
            <w:right w:val="none" w:sz="0" w:space="0" w:color="auto"/>
          </w:divBdr>
        </w:div>
        <w:div w:id="1084571639">
          <w:marLeft w:val="0"/>
          <w:marRight w:val="0"/>
          <w:marTop w:val="0"/>
          <w:marBottom w:val="0"/>
          <w:divBdr>
            <w:top w:val="none" w:sz="0" w:space="0" w:color="auto"/>
            <w:left w:val="none" w:sz="0" w:space="0" w:color="auto"/>
            <w:bottom w:val="none" w:sz="0" w:space="0" w:color="auto"/>
            <w:right w:val="none" w:sz="0" w:space="0" w:color="auto"/>
          </w:divBdr>
        </w:div>
        <w:div w:id="177043437">
          <w:marLeft w:val="0"/>
          <w:marRight w:val="0"/>
          <w:marTop w:val="0"/>
          <w:marBottom w:val="0"/>
          <w:divBdr>
            <w:top w:val="none" w:sz="0" w:space="0" w:color="auto"/>
            <w:left w:val="none" w:sz="0" w:space="0" w:color="auto"/>
            <w:bottom w:val="none" w:sz="0" w:space="0" w:color="auto"/>
            <w:right w:val="none" w:sz="0" w:space="0" w:color="auto"/>
          </w:divBdr>
        </w:div>
        <w:div w:id="2058892807">
          <w:marLeft w:val="0"/>
          <w:marRight w:val="0"/>
          <w:marTop w:val="0"/>
          <w:marBottom w:val="0"/>
          <w:divBdr>
            <w:top w:val="none" w:sz="0" w:space="0" w:color="auto"/>
            <w:left w:val="none" w:sz="0" w:space="0" w:color="auto"/>
            <w:bottom w:val="none" w:sz="0" w:space="0" w:color="auto"/>
            <w:right w:val="none" w:sz="0" w:space="0" w:color="auto"/>
          </w:divBdr>
        </w:div>
        <w:div w:id="1057389037">
          <w:marLeft w:val="0"/>
          <w:marRight w:val="0"/>
          <w:marTop w:val="0"/>
          <w:marBottom w:val="0"/>
          <w:divBdr>
            <w:top w:val="none" w:sz="0" w:space="0" w:color="auto"/>
            <w:left w:val="none" w:sz="0" w:space="0" w:color="auto"/>
            <w:bottom w:val="none" w:sz="0" w:space="0" w:color="auto"/>
            <w:right w:val="none" w:sz="0" w:space="0" w:color="auto"/>
          </w:divBdr>
        </w:div>
      </w:divsChild>
    </w:div>
    <w:div w:id="831680694">
      <w:bodyDiv w:val="1"/>
      <w:marLeft w:val="0"/>
      <w:marRight w:val="0"/>
      <w:marTop w:val="0"/>
      <w:marBottom w:val="0"/>
      <w:divBdr>
        <w:top w:val="none" w:sz="0" w:space="0" w:color="auto"/>
        <w:left w:val="none" w:sz="0" w:space="0" w:color="auto"/>
        <w:bottom w:val="none" w:sz="0" w:space="0" w:color="auto"/>
        <w:right w:val="none" w:sz="0" w:space="0" w:color="auto"/>
      </w:divBdr>
    </w:div>
    <w:div w:id="833421824">
      <w:bodyDiv w:val="1"/>
      <w:marLeft w:val="0"/>
      <w:marRight w:val="0"/>
      <w:marTop w:val="0"/>
      <w:marBottom w:val="0"/>
      <w:divBdr>
        <w:top w:val="none" w:sz="0" w:space="0" w:color="auto"/>
        <w:left w:val="none" w:sz="0" w:space="0" w:color="auto"/>
        <w:bottom w:val="none" w:sz="0" w:space="0" w:color="auto"/>
        <w:right w:val="none" w:sz="0" w:space="0" w:color="auto"/>
      </w:divBdr>
      <w:divsChild>
        <w:div w:id="1234075057">
          <w:marLeft w:val="0"/>
          <w:marRight w:val="0"/>
          <w:marTop w:val="0"/>
          <w:marBottom w:val="0"/>
          <w:divBdr>
            <w:top w:val="none" w:sz="0" w:space="0" w:color="auto"/>
            <w:left w:val="none" w:sz="0" w:space="0" w:color="auto"/>
            <w:bottom w:val="none" w:sz="0" w:space="0" w:color="auto"/>
            <w:right w:val="none" w:sz="0" w:space="0" w:color="auto"/>
          </w:divBdr>
        </w:div>
        <w:div w:id="340426101">
          <w:marLeft w:val="0"/>
          <w:marRight w:val="0"/>
          <w:marTop w:val="0"/>
          <w:marBottom w:val="0"/>
          <w:divBdr>
            <w:top w:val="none" w:sz="0" w:space="0" w:color="auto"/>
            <w:left w:val="none" w:sz="0" w:space="0" w:color="auto"/>
            <w:bottom w:val="none" w:sz="0" w:space="0" w:color="auto"/>
            <w:right w:val="none" w:sz="0" w:space="0" w:color="auto"/>
          </w:divBdr>
        </w:div>
      </w:divsChild>
    </w:div>
    <w:div w:id="835681839">
      <w:bodyDiv w:val="1"/>
      <w:marLeft w:val="0"/>
      <w:marRight w:val="0"/>
      <w:marTop w:val="0"/>
      <w:marBottom w:val="0"/>
      <w:divBdr>
        <w:top w:val="none" w:sz="0" w:space="0" w:color="auto"/>
        <w:left w:val="none" w:sz="0" w:space="0" w:color="auto"/>
        <w:bottom w:val="none" w:sz="0" w:space="0" w:color="auto"/>
        <w:right w:val="none" w:sz="0" w:space="0" w:color="auto"/>
      </w:divBdr>
      <w:divsChild>
        <w:div w:id="345862471">
          <w:marLeft w:val="0"/>
          <w:marRight w:val="0"/>
          <w:marTop w:val="0"/>
          <w:marBottom w:val="0"/>
          <w:divBdr>
            <w:top w:val="none" w:sz="0" w:space="0" w:color="auto"/>
            <w:left w:val="none" w:sz="0" w:space="0" w:color="auto"/>
            <w:bottom w:val="none" w:sz="0" w:space="0" w:color="auto"/>
            <w:right w:val="none" w:sz="0" w:space="0" w:color="auto"/>
          </w:divBdr>
          <w:divsChild>
            <w:div w:id="1992639466">
              <w:marLeft w:val="0"/>
              <w:marRight w:val="0"/>
              <w:marTop w:val="0"/>
              <w:marBottom w:val="0"/>
              <w:divBdr>
                <w:top w:val="none" w:sz="0" w:space="0" w:color="auto"/>
                <w:left w:val="none" w:sz="0" w:space="0" w:color="auto"/>
                <w:bottom w:val="none" w:sz="0" w:space="0" w:color="auto"/>
                <w:right w:val="none" w:sz="0" w:space="0" w:color="auto"/>
              </w:divBdr>
              <w:divsChild>
                <w:div w:id="2052534549">
                  <w:marLeft w:val="0"/>
                  <w:marRight w:val="0"/>
                  <w:marTop w:val="0"/>
                  <w:marBottom w:val="0"/>
                  <w:divBdr>
                    <w:top w:val="none" w:sz="0" w:space="0" w:color="auto"/>
                    <w:left w:val="none" w:sz="0" w:space="0" w:color="auto"/>
                    <w:bottom w:val="none" w:sz="0" w:space="0" w:color="auto"/>
                    <w:right w:val="none" w:sz="0" w:space="0" w:color="auto"/>
                  </w:divBdr>
                  <w:divsChild>
                    <w:div w:id="1490171841">
                      <w:marLeft w:val="0"/>
                      <w:marRight w:val="0"/>
                      <w:marTop w:val="180"/>
                      <w:marBottom w:val="0"/>
                      <w:divBdr>
                        <w:top w:val="none" w:sz="0" w:space="0" w:color="auto"/>
                        <w:left w:val="none" w:sz="0" w:space="0" w:color="auto"/>
                        <w:bottom w:val="none" w:sz="0" w:space="0" w:color="auto"/>
                        <w:right w:val="none" w:sz="0" w:space="0" w:color="auto"/>
                      </w:divBdr>
                      <w:divsChild>
                        <w:div w:id="1038698346">
                          <w:marLeft w:val="0"/>
                          <w:marRight w:val="0"/>
                          <w:marTop w:val="0"/>
                          <w:marBottom w:val="0"/>
                          <w:divBdr>
                            <w:top w:val="none" w:sz="0" w:space="0" w:color="auto"/>
                            <w:left w:val="none" w:sz="0" w:space="0" w:color="auto"/>
                            <w:bottom w:val="none" w:sz="0" w:space="0" w:color="auto"/>
                            <w:right w:val="none" w:sz="0" w:space="0" w:color="auto"/>
                          </w:divBdr>
                          <w:divsChild>
                            <w:div w:id="1505436843">
                              <w:marLeft w:val="0"/>
                              <w:marRight w:val="0"/>
                              <w:marTop w:val="0"/>
                              <w:marBottom w:val="0"/>
                              <w:divBdr>
                                <w:top w:val="none" w:sz="0" w:space="0" w:color="auto"/>
                                <w:left w:val="none" w:sz="0" w:space="0" w:color="auto"/>
                                <w:bottom w:val="none" w:sz="0" w:space="0" w:color="auto"/>
                                <w:right w:val="none" w:sz="0" w:space="0" w:color="auto"/>
                              </w:divBdr>
                              <w:divsChild>
                                <w:div w:id="2053191451">
                                  <w:marLeft w:val="0"/>
                                  <w:marRight w:val="0"/>
                                  <w:marTop w:val="0"/>
                                  <w:marBottom w:val="0"/>
                                  <w:divBdr>
                                    <w:top w:val="none" w:sz="0" w:space="0" w:color="auto"/>
                                    <w:left w:val="none" w:sz="0" w:space="0" w:color="auto"/>
                                    <w:bottom w:val="none" w:sz="0" w:space="0" w:color="auto"/>
                                    <w:right w:val="none" w:sz="0" w:space="0" w:color="auto"/>
                                  </w:divBdr>
                                  <w:divsChild>
                                    <w:div w:id="644119057">
                                      <w:marLeft w:val="0"/>
                                      <w:marRight w:val="0"/>
                                      <w:marTop w:val="0"/>
                                      <w:marBottom w:val="0"/>
                                      <w:divBdr>
                                        <w:top w:val="none" w:sz="0" w:space="0" w:color="auto"/>
                                        <w:left w:val="none" w:sz="0" w:space="0" w:color="auto"/>
                                        <w:bottom w:val="none" w:sz="0" w:space="0" w:color="auto"/>
                                        <w:right w:val="none" w:sz="0" w:space="0" w:color="auto"/>
                                      </w:divBdr>
                                      <w:divsChild>
                                        <w:div w:id="17992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3575">
                                  <w:marLeft w:val="0"/>
                                  <w:marRight w:val="0"/>
                                  <w:marTop w:val="0"/>
                                  <w:marBottom w:val="0"/>
                                  <w:divBdr>
                                    <w:top w:val="none" w:sz="0" w:space="0" w:color="auto"/>
                                    <w:left w:val="none" w:sz="0" w:space="0" w:color="auto"/>
                                    <w:bottom w:val="none" w:sz="0" w:space="0" w:color="auto"/>
                                    <w:right w:val="none" w:sz="0" w:space="0" w:color="auto"/>
                                  </w:divBdr>
                                  <w:divsChild>
                                    <w:div w:id="183637128">
                                      <w:marLeft w:val="0"/>
                                      <w:marRight w:val="0"/>
                                      <w:marTop w:val="0"/>
                                      <w:marBottom w:val="0"/>
                                      <w:divBdr>
                                        <w:top w:val="none" w:sz="0" w:space="0" w:color="auto"/>
                                        <w:left w:val="none" w:sz="0" w:space="0" w:color="auto"/>
                                        <w:bottom w:val="none" w:sz="0" w:space="0" w:color="auto"/>
                                        <w:right w:val="none" w:sz="0" w:space="0" w:color="auto"/>
                                      </w:divBdr>
                                      <w:divsChild>
                                        <w:div w:id="2133861866">
                                          <w:marLeft w:val="0"/>
                                          <w:marRight w:val="0"/>
                                          <w:marTop w:val="0"/>
                                          <w:marBottom w:val="0"/>
                                          <w:divBdr>
                                            <w:top w:val="none" w:sz="0" w:space="0" w:color="auto"/>
                                            <w:left w:val="none" w:sz="0" w:space="0" w:color="auto"/>
                                            <w:bottom w:val="none" w:sz="0" w:space="0" w:color="auto"/>
                                            <w:right w:val="none" w:sz="0" w:space="0" w:color="auto"/>
                                          </w:divBdr>
                                          <w:divsChild>
                                            <w:div w:id="6669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50484210">
      <w:bodyDiv w:val="1"/>
      <w:marLeft w:val="0"/>
      <w:marRight w:val="0"/>
      <w:marTop w:val="0"/>
      <w:marBottom w:val="0"/>
      <w:divBdr>
        <w:top w:val="none" w:sz="0" w:space="0" w:color="auto"/>
        <w:left w:val="none" w:sz="0" w:space="0" w:color="auto"/>
        <w:bottom w:val="none" w:sz="0" w:space="0" w:color="auto"/>
        <w:right w:val="none" w:sz="0" w:space="0" w:color="auto"/>
      </w:divBdr>
    </w:div>
    <w:div w:id="856653503">
      <w:bodyDiv w:val="1"/>
      <w:marLeft w:val="0"/>
      <w:marRight w:val="0"/>
      <w:marTop w:val="0"/>
      <w:marBottom w:val="0"/>
      <w:divBdr>
        <w:top w:val="none" w:sz="0" w:space="0" w:color="auto"/>
        <w:left w:val="none" w:sz="0" w:space="0" w:color="auto"/>
        <w:bottom w:val="none" w:sz="0" w:space="0" w:color="auto"/>
        <w:right w:val="none" w:sz="0" w:space="0" w:color="auto"/>
      </w:divBdr>
      <w:divsChild>
        <w:div w:id="1644846334">
          <w:marLeft w:val="0"/>
          <w:marRight w:val="0"/>
          <w:marTop w:val="0"/>
          <w:marBottom w:val="0"/>
          <w:divBdr>
            <w:top w:val="none" w:sz="0" w:space="0" w:color="auto"/>
            <w:left w:val="none" w:sz="0" w:space="0" w:color="auto"/>
            <w:bottom w:val="none" w:sz="0" w:space="0" w:color="auto"/>
            <w:right w:val="none" w:sz="0" w:space="0" w:color="auto"/>
          </w:divBdr>
        </w:div>
        <w:div w:id="731972096">
          <w:marLeft w:val="0"/>
          <w:marRight w:val="0"/>
          <w:marTop w:val="0"/>
          <w:marBottom w:val="0"/>
          <w:divBdr>
            <w:top w:val="none" w:sz="0" w:space="0" w:color="auto"/>
            <w:left w:val="none" w:sz="0" w:space="0" w:color="auto"/>
            <w:bottom w:val="none" w:sz="0" w:space="0" w:color="auto"/>
            <w:right w:val="none" w:sz="0" w:space="0" w:color="auto"/>
          </w:divBdr>
        </w:div>
      </w:divsChild>
    </w:div>
    <w:div w:id="871304422">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8">
          <w:marLeft w:val="0"/>
          <w:marRight w:val="0"/>
          <w:marTop w:val="0"/>
          <w:marBottom w:val="0"/>
          <w:divBdr>
            <w:top w:val="none" w:sz="0" w:space="0" w:color="auto"/>
            <w:left w:val="none" w:sz="0" w:space="0" w:color="auto"/>
            <w:bottom w:val="none" w:sz="0" w:space="0" w:color="auto"/>
            <w:right w:val="none" w:sz="0" w:space="0" w:color="auto"/>
          </w:divBdr>
          <w:divsChild>
            <w:div w:id="1801798653">
              <w:marLeft w:val="0"/>
              <w:marRight w:val="0"/>
              <w:marTop w:val="0"/>
              <w:marBottom w:val="0"/>
              <w:divBdr>
                <w:top w:val="none" w:sz="0" w:space="0" w:color="auto"/>
                <w:left w:val="none" w:sz="0" w:space="0" w:color="auto"/>
                <w:bottom w:val="none" w:sz="0" w:space="0" w:color="auto"/>
                <w:right w:val="none" w:sz="0" w:space="0" w:color="auto"/>
              </w:divBdr>
              <w:divsChild>
                <w:div w:id="1124621768">
                  <w:marLeft w:val="0"/>
                  <w:marRight w:val="0"/>
                  <w:marTop w:val="0"/>
                  <w:marBottom w:val="0"/>
                  <w:divBdr>
                    <w:top w:val="none" w:sz="0" w:space="0" w:color="auto"/>
                    <w:left w:val="none" w:sz="0" w:space="0" w:color="auto"/>
                    <w:bottom w:val="none" w:sz="0" w:space="0" w:color="auto"/>
                    <w:right w:val="none" w:sz="0" w:space="0" w:color="auto"/>
                  </w:divBdr>
                  <w:divsChild>
                    <w:div w:id="1624115959">
                      <w:marLeft w:val="0"/>
                      <w:marRight w:val="0"/>
                      <w:marTop w:val="0"/>
                      <w:marBottom w:val="0"/>
                      <w:divBdr>
                        <w:top w:val="none" w:sz="0" w:space="0" w:color="auto"/>
                        <w:left w:val="none" w:sz="0" w:space="0" w:color="auto"/>
                        <w:bottom w:val="none" w:sz="0" w:space="0" w:color="auto"/>
                        <w:right w:val="none" w:sz="0" w:space="0" w:color="auto"/>
                      </w:divBdr>
                      <w:divsChild>
                        <w:div w:id="1526938294">
                          <w:marLeft w:val="0"/>
                          <w:marRight w:val="0"/>
                          <w:marTop w:val="180"/>
                          <w:marBottom w:val="0"/>
                          <w:divBdr>
                            <w:top w:val="none" w:sz="0" w:space="0" w:color="auto"/>
                            <w:left w:val="none" w:sz="0" w:space="0" w:color="auto"/>
                            <w:bottom w:val="none" w:sz="0" w:space="0" w:color="auto"/>
                            <w:right w:val="none" w:sz="0" w:space="0" w:color="auto"/>
                          </w:divBdr>
                          <w:divsChild>
                            <w:div w:id="748309378">
                              <w:marLeft w:val="0"/>
                              <w:marRight w:val="0"/>
                              <w:marTop w:val="0"/>
                              <w:marBottom w:val="0"/>
                              <w:divBdr>
                                <w:top w:val="none" w:sz="0" w:space="0" w:color="auto"/>
                                <w:left w:val="none" w:sz="0" w:space="0" w:color="auto"/>
                                <w:bottom w:val="none" w:sz="0" w:space="0" w:color="auto"/>
                                <w:right w:val="none" w:sz="0" w:space="0" w:color="auto"/>
                              </w:divBdr>
                              <w:divsChild>
                                <w:div w:id="10110381">
                                  <w:marLeft w:val="0"/>
                                  <w:marRight w:val="0"/>
                                  <w:marTop w:val="0"/>
                                  <w:marBottom w:val="0"/>
                                  <w:divBdr>
                                    <w:top w:val="none" w:sz="0" w:space="0" w:color="auto"/>
                                    <w:left w:val="none" w:sz="0" w:space="0" w:color="auto"/>
                                    <w:bottom w:val="none" w:sz="0" w:space="0" w:color="auto"/>
                                    <w:right w:val="none" w:sz="0" w:space="0" w:color="auto"/>
                                  </w:divBdr>
                                  <w:divsChild>
                                    <w:div w:id="1081872528">
                                      <w:marLeft w:val="0"/>
                                      <w:marRight w:val="0"/>
                                      <w:marTop w:val="0"/>
                                      <w:marBottom w:val="0"/>
                                      <w:divBdr>
                                        <w:top w:val="none" w:sz="0" w:space="0" w:color="auto"/>
                                        <w:left w:val="none" w:sz="0" w:space="0" w:color="auto"/>
                                        <w:bottom w:val="none" w:sz="0" w:space="0" w:color="auto"/>
                                        <w:right w:val="none" w:sz="0" w:space="0" w:color="auto"/>
                                      </w:divBdr>
                                      <w:divsChild>
                                        <w:div w:id="967735429">
                                          <w:marLeft w:val="0"/>
                                          <w:marRight w:val="0"/>
                                          <w:marTop w:val="0"/>
                                          <w:marBottom w:val="0"/>
                                          <w:divBdr>
                                            <w:top w:val="none" w:sz="0" w:space="0" w:color="auto"/>
                                            <w:left w:val="none" w:sz="0" w:space="0" w:color="auto"/>
                                            <w:bottom w:val="none" w:sz="0" w:space="0" w:color="auto"/>
                                            <w:right w:val="none" w:sz="0" w:space="0" w:color="auto"/>
                                          </w:divBdr>
                                          <w:divsChild>
                                            <w:div w:id="2053251">
                                              <w:marLeft w:val="0"/>
                                              <w:marRight w:val="0"/>
                                              <w:marTop w:val="0"/>
                                              <w:marBottom w:val="0"/>
                                              <w:divBdr>
                                                <w:top w:val="none" w:sz="0" w:space="0" w:color="auto"/>
                                                <w:left w:val="none" w:sz="0" w:space="0" w:color="auto"/>
                                                <w:bottom w:val="none" w:sz="0" w:space="0" w:color="auto"/>
                                                <w:right w:val="none" w:sz="0" w:space="0" w:color="auto"/>
                                              </w:divBdr>
                                              <w:divsChild>
                                                <w:div w:id="1653096768">
                                                  <w:marLeft w:val="0"/>
                                                  <w:marRight w:val="0"/>
                                                  <w:marTop w:val="0"/>
                                                  <w:marBottom w:val="0"/>
                                                  <w:divBdr>
                                                    <w:top w:val="none" w:sz="0" w:space="0" w:color="auto"/>
                                                    <w:left w:val="none" w:sz="0" w:space="0" w:color="auto"/>
                                                    <w:bottom w:val="none" w:sz="0" w:space="0" w:color="auto"/>
                                                    <w:right w:val="none" w:sz="0" w:space="0" w:color="auto"/>
                                                  </w:divBdr>
                                                </w:div>
                                                <w:div w:id="1608807066">
                                                  <w:marLeft w:val="0"/>
                                                  <w:marRight w:val="0"/>
                                                  <w:marTop w:val="0"/>
                                                  <w:marBottom w:val="0"/>
                                                  <w:divBdr>
                                                    <w:top w:val="none" w:sz="0" w:space="0" w:color="auto"/>
                                                    <w:left w:val="none" w:sz="0" w:space="0" w:color="auto"/>
                                                    <w:bottom w:val="none" w:sz="0" w:space="0" w:color="auto"/>
                                                    <w:right w:val="none" w:sz="0" w:space="0" w:color="auto"/>
                                                  </w:divBdr>
                                                </w:div>
                                                <w:div w:id="77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1653">
                                      <w:marLeft w:val="0"/>
                                      <w:marRight w:val="0"/>
                                      <w:marTop w:val="0"/>
                                      <w:marBottom w:val="0"/>
                                      <w:divBdr>
                                        <w:top w:val="none" w:sz="0" w:space="0" w:color="auto"/>
                                        <w:left w:val="none" w:sz="0" w:space="0" w:color="auto"/>
                                        <w:bottom w:val="none" w:sz="0" w:space="0" w:color="auto"/>
                                        <w:right w:val="none" w:sz="0" w:space="0" w:color="auto"/>
                                      </w:divBdr>
                                      <w:divsChild>
                                        <w:div w:id="1940674297">
                                          <w:marLeft w:val="0"/>
                                          <w:marRight w:val="0"/>
                                          <w:marTop w:val="0"/>
                                          <w:marBottom w:val="0"/>
                                          <w:divBdr>
                                            <w:top w:val="none" w:sz="0" w:space="0" w:color="auto"/>
                                            <w:left w:val="none" w:sz="0" w:space="0" w:color="auto"/>
                                            <w:bottom w:val="none" w:sz="0" w:space="0" w:color="auto"/>
                                            <w:right w:val="none" w:sz="0" w:space="0" w:color="auto"/>
                                          </w:divBdr>
                                          <w:divsChild>
                                            <w:div w:id="945230632">
                                              <w:marLeft w:val="0"/>
                                              <w:marRight w:val="0"/>
                                              <w:marTop w:val="0"/>
                                              <w:marBottom w:val="0"/>
                                              <w:divBdr>
                                                <w:top w:val="none" w:sz="0" w:space="0" w:color="auto"/>
                                                <w:left w:val="none" w:sz="0" w:space="0" w:color="auto"/>
                                                <w:bottom w:val="none" w:sz="0" w:space="0" w:color="auto"/>
                                                <w:right w:val="none" w:sz="0" w:space="0" w:color="auto"/>
                                              </w:divBdr>
                                              <w:divsChild>
                                                <w:div w:id="21361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658">
                                      <w:marLeft w:val="0"/>
                                      <w:marRight w:val="0"/>
                                      <w:marTop w:val="360"/>
                                      <w:marBottom w:val="0"/>
                                      <w:divBdr>
                                        <w:top w:val="none" w:sz="0" w:space="0" w:color="auto"/>
                                        <w:left w:val="none" w:sz="0" w:space="0" w:color="auto"/>
                                        <w:bottom w:val="none" w:sz="0" w:space="0" w:color="auto"/>
                                        <w:right w:val="none" w:sz="0" w:space="0" w:color="auto"/>
                                      </w:divBdr>
                                      <w:divsChild>
                                        <w:div w:id="1936401152">
                                          <w:marLeft w:val="0"/>
                                          <w:marRight w:val="0"/>
                                          <w:marTop w:val="0"/>
                                          <w:marBottom w:val="0"/>
                                          <w:divBdr>
                                            <w:top w:val="none" w:sz="0" w:space="0" w:color="auto"/>
                                            <w:left w:val="none" w:sz="0" w:space="0" w:color="auto"/>
                                            <w:bottom w:val="none" w:sz="0" w:space="0" w:color="auto"/>
                                            <w:right w:val="none" w:sz="0" w:space="0" w:color="auto"/>
                                          </w:divBdr>
                                        </w:div>
                                        <w:div w:id="1427193948">
                                          <w:marLeft w:val="0"/>
                                          <w:marRight w:val="0"/>
                                          <w:marTop w:val="0"/>
                                          <w:marBottom w:val="0"/>
                                          <w:divBdr>
                                            <w:top w:val="none" w:sz="0" w:space="0" w:color="auto"/>
                                            <w:left w:val="none" w:sz="0" w:space="0" w:color="auto"/>
                                            <w:bottom w:val="none" w:sz="0" w:space="0" w:color="auto"/>
                                            <w:right w:val="none" w:sz="0" w:space="0" w:color="auto"/>
                                          </w:divBdr>
                                        </w:div>
                                        <w:div w:id="688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883235">
      <w:bodyDiv w:val="1"/>
      <w:marLeft w:val="0"/>
      <w:marRight w:val="0"/>
      <w:marTop w:val="0"/>
      <w:marBottom w:val="0"/>
      <w:divBdr>
        <w:top w:val="none" w:sz="0" w:space="0" w:color="auto"/>
        <w:left w:val="none" w:sz="0" w:space="0" w:color="auto"/>
        <w:bottom w:val="none" w:sz="0" w:space="0" w:color="auto"/>
        <w:right w:val="none" w:sz="0" w:space="0" w:color="auto"/>
      </w:divBdr>
    </w:div>
    <w:div w:id="885722453">
      <w:bodyDiv w:val="1"/>
      <w:marLeft w:val="0"/>
      <w:marRight w:val="0"/>
      <w:marTop w:val="0"/>
      <w:marBottom w:val="0"/>
      <w:divBdr>
        <w:top w:val="none" w:sz="0" w:space="0" w:color="auto"/>
        <w:left w:val="none" w:sz="0" w:space="0" w:color="auto"/>
        <w:bottom w:val="none" w:sz="0" w:space="0" w:color="auto"/>
        <w:right w:val="none" w:sz="0" w:space="0" w:color="auto"/>
      </w:divBdr>
    </w:div>
    <w:div w:id="886525025">
      <w:bodyDiv w:val="1"/>
      <w:marLeft w:val="0"/>
      <w:marRight w:val="0"/>
      <w:marTop w:val="0"/>
      <w:marBottom w:val="0"/>
      <w:divBdr>
        <w:top w:val="none" w:sz="0" w:space="0" w:color="auto"/>
        <w:left w:val="none" w:sz="0" w:space="0" w:color="auto"/>
        <w:bottom w:val="none" w:sz="0" w:space="0" w:color="auto"/>
        <w:right w:val="none" w:sz="0" w:space="0" w:color="auto"/>
      </w:divBdr>
    </w:div>
    <w:div w:id="88868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38">
          <w:marLeft w:val="0"/>
          <w:marRight w:val="0"/>
          <w:marTop w:val="0"/>
          <w:marBottom w:val="0"/>
          <w:divBdr>
            <w:top w:val="none" w:sz="0" w:space="0" w:color="auto"/>
            <w:left w:val="none" w:sz="0" w:space="0" w:color="auto"/>
            <w:bottom w:val="none" w:sz="0" w:space="0" w:color="auto"/>
            <w:right w:val="none" w:sz="0" w:space="0" w:color="auto"/>
          </w:divBdr>
        </w:div>
        <w:div w:id="1007563089">
          <w:marLeft w:val="0"/>
          <w:marRight w:val="0"/>
          <w:marTop w:val="0"/>
          <w:marBottom w:val="0"/>
          <w:divBdr>
            <w:top w:val="none" w:sz="0" w:space="0" w:color="auto"/>
            <w:left w:val="none" w:sz="0" w:space="0" w:color="auto"/>
            <w:bottom w:val="none" w:sz="0" w:space="0" w:color="auto"/>
            <w:right w:val="none" w:sz="0" w:space="0" w:color="auto"/>
          </w:divBdr>
        </w:div>
        <w:div w:id="138694557">
          <w:marLeft w:val="0"/>
          <w:marRight w:val="0"/>
          <w:marTop w:val="0"/>
          <w:marBottom w:val="0"/>
          <w:divBdr>
            <w:top w:val="none" w:sz="0" w:space="0" w:color="auto"/>
            <w:left w:val="none" w:sz="0" w:space="0" w:color="auto"/>
            <w:bottom w:val="none" w:sz="0" w:space="0" w:color="auto"/>
            <w:right w:val="none" w:sz="0" w:space="0" w:color="auto"/>
          </w:divBdr>
        </w:div>
        <w:div w:id="1429153329">
          <w:marLeft w:val="0"/>
          <w:marRight w:val="0"/>
          <w:marTop w:val="0"/>
          <w:marBottom w:val="0"/>
          <w:divBdr>
            <w:top w:val="none" w:sz="0" w:space="0" w:color="auto"/>
            <w:left w:val="none" w:sz="0" w:space="0" w:color="auto"/>
            <w:bottom w:val="none" w:sz="0" w:space="0" w:color="auto"/>
            <w:right w:val="none" w:sz="0" w:space="0" w:color="auto"/>
          </w:divBdr>
        </w:div>
      </w:divsChild>
    </w:div>
    <w:div w:id="902300132">
      <w:bodyDiv w:val="1"/>
      <w:marLeft w:val="0"/>
      <w:marRight w:val="0"/>
      <w:marTop w:val="0"/>
      <w:marBottom w:val="0"/>
      <w:divBdr>
        <w:top w:val="none" w:sz="0" w:space="0" w:color="auto"/>
        <w:left w:val="none" w:sz="0" w:space="0" w:color="auto"/>
        <w:bottom w:val="none" w:sz="0" w:space="0" w:color="auto"/>
        <w:right w:val="none" w:sz="0" w:space="0" w:color="auto"/>
      </w:divBdr>
    </w:div>
    <w:div w:id="902567929">
      <w:bodyDiv w:val="1"/>
      <w:marLeft w:val="0"/>
      <w:marRight w:val="0"/>
      <w:marTop w:val="0"/>
      <w:marBottom w:val="0"/>
      <w:divBdr>
        <w:top w:val="none" w:sz="0" w:space="0" w:color="auto"/>
        <w:left w:val="none" w:sz="0" w:space="0" w:color="auto"/>
        <w:bottom w:val="none" w:sz="0" w:space="0" w:color="auto"/>
        <w:right w:val="none" w:sz="0" w:space="0" w:color="auto"/>
      </w:divBdr>
      <w:divsChild>
        <w:div w:id="1979728213">
          <w:marLeft w:val="0"/>
          <w:marRight w:val="0"/>
          <w:marTop w:val="0"/>
          <w:marBottom w:val="0"/>
          <w:divBdr>
            <w:top w:val="none" w:sz="0" w:space="0" w:color="auto"/>
            <w:left w:val="none" w:sz="0" w:space="0" w:color="auto"/>
            <w:bottom w:val="none" w:sz="0" w:space="0" w:color="auto"/>
            <w:right w:val="none" w:sz="0" w:space="0" w:color="auto"/>
          </w:divBdr>
        </w:div>
        <w:div w:id="1659721889">
          <w:marLeft w:val="0"/>
          <w:marRight w:val="0"/>
          <w:marTop w:val="0"/>
          <w:marBottom w:val="0"/>
          <w:divBdr>
            <w:top w:val="none" w:sz="0" w:space="0" w:color="auto"/>
            <w:left w:val="none" w:sz="0" w:space="0" w:color="auto"/>
            <w:bottom w:val="none" w:sz="0" w:space="0" w:color="auto"/>
            <w:right w:val="none" w:sz="0" w:space="0" w:color="auto"/>
          </w:divBdr>
        </w:div>
      </w:divsChild>
    </w:div>
    <w:div w:id="909776439">
      <w:bodyDiv w:val="1"/>
      <w:marLeft w:val="0"/>
      <w:marRight w:val="0"/>
      <w:marTop w:val="0"/>
      <w:marBottom w:val="0"/>
      <w:divBdr>
        <w:top w:val="none" w:sz="0" w:space="0" w:color="auto"/>
        <w:left w:val="none" w:sz="0" w:space="0" w:color="auto"/>
        <w:bottom w:val="none" w:sz="0" w:space="0" w:color="auto"/>
        <w:right w:val="none" w:sz="0" w:space="0" w:color="auto"/>
      </w:divBdr>
    </w:div>
    <w:div w:id="910164289">
      <w:bodyDiv w:val="1"/>
      <w:marLeft w:val="0"/>
      <w:marRight w:val="0"/>
      <w:marTop w:val="0"/>
      <w:marBottom w:val="0"/>
      <w:divBdr>
        <w:top w:val="none" w:sz="0" w:space="0" w:color="auto"/>
        <w:left w:val="none" w:sz="0" w:space="0" w:color="auto"/>
        <w:bottom w:val="none" w:sz="0" w:space="0" w:color="auto"/>
        <w:right w:val="none" w:sz="0" w:space="0" w:color="auto"/>
      </w:divBdr>
      <w:divsChild>
        <w:div w:id="2030255067">
          <w:marLeft w:val="0"/>
          <w:marRight w:val="0"/>
          <w:marTop w:val="0"/>
          <w:marBottom w:val="0"/>
          <w:divBdr>
            <w:top w:val="none" w:sz="0" w:space="0" w:color="auto"/>
            <w:left w:val="none" w:sz="0" w:space="0" w:color="auto"/>
            <w:bottom w:val="none" w:sz="0" w:space="0" w:color="auto"/>
            <w:right w:val="none" w:sz="0" w:space="0" w:color="auto"/>
          </w:divBdr>
        </w:div>
        <w:div w:id="1500193674">
          <w:marLeft w:val="0"/>
          <w:marRight w:val="0"/>
          <w:marTop w:val="0"/>
          <w:marBottom w:val="0"/>
          <w:divBdr>
            <w:top w:val="none" w:sz="0" w:space="0" w:color="auto"/>
            <w:left w:val="none" w:sz="0" w:space="0" w:color="auto"/>
            <w:bottom w:val="none" w:sz="0" w:space="0" w:color="auto"/>
            <w:right w:val="none" w:sz="0" w:space="0" w:color="auto"/>
          </w:divBdr>
        </w:div>
        <w:div w:id="2136871960">
          <w:marLeft w:val="0"/>
          <w:marRight w:val="0"/>
          <w:marTop w:val="0"/>
          <w:marBottom w:val="0"/>
          <w:divBdr>
            <w:top w:val="none" w:sz="0" w:space="0" w:color="auto"/>
            <w:left w:val="none" w:sz="0" w:space="0" w:color="auto"/>
            <w:bottom w:val="none" w:sz="0" w:space="0" w:color="auto"/>
            <w:right w:val="none" w:sz="0" w:space="0" w:color="auto"/>
          </w:divBdr>
        </w:div>
        <w:div w:id="1508208714">
          <w:marLeft w:val="0"/>
          <w:marRight w:val="0"/>
          <w:marTop w:val="0"/>
          <w:marBottom w:val="0"/>
          <w:divBdr>
            <w:top w:val="none" w:sz="0" w:space="0" w:color="auto"/>
            <w:left w:val="none" w:sz="0" w:space="0" w:color="auto"/>
            <w:bottom w:val="none" w:sz="0" w:space="0" w:color="auto"/>
            <w:right w:val="none" w:sz="0" w:space="0" w:color="auto"/>
          </w:divBdr>
        </w:div>
        <w:div w:id="1905793848">
          <w:marLeft w:val="0"/>
          <w:marRight w:val="0"/>
          <w:marTop w:val="0"/>
          <w:marBottom w:val="0"/>
          <w:divBdr>
            <w:top w:val="none" w:sz="0" w:space="0" w:color="auto"/>
            <w:left w:val="none" w:sz="0" w:space="0" w:color="auto"/>
            <w:bottom w:val="none" w:sz="0" w:space="0" w:color="auto"/>
            <w:right w:val="none" w:sz="0" w:space="0" w:color="auto"/>
          </w:divBdr>
        </w:div>
      </w:divsChild>
    </w:div>
    <w:div w:id="914127945">
      <w:bodyDiv w:val="1"/>
      <w:marLeft w:val="0"/>
      <w:marRight w:val="0"/>
      <w:marTop w:val="0"/>
      <w:marBottom w:val="0"/>
      <w:divBdr>
        <w:top w:val="none" w:sz="0" w:space="0" w:color="auto"/>
        <w:left w:val="none" w:sz="0" w:space="0" w:color="auto"/>
        <w:bottom w:val="none" w:sz="0" w:space="0" w:color="auto"/>
        <w:right w:val="none" w:sz="0" w:space="0" w:color="auto"/>
      </w:divBdr>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300036796">
          <w:marLeft w:val="0"/>
          <w:marRight w:val="0"/>
          <w:marTop w:val="0"/>
          <w:marBottom w:val="0"/>
          <w:divBdr>
            <w:top w:val="none" w:sz="0" w:space="0" w:color="auto"/>
            <w:left w:val="none" w:sz="0" w:space="0" w:color="auto"/>
            <w:bottom w:val="none" w:sz="0" w:space="0" w:color="auto"/>
            <w:right w:val="none" w:sz="0" w:space="0" w:color="auto"/>
          </w:divBdr>
        </w:div>
        <w:div w:id="1806846625">
          <w:marLeft w:val="0"/>
          <w:marRight w:val="0"/>
          <w:marTop w:val="0"/>
          <w:marBottom w:val="0"/>
          <w:divBdr>
            <w:top w:val="none" w:sz="0" w:space="0" w:color="auto"/>
            <w:left w:val="none" w:sz="0" w:space="0" w:color="auto"/>
            <w:bottom w:val="none" w:sz="0" w:space="0" w:color="auto"/>
            <w:right w:val="none" w:sz="0" w:space="0" w:color="auto"/>
          </w:divBdr>
        </w:div>
        <w:div w:id="262152851">
          <w:marLeft w:val="0"/>
          <w:marRight w:val="0"/>
          <w:marTop w:val="0"/>
          <w:marBottom w:val="0"/>
          <w:divBdr>
            <w:top w:val="none" w:sz="0" w:space="0" w:color="auto"/>
            <w:left w:val="none" w:sz="0" w:space="0" w:color="auto"/>
            <w:bottom w:val="none" w:sz="0" w:space="0" w:color="auto"/>
            <w:right w:val="none" w:sz="0" w:space="0" w:color="auto"/>
          </w:divBdr>
        </w:div>
        <w:div w:id="50230613">
          <w:marLeft w:val="0"/>
          <w:marRight w:val="0"/>
          <w:marTop w:val="0"/>
          <w:marBottom w:val="0"/>
          <w:divBdr>
            <w:top w:val="none" w:sz="0" w:space="0" w:color="auto"/>
            <w:left w:val="none" w:sz="0" w:space="0" w:color="auto"/>
            <w:bottom w:val="none" w:sz="0" w:space="0" w:color="auto"/>
            <w:right w:val="none" w:sz="0" w:space="0" w:color="auto"/>
          </w:divBdr>
        </w:div>
        <w:div w:id="1541167779">
          <w:marLeft w:val="0"/>
          <w:marRight w:val="0"/>
          <w:marTop w:val="0"/>
          <w:marBottom w:val="0"/>
          <w:divBdr>
            <w:top w:val="none" w:sz="0" w:space="0" w:color="auto"/>
            <w:left w:val="none" w:sz="0" w:space="0" w:color="auto"/>
            <w:bottom w:val="none" w:sz="0" w:space="0" w:color="auto"/>
            <w:right w:val="none" w:sz="0" w:space="0" w:color="auto"/>
          </w:divBdr>
        </w:div>
      </w:divsChild>
    </w:div>
    <w:div w:id="918364080">
      <w:bodyDiv w:val="1"/>
      <w:marLeft w:val="0"/>
      <w:marRight w:val="0"/>
      <w:marTop w:val="0"/>
      <w:marBottom w:val="0"/>
      <w:divBdr>
        <w:top w:val="none" w:sz="0" w:space="0" w:color="auto"/>
        <w:left w:val="none" w:sz="0" w:space="0" w:color="auto"/>
        <w:bottom w:val="none" w:sz="0" w:space="0" w:color="auto"/>
        <w:right w:val="none" w:sz="0" w:space="0" w:color="auto"/>
      </w:divBdr>
    </w:div>
    <w:div w:id="945623720">
      <w:bodyDiv w:val="1"/>
      <w:marLeft w:val="0"/>
      <w:marRight w:val="0"/>
      <w:marTop w:val="0"/>
      <w:marBottom w:val="0"/>
      <w:divBdr>
        <w:top w:val="none" w:sz="0" w:space="0" w:color="auto"/>
        <w:left w:val="none" w:sz="0" w:space="0" w:color="auto"/>
        <w:bottom w:val="none" w:sz="0" w:space="0" w:color="auto"/>
        <w:right w:val="none" w:sz="0" w:space="0" w:color="auto"/>
      </w:divBdr>
    </w:div>
    <w:div w:id="965355437">
      <w:bodyDiv w:val="1"/>
      <w:marLeft w:val="0"/>
      <w:marRight w:val="0"/>
      <w:marTop w:val="0"/>
      <w:marBottom w:val="0"/>
      <w:divBdr>
        <w:top w:val="none" w:sz="0" w:space="0" w:color="auto"/>
        <w:left w:val="none" w:sz="0" w:space="0" w:color="auto"/>
        <w:bottom w:val="none" w:sz="0" w:space="0" w:color="auto"/>
        <w:right w:val="none" w:sz="0" w:space="0" w:color="auto"/>
      </w:divBdr>
    </w:div>
    <w:div w:id="972834123">
      <w:bodyDiv w:val="1"/>
      <w:marLeft w:val="0"/>
      <w:marRight w:val="0"/>
      <w:marTop w:val="0"/>
      <w:marBottom w:val="0"/>
      <w:divBdr>
        <w:top w:val="none" w:sz="0" w:space="0" w:color="auto"/>
        <w:left w:val="none" w:sz="0" w:space="0" w:color="auto"/>
        <w:bottom w:val="none" w:sz="0" w:space="0" w:color="auto"/>
        <w:right w:val="none" w:sz="0" w:space="0" w:color="auto"/>
      </w:divBdr>
    </w:div>
    <w:div w:id="985932095">
      <w:bodyDiv w:val="1"/>
      <w:marLeft w:val="0"/>
      <w:marRight w:val="0"/>
      <w:marTop w:val="0"/>
      <w:marBottom w:val="0"/>
      <w:divBdr>
        <w:top w:val="none" w:sz="0" w:space="0" w:color="auto"/>
        <w:left w:val="none" w:sz="0" w:space="0" w:color="auto"/>
        <w:bottom w:val="none" w:sz="0" w:space="0" w:color="auto"/>
        <w:right w:val="none" w:sz="0" w:space="0" w:color="auto"/>
      </w:divBdr>
    </w:div>
    <w:div w:id="989283723">
      <w:bodyDiv w:val="1"/>
      <w:marLeft w:val="0"/>
      <w:marRight w:val="0"/>
      <w:marTop w:val="0"/>
      <w:marBottom w:val="0"/>
      <w:divBdr>
        <w:top w:val="none" w:sz="0" w:space="0" w:color="auto"/>
        <w:left w:val="none" w:sz="0" w:space="0" w:color="auto"/>
        <w:bottom w:val="none" w:sz="0" w:space="0" w:color="auto"/>
        <w:right w:val="none" w:sz="0" w:space="0" w:color="auto"/>
      </w:divBdr>
      <w:divsChild>
        <w:div w:id="65417956">
          <w:marLeft w:val="0"/>
          <w:marRight w:val="0"/>
          <w:marTop w:val="0"/>
          <w:marBottom w:val="0"/>
          <w:divBdr>
            <w:top w:val="none" w:sz="0" w:space="0" w:color="auto"/>
            <w:left w:val="none" w:sz="0" w:space="0" w:color="auto"/>
            <w:bottom w:val="none" w:sz="0" w:space="0" w:color="auto"/>
            <w:right w:val="none" w:sz="0" w:space="0" w:color="auto"/>
          </w:divBdr>
        </w:div>
        <w:div w:id="1995721728">
          <w:marLeft w:val="0"/>
          <w:marRight w:val="0"/>
          <w:marTop w:val="0"/>
          <w:marBottom w:val="0"/>
          <w:divBdr>
            <w:top w:val="none" w:sz="0" w:space="0" w:color="auto"/>
            <w:left w:val="none" w:sz="0" w:space="0" w:color="auto"/>
            <w:bottom w:val="none" w:sz="0" w:space="0" w:color="auto"/>
            <w:right w:val="none" w:sz="0" w:space="0" w:color="auto"/>
          </w:divBdr>
        </w:div>
      </w:divsChild>
    </w:div>
    <w:div w:id="990790748">
      <w:bodyDiv w:val="1"/>
      <w:marLeft w:val="0"/>
      <w:marRight w:val="0"/>
      <w:marTop w:val="0"/>
      <w:marBottom w:val="0"/>
      <w:divBdr>
        <w:top w:val="none" w:sz="0" w:space="0" w:color="auto"/>
        <w:left w:val="none" w:sz="0" w:space="0" w:color="auto"/>
        <w:bottom w:val="none" w:sz="0" w:space="0" w:color="auto"/>
        <w:right w:val="none" w:sz="0" w:space="0" w:color="auto"/>
      </w:divBdr>
    </w:div>
    <w:div w:id="992415775">
      <w:bodyDiv w:val="1"/>
      <w:marLeft w:val="0"/>
      <w:marRight w:val="0"/>
      <w:marTop w:val="0"/>
      <w:marBottom w:val="0"/>
      <w:divBdr>
        <w:top w:val="none" w:sz="0" w:space="0" w:color="auto"/>
        <w:left w:val="none" w:sz="0" w:space="0" w:color="auto"/>
        <w:bottom w:val="none" w:sz="0" w:space="0" w:color="auto"/>
        <w:right w:val="none" w:sz="0" w:space="0" w:color="auto"/>
      </w:divBdr>
    </w:div>
    <w:div w:id="994144805">
      <w:bodyDiv w:val="1"/>
      <w:marLeft w:val="0"/>
      <w:marRight w:val="0"/>
      <w:marTop w:val="0"/>
      <w:marBottom w:val="0"/>
      <w:divBdr>
        <w:top w:val="none" w:sz="0" w:space="0" w:color="auto"/>
        <w:left w:val="none" w:sz="0" w:space="0" w:color="auto"/>
        <w:bottom w:val="none" w:sz="0" w:space="0" w:color="auto"/>
        <w:right w:val="none" w:sz="0" w:space="0" w:color="auto"/>
      </w:divBdr>
    </w:div>
    <w:div w:id="1001391437">
      <w:bodyDiv w:val="1"/>
      <w:marLeft w:val="0"/>
      <w:marRight w:val="0"/>
      <w:marTop w:val="0"/>
      <w:marBottom w:val="0"/>
      <w:divBdr>
        <w:top w:val="none" w:sz="0" w:space="0" w:color="auto"/>
        <w:left w:val="none" w:sz="0" w:space="0" w:color="auto"/>
        <w:bottom w:val="none" w:sz="0" w:space="0" w:color="auto"/>
        <w:right w:val="none" w:sz="0" w:space="0" w:color="auto"/>
      </w:divBdr>
    </w:div>
    <w:div w:id="1003169523">
      <w:bodyDiv w:val="1"/>
      <w:marLeft w:val="0"/>
      <w:marRight w:val="0"/>
      <w:marTop w:val="0"/>
      <w:marBottom w:val="0"/>
      <w:divBdr>
        <w:top w:val="none" w:sz="0" w:space="0" w:color="auto"/>
        <w:left w:val="none" w:sz="0" w:space="0" w:color="auto"/>
        <w:bottom w:val="none" w:sz="0" w:space="0" w:color="auto"/>
        <w:right w:val="none" w:sz="0" w:space="0" w:color="auto"/>
      </w:divBdr>
    </w:div>
    <w:div w:id="1004936652">
      <w:bodyDiv w:val="1"/>
      <w:marLeft w:val="0"/>
      <w:marRight w:val="0"/>
      <w:marTop w:val="0"/>
      <w:marBottom w:val="0"/>
      <w:divBdr>
        <w:top w:val="none" w:sz="0" w:space="0" w:color="auto"/>
        <w:left w:val="none" w:sz="0" w:space="0" w:color="auto"/>
        <w:bottom w:val="none" w:sz="0" w:space="0" w:color="auto"/>
        <w:right w:val="none" w:sz="0" w:space="0" w:color="auto"/>
      </w:divBdr>
    </w:div>
    <w:div w:id="1017124694">
      <w:bodyDiv w:val="1"/>
      <w:marLeft w:val="0"/>
      <w:marRight w:val="0"/>
      <w:marTop w:val="0"/>
      <w:marBottom w:val="0"/>
      <w:divBdr>
        <w:top w:val="none" w:sz="0" w:space="0" w:color="auto"/>
        <w:left w:val="none" w:sz="0" w:space="0" w:color="auto"/>
        <w:bottom w:val="none" w:sz="0" w:space="0" w:color="auto"/>
        <w:right w:val="none" w:sz="0" w:space="0" w:color="auto"/>
      </w:divBdr>
    </w:div>
    <w:div w:id="1021975304">
      <w:bodyDiv w:val="1"/>
      <w:marLeft w:val="0"/>
      <w:marRight w:val="0"/>
      <w:marTop w:val="0"/>
      <w:marBottom w:val="0"/>
      <w:divBdr>
        <w:top w:val="none" w:sz="0" w:space="0" w:color="auto"/>
        <w:left w:val="none" w:sz="0" w:space="0" w:color="auto"/>
        <w:bottom w:val="none" w:sz="0" w:space="0" w:color="auto"/>
        <w:right w:val="none" w:sz="0" w:space="0" w:color="auto"/>
      </w:divBdr>
      <w:divsChild>
        <w:div w:id="1761565124">
          <w:marLeft w:val="0"/>
          <w:marRight w:val="0"/>
          <w:marTop w:val="0"/>
          <w:marBottom w:val="0"/>
          <w:divBdr>
            <w:top w:val="none" w:sz="0" w:space="0" w:color="auto"/>
            <w:left w:val="none" w:sz="0" w:space="0" w:color="auto"/>
            <w:bottom w:val="none" w:sz="0" w:space="0" w:color="auto"/>
            <w:right w:val="none" w:sz="0" w:space="0" w:color="auto"/>
          </w:divBdr>
        </w:div>
        <w:div w:id="1204250424">
          <w:marLeft w:val="0"/>
          <w:marRight w:val="0"/>
          <w:marTop w:val="0"/>
          <w:marBottom w:val="0"/>
          <w:divBdr>
            <w:top w:val="none" w:sz="0" w:space="0" w:color="auto"/>
            <w:left w:val="none" w:sz="0" w:space="0" w:color="auto"/>
            <w:bottom w:val="none" w:sz="0" w:space="0" w:color="auto"/>
            <w:right w:val="none" w:sz="0" w:space="0" w:color="auto"/>
          </w:divBdr>
        </w:div>
        <w:div w:id="1903327976">
          <w:marLeft w:val="0"/>
          <w:marRight w:val="0"/>
          <w:marTop w:val="0"/>
          <w:marBottom w:val="0"/>
          <w:divBdr>
            <w:top w:val="none" w:sz="0" w:space="0" w:color="auto"/>
            <w:left w:val="none" w:sz="0" w:space="0" w:color="auto"/>
            <w:bottom w:val="none" w:sz="0" w:space="0" w:color="auto"/>
            <w:right w:val="none" w:sz="0" w:space="0" w:color="auto"/>
          </w:divBdr>
        </w:div>
      </w:divsChild>
    </w:div>
    <w:div w:id="1022131111">
      <w:bodyDiv w:val="1"/>
      <w:marLeft w:val="0"/>
      <w:marRight w:val="0"/>
      <w:marTop w:val="0"/>
      <w:marBottom w:val="0"/>
      <w:divBdr>
        <w:top w:val="none" w:sz="0" w:space="0" w:color="auto"/>
        <w:left w:val="none" w:sz="0" w:space="0" w:color="auto"/>
        <w:bottom w:val="none" w:sz="0" w:space="0" w:color="auto"/>
        <w:right w:val="none" w:sz="0" w:space="0" w:color="auto"/>
      </w:divBdr>
    </w:div>
    <w:div w:id="1023551988">
      <w:bodyDiv w:val="1"/>
      <w:marLeft w:val="0"/>
      <w:marRight w:val="0"/>
      <w:marTop w:val="0"/>
      <w:marBottom w:val="0"/>
      <w:divBdr>
        <w:top w:val="none" w:sz="0" w:space="0" w:color="auto"/>
        <w:left w:val="none" w:sz="0" w:space="0" w:color="auto"/>
        <w:bottom w:val="none" w:sz="0" w:space="0" w:color="auto"/>
        <w:right w:val="none" w:sz="0" w:space="0" w:color="auto"/>
      </w:divBdr>
    </w:div>
    <w:div w:id="1044015021">
      <w:bodyDiv w:val="1"/>
      <w:marLeft w:val="0"/>
      <w:marRight w:val="0"/>
      <w:marTop w:val="0"/>
      <w:marBottom w:val="0"/>
      <w:divBdr>
        <w:top w:val="none" w:sz="0" w:space="0" w:color="auto"/>
        <w:left w:val="none" w:sz="0" w:space="0" w:color="auto"/>
        <w:bottom w:val="none" w:sz="0" w:space="0" w:color="auto"/>
        <w:right w:val="none" w:sz="0" w:space="0" w:color="auto"/>
      </w:divBdr>
    </w:div>
    <w:div w:id="1057318738">
      <w:bodyDiv w:val="1"/>
      <w:marLeft w:val="0"/>
      <w:marRight w:val="0"/>
      <w:marTop w:val="0"/>
      <w:marBottom w:val="0"/>
      <w:divBdr>
        <w:top w:val="none" w:sz="0" w:space="0" w:color="auto"/>
        <w:left w:val="none" w:sz="0" w:space="0" w:color="auto"/>
        <w:bottom w:val="none" w:sz="0" w:space="0" w:color="auto"/>
        <w:right w:val="none" w:sz="0" w:space="0" w:color="auto"/>
      </w:divBdr>
    </w:div>
    <w:div w:id="1066077099">
      <w:bodyDiv w:val="1"/>
      <w:marLeft w:val="0"/>
      <w:marRight w:val="0"/>
      <w:marTop w:val="0"/>
      <w:marBottom w:val="0"/>
      <w:divBdr>
        <w:top w:val="none" w:sz="0" w:space="0" w:color="auto"/>
        <w:left w:val="none" w:sz="0" w:space="0" w:color="auto"/>
        <w:bottom w:val="none" w:sz="0" w:space="0" w:color="auto"/>
        <w:right w:val="none" w:sz="0" w:space="0" w:color="auto"/>
      </w:divBdr>
      <w:divsChild>
        <w:div w:id="140076817">
          <w:marLeft w:val="0"/>
          <w:marRight w:val="0"/>
          <w:marTop w:val="0"/>
          <w:marBottom w:val="0"/>
          <w:divBdr>
            <w:top w:val="none" w:sz="0" w:space="0" w:color="auto"/>
            <w:left w:val="none" w:sz="0" w:space="0" w:color="auto"/>
            <w:bottom w:val="none" w:sz="0" w:space="0" w:color="auto"/>
            <w:right w:val="none" w:sz="0" w:space="0" w:color="auto"/>
          </w:divBdr>
        </w:div>
        <w:div w:id="801309584">
          <w:marLeft w:val="0"/>
          <w:marRight w:val="0"/>
          <w:marTop w:val="0"/>
          <w:marBottom w:val="0"/>
          <w:divBdr>
            <w:top w:val="none" w:sz="0" w:space="0" w:color="auto"/>
            <w:left w:val="none" w:sz="0" w:space="0" w:color="auto"/>
            <w:bottom w:val="none" w:sz="0" w:space="0" w:color="auto"/>
            <w:right w:val="none" w:sz="0" w:space="0" w:color="auto"/>
          </w:divBdr>
        </w:div>
      </w:divsChild>
    </w:div>
    <w:div w:id="1081364772">
      <w:bodyDiv w:val="1"/>
      <w:marLeft w:val="0"/>
      <w:marRight w:val="0"/>
      <w:marTop w:val="0"/>
      <w:marBottom w:val="0"/>
      <w:divBdr>
        <w:top w:val="none" w:sz="0" w:space="0" w:color="auto"/>
        <w:left w:val="none" w:sz="0" w:space="0" w:color="auto"/>
        <w:bottom w:val="none" w:sz="0" w:space="0" w:color="auto"/>
        <w:right w:val="none" w:sz="0" w:space="0" w:color="auto"/>
      </w:divBdr>
      <w:divsChild>
        <w:div w:id="537935401">
          <w:marLeft w:val="0"/>
          <w:marRight w:val="0"/>
          <w:marTop w:val="0"/>
          <w:marBottom w:val="0"/>
          <w:divBdr>
            <w:top w:val="none" w:sz="0" w:space="0" w:color="auto"/>
            <w:left w:val="none" w:sz="0" w:space="0" w:color="auto"/>
            <w:bottom w:val="none" w:sz="0" w:space="0" w:color="auto"/>
            <w:right w:val="none" w:sz="0" w:space="0" w:color="auto"/>
          </w:divBdr>
          <w:divsChild>
            <w:div w:id="1986397996">
              <w:marLeft w:val="0"/>
              <w:marRight w:val="0"/>
              <w:marTop w:val="0"/>
              <w:marBottom w:val="0"/>
              <w:divBdr>
                <w:top w:val="none" w:sz="0" w:space="0" w:color="auto"/>
                <w:left w:val="none" w:sz="0" w:space="0" w:color="auto"/>
                <w:bottom w:val="none" w:sz="0" w:space="0" w:color="auto"/>
                <w:right w:val="none" w:sz="0" w:space="0" w:color="auto"/>
              </w:divBdr>
              <w:divsChild>
                <w:div w:id="1870676082">
                  <w:marLeft w:val="0"/>
                  <w:marRight w:val="0"/>
                  <w:marTop w:val="0"/>
                  <w:marBottom w:val="0"/>
                  <w:divBdr>
                    <w:top w:val="none" w:sz="0" w:space="0" w:color="auto"/>
                    <w:left w:val="none" w:sz="0" w:space="0" w:color="auto"/>
                    <w:bottom w:val="none" w:sz="0" w:space="0" w:color="auto"/>
                    <w:right w:val="none" w:sz="0" w:space="0" w:color="auto"/>
                  </w:divBdr>
                  <w:divsChild>
                    <w:div w:id="983041738">
                      <w:marLeft w:val="0"/>
                      <w:marRight w:val="0"/>
                      <w:marTop w:val="0"/>
                      <w:marBottom w:val="0"/>
                      <w:divBdr>
                        <w:top w:val="none" w:sz="0" w:space="0" w:color="auto"/>
                        <w:left w:val="none" w:sz="0" w:space="0" w:color="auto"/>
                        <w:bottom w:val="none" w:sz="0" w:space="0" w:color="auto"/>
                        <w:right w:val="none" w:sz="0" w:space="0" w:color="auto"/>
                      </w:divBdr>
                      <w:divsChild>
                        <w:div w:id="24596060">
                          <w:marLeft w:val="0"/>
                          <w:marRight w:val="0"/>
                          <w:marTop w:val="0"/>
                          <w:marBottom w:val="0"/>
                          <w:divBdr>
                            <w:top w:val="none" w:sz="0" w:space="0" w:color="auto"/>
                            <w:left w:val="none" w:sz="0" w:space="0" w:color="auto"/>
                            <w:bottom w:val="none" w:sz="0" w:space="0" w:color="auto"/>
                            <w:right w:val="none" w:sz="0" w:space="0" w:color="auto"/>
                          </w:divBdr>
                          <w:divsChild>
                            <w:div w:id="11061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161481">
      <w:bodyDiv w:val="1"/>
      <w:marLeft w:val="0"/>
      <w:marRight w:val="0"/>
      <w:marTop w:val="0"/>
      <w:marBottom w:val="0"/>
      <w:divBdr>
        <w:top w:val="none" w:sz="0" w:space="0" w:color="auto"/>
        <w:left w:val="none" w:sz="0" w:space="0" w:color="auto"/>
        <w:bottom w:val="none" w:sz="0" w:space="0" w:color="auto"/>
        <w:right w:val="none" w:sz="0" w:space="0" w:color="auto"/>
      </w:divBdr>
    </w:div>
    <w:div w:id="1093092059">
      <w:bodyDiv w:val="1"/>
      <w:marLeft w:val="0"/>
      <w:marRight w:val="0"/>
      <w:marTop w:val="0"/>
      <w:marBottom w:val="0"/>
      <w:divBdr>
        <w:top w:val="none" w:sz="0" w:space="0" w:color="auto"/>
        <w:left w:val="none" w:sz="0" w:space="0" w:color="auto"/>
        <w:bottom w:val="none" w:sz="0" w:space="0" w:color="auto"/>
        <w:right w:val="none" w:sz="0" w:space="0" w:color="auto"/>
      </w:divBdr>
      <w:divsChild>
        <w:div w:id="488329617">
          <w:marLeft w:val="0"/>
          <w:marRight w:val="0"/>
          <w:marTop w:val="0"/>
          <w:marBottom w:val="0"/>
          <w:divBdr>
            <w:top w:val="none" w:sz="0" w:space="0" w:color="auto"/>
            <w:left w:val="none" w:sz="0" w:space="0" w:color="auto"/>
            <w:bottom w:val="none" w:sz="0" w:space="0" w:color="auto"/>
            <w:right w:val="none" w:sz="0" w:space="0" w:color="auto"/>
          </w:divBdr>
          <w:divsChild>
            <w:div w:id="190263874">
              <w:marLeft w:val="0"/>
              <w:marRight w:val="0"/>
              <w:marTop w:val="0"/>
              <w:marBottom w:val="0"/>
              <w:divBdr>
                <w:top w:val="none" w:sz="0" w:space="0" w:color="auto"/>
                <w:left w:val="none" w:sz="0" w:space="0" w:color="auto"/>
                <w:bottom w:val="none" w:sz="0" w:space="0" w:color="auto"/>
                <w:right w:val="none" w:sz="0" w:space="0" w:color="auto"/>
              </w:divBdr>
              <w:divsChild>
                <w:div w:id="1568296148">
                  <w:marLeft w:val="0"/>
                  <w:marRight w:val="0"/>
                  <w:marTop w:val="0"/>
                  <w:marBottom w:val="0"/>
                  <w:divBdr>
                    <w:top w:val="none" w:sz="0" w:space="0" w:color="auto"/>
                    <w:left w:val="none" w:sz="0" w:space="0" w:color="auto"/>
                    <w:bottom w:val="none" w:sz="0" w:space="0" w:color="auto"/>
                    <w:right w:val="none" w:sz="0" w:space="0" w:color="auto"/>
                  </w:divBdr>
                  <w:divsChild>
                    <w:div w:id="660236741">
                      <w:marLeft w:val="0"/>
                      <w:marRight w:val="0"/>
                      <w:marTop w:val="0"/>
                      <w:marBottom w:val="0"/>
                      <w:divBdr>
                        <w:top w:val="none" w:sz="0" w:space="0" w:color="auto"/>
                        <w:left w:val="none" w:sz="0" w:space="0" w:color="auto"/>
                        <w:bottom w:val="none" w:sz="0" w:space="0" w:color="auto"/>
                        <w:right w:val="none" w:sz="0" w:space="0" w:color="auto"/>
                      </w:divBdr>
                      <w:divsChild>
                        <w:div w:id="1896314349">
                          <w:marLeft w:val="0"/>
                          <w:marRight w:val="0"/>
                          <w:marTop w:val="0"/>
                          <w:marBottom w:val="0"/>
                          <w:divBdr>
                            <w:top w:val="none" w:sz="0" w:space="0" w:color="auto"/>
                            <w:left w:val="none" w:sz="0" w:space="0" w:color="auto"/>
                            <w:bottom w:val="none" w:sz="0" w:space="0" w:color="auto"/>
                            <w:right w:val="none" w:sz="0" w:space="0" w:color="auto"/>
                          </w:divBdr>
                          <w:divsChild>
                            <w:div w:id="357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9275">
      <w:bodyDiv w:val="1"/>
      <w:marLeft w:val="0"/>
      <w:marRight w:val="0"/>
      <w:marTop w:val="0"/>
      <w:marBottom w:val="0"/>
      <w:divBdr>
        <w:top w:val="none" w:sz="0" w:space="0" w:color="auto"/>
        <w:left w:val="none" w:sz="0" w:space="0" w:color="auto"/>
        <w:bottom w:val="none" w:sz="0" w:space="0" w:color="auto"/>
        <w:right w:val="none" w:sz="0" w:space="0" w:color="auto"/>
      </w:divBdr>
      <w:divsChild>
        <w:div w:id="622003129">
          <w:marLeft w:val="0"/>
          <w:marRight w:val="0"/>
          <w:marTop w:val="0"/>
          <w:marBottom w:val="0"/>
          <w:divBdr>
            <w:top w:val="none" w:sz="0" w:space="0" w:color="auto"/>
            <w:left w:val="none" w:sz="0" w:space="0" w:color="auto"/>
            <w:bottom w:val="none" w:sz="0" w:space="0" w:color="auto"/>
            <w:right w:val="none" w:sz="0" w:space="0" w:color="auto"/>
          </w:divBdr>
        </w:div>
        <w:div w:id="1530755848">
          <w:marLeft w:val="0"/>
          <w:marRight w:val="0"/>
          <w:marTop w:val="0"/>
          <w:marBottom w:val="0"/>
          <w:divBdr>
            <w:top w:val="none" w:sz="0" w:space="0" w:color="auto"/>
            <w:left w:val="none" w:sz="0" w:space="0" w:color="auto"/>
            <w:bottom w:val="none" w:sz="0" w:space="0" w:color="auto"/>
            <w:right w:val="none" w:sz="0" w:space="0" w:color="auto"/>
          </w:divBdr>
        </w:div>
        <w:div w:id="2114475741">
          <w:marLeft w:val="0"/>
          <w:marRight w:val="0"/>
          <w:marTop w:val="0"/>
          <w:marBottom w:val="0"/>
          <w:divBdr>
            <w:top w:val="none" w:sz="0" w:space="0" w:color="auto"/>
            <w:left w:val="none" w:sz="0" w:space="0" w:color="auto"/>
            <w:bottom w:val="none" w:sz="0" w:space="0" w:color="auto"/>
            <w:right w:val="none" w:sz="0" w:space="0" w:color="auto"/>
          </w:divBdr>
        </w:div>
        <w:div w:id="45959674">
          <w:marLeft w:val="0"/>
          <w:marRight w:val="0"/>
          <w:marTop w:val="0"/>
          <w:marBottom w:val="0"/>
          <w:divBdr>
            <w:top w:val="none" w:sz="0" w:space="0" w:color="auto"/>
            <w:left w:val="none" w:sz="0" w:space="0" w:color="auto"/>
            <w:bottom w:val="none" w:sz="0" w:space="0" w:color="auto"/>
            <w:right w:val="none" w:sz="0" w:space="0" w:color="auto"/>
          </w:divBdr>
        </w:div>
        <w:div w:id="296374726">
          <w:marLeft w:val="0"/>
          <w:marRight w:val="0"/>
          <w:marTop w:val="0"/>
          <w:marBottom w:val="0"/>
          <w:divBdr>
            <w:top w:val="none" w:sz="0" w:space="0" w:color="auto"/>
            <w:left w:val="none" w:sz="0" w:space="0" w:color="auto"/>
            <w:bottom w:val="none" w:sz="0" w:space="0" w:color="auto"/>
            <w:right w:val="none" w:sz="0" w:space="0" w:color="auto"/>
          </w:divBdr>
        </w:div>
      </w:divsChild>
    </w:div>
    <w:div w:id="1106998996">
      <w:bodyDiv w:val="1"/>
      <w:marLeft w:val="0"/>
      <w:marRight w:val="0"/>
      <w:marTop w:val="0"/>
      <w:marBottom w:val="0"/>
      <w:divBdr>
        <w:top w:val="none" w:sz="0" w:space="0" w:color="auto"/>
        <w:left w:val="none" w:sz="0" w:space="0" w:color="auto"/>
        <w:bottom w:val="none" w:sz="0" w:space="0" w:color="auto"/>
        <w:right w:val="none" w:sz="0" w:space="0" w:color="auto"/>
      </w:divBdr>
    </w:div>
    <w:div w:id="1112288774">
      <w:bodyDiv w:val="1"/>
      <w:marLeft w:val="0"/>
      <w:marRight w:val="0"/>
      <w:marTop w:val="0"/>
      <w:marBottom w:val="0"/>
      <w:divBdr>
        <w:top w:val="none" w:sz="0" w:space="0" w:color="auto"/>
        <w:left w:val="none" w:sz="0" w:space="0" w:color="auto"/>
        <w:bottom w:val="none" w:sz="0" w:space="0" w:color="auto"/>
        <w:right w:val="none" w:sz="0" w:space="0" w:color="auto"/>
      </w:divBdr>
    </w:div>
    <w:div w:id="1113130560">
      <w:bodyDiv w:val="1"/>
      <w:marLeft w:val="0"/>
      <w:marRight w:val="0"/>
      <w:marTop w:val="0"/>
      <w:marBottom w:val="0"/>
      <w:divBdr>
        <w:top w:val="none" w:sz="0" w:space="0" w:color="auto"/>
        <w:left w:val="none" w:sz="0" w:space="0" w:color="auto"/>
        <w:bottom w:val="none" w:sz="0" w:space="0" w:color="auto"/>
        <w:right w:val="none" w:sz="0" w:space="0" w:color="auto"/>
      </w:divBdr>
      <w:divsChild>
        <w:div w:id="1756243649">
          <w:marLeft w:val="0"/>
          <w:marRight w:val="0"/>
          <w:marTop w:val="0"/>
          <w:marBottom w:val="0"/>
          <w:divBdr>
            <w:top w:val="none" w:sz="0" w:space="0" w:color="auto"/>
            <w:left w:val="none" w:sz="0" w:space="0" w:color="auto"/>
            <w:bottom w:val="none" w:sz="0" w:space="0" w:color="auto"/>
            <w:right w:val="none" w:sz="0" w:space="0" w:color="auto"/>
          </w:divBdr>
        </w:div>
        <w:div w:id="985860397">
          <w:marLeft w:val="0"/>
          <w:marRight w:val="0"/>
          <w:marTop w:val="0"/>
          <w:marBottom w:val="0"/>
          <w:divBdr>
            <w:top w:val="none" w:sz="0" w:space="0" w:color="auto"/>
            <w:left w:val="none" w:sz="0" w:space="0" w:color="auto"/>
            <w:bottom w:val="none" w:sz="0" w:space="0" w:color="auto"/>
            <w:right w:val="none" w:sz="0" w:space="0" w:color="auto"/>
          </w:divBdr>
        </w:div>
        <w:div w:id="366950540">
          <w:marLeft w:val="0"/>
          <w:marRight w:val="0"/>
          <w:marTop w:val="0"/>
          <w:marBottom w:val="0"/>
          <w:divBdr>
            <w:top w:val="none" w:sz="0" w:space="0" w:color="auto"/>
            <w:left w:val="none" w:sz="0" w:space="0" w:color="auto"/>
            <w:bottom w:val="none" w:sz="0" w:space="0" w:color="auto"/>
            <w:right w:val="none" w:sz="0" w:space="0" w:color="auto"/>
          </w:divBdr>
        </w:div>
        <w:div w:id="1955869961">
          <w:marLeft w:val="0"/>
          <w:marRight w:val="0"/>
          <w:marTop w:val="0"/>
          <w:marBottom w:val="0"/>
          <w:divBdr>
            <w:top w:val="none" w:sz="0" w:space="0" w:color="auto"/>
            <w:left w:val="none" w:sz="0" w:space="0" w:color="auto"/>
            <w:bottom w:val="none" w:sz="0" w:space="0" w:color="auto"/>
            <w:right w:val="none" w:sz="0" w:space="0" w:color="auto"/>
          </w:divBdr>
        </w:div>
      </w:divsChild>
    </w:div>
    <w:div w:id="1116943281">
      <w:bodyDiv w:val="1"/>
      <w:marLeft w:val="0"/>
      <w:marRight w:val="0"/>
      <w:marTop w:val="0"/>
      <w:marBottom w:val="0"/>
      <w:divBdr>
        <w:top w:val="none" w:sz="0" w:space="0" w:color="auto"/>
        <w:left w:val="none" w:sz="0" w:space="0" w:color="auto"/>
        <w:bottom w:val="none" w:sz="0" w:space="0" w:color="auto"/>
        <w:right w:val="none" w:sz="0" w:space="0" w:color="auto"/>
      </w:divBdr>
    </w:div>
    <w:div w:id="1117721598">
      <w:bodyDiv w:val="1"/>
      <w:marLeft w:val="0"/>
      <w:marRight w:val="0"/>
      <w:marTop w:val="0"/>
      <w:marBottom w:val="0"/>
      <w:divBdr>
        <w:top w:val="none" w:sz="0" w:space="0" w:color="auto"/>
        <w:left w:val="none" w:sz="0" w:space="0" w:color="auto"/>
        <w:bottom w:val="none" w:sz="0" w:space="0" w:color="auto"/>
        <w:right w:val="none" w:sz="0" w:space="0" w:color="auto"/>
      </w:divBdr>
    </w:div>
    <w:div w:id="1118530873">
      <w:bodyDiv w:val="1"/>
      <w:marLeft w:val="0"/>
      <w:marRight w:val="0"/>
      <w:marTop w:val="0"/>
      <w:marBottom w:val="0"/>
      <w:divBdr>
        <w:top w:val="none" w:sz="0" w:space="0" w:color="auto"/>
        <w:left w:val="none" w:sz="0" w:space="0" w:color="auto"/>
        <w:bottom w:val="none" w:sz="0" w:space="0" w:color="auto"/>
        <w:right w:val="none" w:sz="0" w:space="0" w:color="auto"/>
      </w:divBdr>
      <w:divsChild>
        <w:div w:id="1585920569">
          <w:marLeft w:val="0"/>
          <w:marRight w:val="0"/>
          <w:marTop w:val="0"/>
          <w:marBottom w:val="0"/>
          <w:divBdr>
            <w:top w:val="none" w:sz="0" w:space="0" w:color="auto"/>
            <w:left w:val="none" w:sz="0" w:space="0" w:color="auto"/>
            <w:bottom w:val="none" w:sz="0" w:space="0" w:color="auto"/>
            <w:right w:val="none" w:sz="0" w:space="0" w:color="auto"/>
          </w:divBdr>
        </w:div>
      </w:divsChild>
    </w:div>
    <w:div w:id="1128668815">
      <w:bodyDiv w:val="1"/>
      <w:marLeft w:val="0"/>
      <w:marRight w:val="0"/>
      <w:marTop w:val="0"/>
      <w:marBottom w:val="0"/>
      <w:divBdr>
        <w:top w:val="none" w:sz="0" w:space="0" w:color="auto"/>
        <w:left w:val="none" w:sz="0" w:space="0" w:color="auto"/>
        <w:bottom w:val="none" w:sz="0" w:space="0" w:color="auto"/>
        <w:right w:val="none" w:sz="0" w:space="0" w:color="auto"/>
      </w:divBdr>
      <w:divsChild>
        <w:div w:id="1441029796">
          <w:marLeft w:val="0"/>
          <w:marRight w:val="0"/>
          <w:marTop w:val="120"/>
          <w:marBottom w:val="120"/>
          <w:divBdr>
            <w:top w:val="none" w:sz="0" w:space="0" w:color="auto"/>
            <w:left w:val="none" w:sz="0" w:space="0" w:color="auto"/>
            <w:bottom w:val="none" w:sz="0" w:space="0" w:color="auto"/>
            <w:right w:val="none" w:sz="0" w:space="0" w:color="auto"/>
          </w:divBdr>
        </w:div>
        <w:div w:id="1390373941">
          <w:marLeft w:val="0"/>
          <w:marRight w:val="0"/>
          <w:marTop w:val="120"/>
          <w:marBottom w:val="120"/>
          <w:divBdr>
            <w:top w:val="none" w:sz="0" w:space="0" w:color="auto"/>
            <w:left w:val="none" w:sz="0" w:space="0" w:color="auto"/>
            <w:bottom w:val="none" w:sz="0" w:space="0" w:color="auto"/>
            <w:right w:val="none" w:sz="0" w:space="0" w:color="auto"/>
          </w:divBdr>
        </w:div>
        <w:div w:id="1724324562">
          <w:marLeft w:val="0"/>
          <w:marRight w:val="0"/>
          <w:marTop w:val="120"/>
          <w:marBottom w:val="120"/>
          <w:divBdr>
            <w:top w:val="none" w:sz="0" w:space="0" w:color="auto"/>
            <w:left w:val="none" w:sz="0" w:space="0" w:color="auto"/>
            <w:bottom w:val="none" w:sz="0" w:space="0" w:color="auto"/>
            <w:right w:val="none" w:sz="0" w:space="0" w:color="auto"/>
          </w:divBdr>
        </w:div>
        <w:div w:id="223175961">
          <w:marLeft w:val="0"/>
          <w:marRight w:val="0"/>
          <w:marTop w:val="120"/>
          <w:marBottom w:val="120"/>
          <w:divBdr>
            <w:top w:val="none" w:sz="0" w:space="0" w:color="auto"/>
            <w:left w:val="none" w:sz="0" w:space="0" w:color="auto"/>
            <w:bottom w:val="none" w:sz="0" w:space="0" w:color="auto"/>
            <w:right w:val="none" w:sz="0" w:space="0" w:color="auto"/>
          </w:divBdr>
        </w:div>
        <w:div w:id="406271812">
          <w:marLeft w:val="0"/>
          <w:marRight w:val="0"/>
          <w:marTop w:val="120"/>
          <w:marBottom w:val="120"/>
          <w:divBdr>
            <w:top w:val="none" w:sz="0" w:space="0" w:color="auto"/>
            <w:left w:val="none" w:sz="0" w:space="0" w:color="auto"/>
            <w:bottom w:val="none" w:sz="0" w:space="0" w:color="auto"/>
            <w:right w:val="none" w:sz="0" w:space="0" w:color="auto"/>
          </w:divBdr>
        </w:div>
      </w:divsChild>
    </w:div>
    <w:div w:id="1130365555">
      <w:bodyDiv w:val="1"/>
      <w:marLeft w:val="0"/>
      <w:marRight w:val="0"/>
      <w:marTop w:val="0"/>
      <w:marBottom w:val="0"/>
      <w:divBdr>
        <w:top w:val="none" w:sz="0" w:space="0" w:color="auto"/>
        <w:left w:val="none" w:sz="0" w:space="0" w:color="auto"/>
        <w:bottom w:val="none" w:sz="0" w:space="0" w:color="auto"/>
        <w:right w:val="none" w:sz="0" w:space="0" w:color="auto"/>
      </w:divBdr>
      <w:divsChild>
        <w:div w:id="1320502818">
          <w:marLeft w:val="0"/>
          <w:marRight w:val="0"/>
          <w:marTop w:val="0"/>
          <w:marBottom w:val="0"/>
          <w:divBdr>
            <w:top w:val="none" w:sz="0" w:space="0" w:color="auto"/>
            <w:left w:val="none" w:sz="0" w:space="0" w:color="auto"/>
            <w:bottom w:val="none" w:sz="0" w:space="0" w:color="auto"/>
            <w:right w:val="none" w:sz="0" w:space="0" w:color="auto"/>
          </w:divBdr>
          <w:divsChild>
            <w:div w:id="1343362121">
              <w:marLeft w:val="0"/>
              <w:marRight w:val="0"/>
              <w:marTop w:val="0"/>
              <w:marBottom w:val="0"/>
              <w:divBdr>
                <w:top w:val="none" w:sz="0" w:space="0" w:color="auto"/>
                <w:left w:val="none" w:sz="0" w:space="0" w:color="auto"/>
                <w:bottom w:val="none" w:sz="0" w:space="0" w:color="auto"/>
                <w:right w:val="none" w:sz="0" w:space="0" w:color="auto"/>
              </w:divBdr>
              <w:divsChild>
                <w:div w:id="1546060959">
                  <w:marLeft w:val="0"/>
                  <w:marRight w:val="0"/>
                  <w:marTop w:val="0"/>
                  <w:marBottom w:val="0"/>
                  <w:divBdr>
                    <w:top w:val="none" w:sz="0" w:space="0" w:color="auto"/>
                    <w:left w:val="none" w:sz="0" w:space="0" w:color="auto"/>
                    <w:bottom w:val="none" w:sz="0" w:space="0" w:color="auto"/>
                    <w:right w:val="none" w:sz="0" w:space="0" w:color="auto"/>
                  </w:divBdr>
                  <w:divsChild>
                    <w:div w:id="960498498">
                      <w:marLeft w:val="0"/>
                      <w:marRight w:val="0"/>
                      <w:marTop w:val="0"/>
                      <w:marBottom w:val="0"/>
                      <w:divBdr>
                        <w:top w:val="none" w:sz="0" w:space="0" w:color="auto"/>
                        <w:left w:val="none" w:sz="0" w:space="0" w:color="auto"/>
                        <w:bottom w:val="none" w:sz="0" w:space="0" w:color="auto"/>
                        <w:right w:val="none" w:sz="0" w:space="0" w:color="auto"/>
                      </w:divBdr>
                      <w:divsChild>
                        <w:div w:id="2003509929">
                          <w:marLeft w:val="0"/>
                          <w:marRight w:val="0"/>
                          <w:marTop w:val="180"/>
                          <w:marBottom w:val="0"/>
                          <w:divBdr>
                            <w:top w:val="none" w:sz="0" w:space="0" w:color="auto"/>
                            <w:left w:val="none" w:sz="0" w:space="0" w:color="auto"/>
                            <w:bottom w:val="none" w:sz="0" w:space="0" w:color="auto"/>
                            <w:right w:val="none" w:sz="0" w:space="0" w:color="auto"/>
                          </w:divBdr>
                          <w:divsChild>
                            <w:div w:id="1945919404">
                              <w:marLeft w:val="0"/>
                              <w:marRight w:val="0"/>
                              <w:marTop w:val="0"/>
                              <w:marBottom w:val="0"/>
                              <w:divBdr>
                                <w:top w:val="none" w:sz="0" w:space="0" w:color="auto"/>
                                <w:left w:val="none" w:sz="0" w:space="0" w:color="auto"/>
                                <w:bottom w:val="none" w:sz="0" w:space="0" w:color="auto"/>
                                <w:right w:val="none" w:sz="0" w:space="0" w:color="auto"/>
                              </w:divBdr>
                              <w:divsChild>
                                <w:div w:id="1640454120">
                                  <w:marLeft w:val="0"/>
                                  <w:marRight w:val="0"/>
                                  <w:marTop w:val="0"/>
                                  <w:marBottom w:val="0"/>
                                  <w:divBdr>
                                    <w:top w:val="none" w:sz="0" w:space="0" w:color="auto"/>
                                    <w:left w:val="none" w:sz="0" w:space="0" w:color="auto"/>
                                    <w:bottom w:val="none" w:sz="0" w:space="0" w:color="auto"/>
                                    <w:right w:val="none" w:sz="0" w:space="0" w:color="auto"/>
                                  </w:divBdr>
                                  <w:divsChild>
                                    <w:div w:id="2037806456">
                                      <w:marLeft w:val="0"/>
                                      <w:marRight w:val="0"/>
                                      <w:marTop w:val="0"/>
                                      <w:marBottom w:val="0"/>
                                      <w:divBdr>
                                        <w:top w:val="none" w:sz="0" w:space="0" w:color="auto"/>
                                        <w:left w:val="none" w:sz="0" w:space="0" w:color="auto"/>
                                        <w:bottom w:val="none" w:sz="0" w:space="0" w:color="auto"/>
                                        <w:right w:val="none" w:sz="0" w:space="0" w:color="auto"/>
                                      </w:divBdr>
                                      <w:divsChild>
                                        <w:div w:id="844900515">
                                          <w:marLeft w:val="0"/>
                                          <w:marRight w:val="0"/>
                                          <w:marTop w:val="0"/>
                                          <w:marBottom w:val="0"/>
                                          <w:divBdr>
                                            <w:top w:val="none" w:sz="0" w:space="0" w:color="auto"/>
                                            <w:left w:val="none" w:sz="0" w:space="0" w:color="auto"/>
                                            <w:bottom w:val="none" w:sz="0" w:space="0" w:color="auto"/>
                                            <w:right w:val="none" w:sz="0" w:space="0" w:color="auto"/>
                                          </w:divBdr>
                                          <w:divsChild>
                                            <w:div w:id="323775597">
                                              <w:marLeft w:val="0"/>
                                              <w:marRight w:val="0"/>
                                              <w:marTop w:val="0"/>
                                              <w:marBottom w:val="0"/>
                                              <w:divBdr>
                                                <w:top w:val="none" w:sz="0" w:space="0" w:color="auto"/>
                                                <w:left w:val="none" w:sz="0" w:space="0" w:color="auto"/>
                                                <w:bottom w:val="none" w:sz="0" w:space="0" w:color="auto"/>
                                                <w:right w:val="none" w:sz="0" w:space="0" w:color="auto"/>
                                              </w:divBdr>
                                              <w:divsChild>
                                                <w:div w:id="244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32918">
                                      <w:marLeft w:val="0"/>
                                      <w:marRight w:val="0"/>
                                      <w:marTop w:val="0"/>
                                      <w:marBottom w:val="0"/>
                                      <w:divBdr>
                                        <w:top w:val="none" w:sz="0" w:space="0" w:color="auto"/>
                                        <w:left w:val="none" w:sz="0" w:space="0" w:color="auto"/>
                                        <w:bottom w:val="none" w:sz="0" w:space="0" w:color="auto"/>
                                        <w:right w:val="none" w:sz="0" w:space="0" w:color="auto"/>
                                      </w:divBdr>
                                      <w:divsChild>
                                        <w:div w:id="1228344227">
                                          <w:marLeft w:val="0"/>
                                          <w:marRight w:val="0"/>
                                          <w:marTop w:val="0"/>
                                          <w:marBottom w:val="0"/>
                                          <w:divBdr>
                                            <w:top w:val="none" w:sz="0" w:space="0" w:color="auto"/>
                                            <w:left w:val="none" w:sz="0" w:space="0" w:color="auto"/>
                                            <w:bottom w:val="none" w:sz="0" w:space="0" w:color="auto"/>
                                            <w:right w:val="none" w:sz="0" w:space="0" w:color="auto"/>
                                          </w:divBdr>
                                          <w:divsChild>
                                            <w:div w:id="1253709450">
                                              <w:marLeft w:val="0"/>
                                              <w:marRight w:val="0"/>
                                              <w:marTop w:val="0"/>
                                              <w:marBottom w:val="0"/>
                                              <w:divBdr>
                                                <w:top w:val="none" w:sz="0" w:space="0" w:color="auto"/>
                                                <w:left w:val="none" w:sz="0" w:space="0" w:color="auto"/>
                                                <w:bottom w:val="none" w:sz="0" w:space="0" w:color="auto"/>
                                                <w:right w:val="none" w:sz="0" w:space="0" w:color="auto"/>
                                              </w:divBdr>
                                              <w:divsChild>
                                                <w:div w:id="8112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4183">
                                      <w:marLeft w:val="0"/>
                                      <w:marRight w:val="0"/>
                                      <w:marTop w:val="360"/>
                                      <w:marBottom w:val="0"/>
                                      <w:divBdr>
                                        <w:top w:val="none" w:sz="0" w:space="0" w:color="auto"/>
                                        <w:left w:val="none" w:sz="0" w:space="0" w:color="auto"/>
                                        <w:bottom w:val="none" w:sz="0" w:space="0" w:color="auto"/>
                                        <w:right w:val="none" w:sz="0" w:space="0" w:color="auto"/>
                                      </w:divBdr>
                                      <w:divsChild>
                                        <w:div w:id="1492911968">
                                          <w:marLeft w:val="0"/>
                                          <w:marRight w:val="0"/>
                                          <w:marTop w:val="0"/>
                                          <w:marBottom w:val="0"/>
                                          <w:divBdr>
                                            <w:top w:val="none" w:sz="0" w:space="0" w:color="auto"/>
                                            <w:left w:val="none" w:sz="0" w:space="0" w:color="auto"/>
                                            <w:bottom w:val="none" w:sz="0" w:space="0" w:color="auto"/>
                                            <w:right w:val="none" w:sz="0" w:space="0" w:color="auto"/>
                                          </w:divBdr>
                                        </w:div>
                                        <w:div w:id="2070568971">
                                          <w:marLeft w:val="0"/>
                                          <w:marRight w:val="0"/>
                                          <w:marTop w:val="0"/>
                                          <w:marBottom w:val="0"/>
                                          <w:divBdr>
                                            <w:top w:val="none" w:sz="0" w:space="0" w:color="auto"/>
                                            <w:left w:val="none" w:sz="0" w:space="0" w:color="auto"/>
                                            <w:bottom w:val="none" w:sz="0" w:space="0" w:color="auto"/>
                                            <w:right w:val="none" w:sz="0" w:space="0" w:color="auto"/>
                                          </w:divBdr>
                                        </w:div>
                                        <w:div w:id="72452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78841">
      <w:bodyDiv w:val="1"/>
      <w:marLeft w:val="0"/>
      <w:marRight w:val="0"/>
      <w:marTop w:val="0"/>
      <w:marBottom w:val="0"/>
      <w:divBdr>
        <w:top w:val="none" w:sz="0" w:space="0" w:color="auto"/>
        <w:left w:val="none" w:sz="0" w:space="0" w:color="auto"/>
        <w:bottom w:val="none" w:sz="0" w:space="0" w:color="auto"/>
        <w:right w:val="none" w:sz="0" w:space="0" w:color="auto"/>
      </w:divBdr>
    </w:div>
    <w:div w:id="1138257796">
      <w:bodyDiv w:val="1"/>
      <w:marLeft w:val="0"/>
      <w:marRight w:val="0"/>
      <w:marTop w:val="0"/>
      <w:marBottom w:val="0"/>
      <w:divBdr>
        <w:top w:val="none" w:sz="0" w:space="0" w:color="auto"/>
        <w:left w:val="none" w:sz="0" w:space="0" w:color="auto"/>
        <w:bottom w:val="none" w:sz="0" w:space="0" w:color="auto"/>
        <w:right w:val="none" w:sz="0" w:space="0" w:color="auto"/>
      </w:divBdr>
    </w:div>
    <w:div w:id="1153064177">
      <w:bodyDiv w:val="1"/>
      <w:marLeft w:val="0"/>
      <w:marRight w:val="0"/>
      <w:marTop w:val="0"/>
      <w:marBottom w:val="0"/>
      <w:divBdr>
        <w:top w:val="none" w:sz="0" w:space="0" w:color="auto"/>
        <w:left w:val="none" w:sz="0" w:space="0" w:color="auto"/>
        <w:bottom w:val="none" w:sz="0" w:space="0" w:color="auto"/>
        <w:right w:val="none" w:sz="0" w:space="0" w:color="auto"/>
      </w:divBdr>
    </w:div>
    <w:div w:id="1156456744">
      <w:bodyDiv w:val="1"/>
      <w:marLeft w:val="0"/>
      <w:marRight w:val="0"/>
      <w:marTop w:val="0"/>
      <w:marBottom w:val="0"/>
      <w:divBdr>
        <w:top w:val="none" w:sz="0" w:space="0" w:color="auto"/>
        <w:left w:val="none" w:sz="0" w:space="0" w:color="auto"/>
        <w:bottom w:val="none" w:sz="0" w:space="0" w:color="auto"/>
        <w:right w:val="none" w:sz="0" w:space="0" w:color="auto"/>
      </w:divBdr>
    </w:div>
    <w:div w:id="1160267533">
      <w:bodyDiv w:val="1"/>
      <w:marLeft w:val="0"/>
      <w:marRight w:val="0"/>
      <w:marTop w:val="0"/>
      <w:marBottom w:val="0"/>
      <w:divBdr>
        <w:top w:val="none" w:sz="0" w:space="0" w:color="auto"/>
        <w:left w:val="none" w:sz="0" w:space="0" w:color="auto"/>
        <w:bottom w:val="none" w:sz="0" w:space="0" w:color="auto"/>
        <w:right w:val="none" w:sz="0" w:space="0" w:color="auto"/>
      </w:divBdr>
    </w:div>
    <w:div w:id="1161048500">
      <w:bodyDiv w:val="1"/>
      <w:marLeft w:val="0"/>
      <w:marRight w:val="0"/>
      <w:marTop w:val="0"/>
      <w:marBottom w:val="0"/>
      <w:divBdr>
        <w:top w:val="none" w:sz="0" w:space="0" w:color="auto"/>
        <w:left w:val="none" w:sz="0" w:space="0" w:color="auto"/>
        <w:bottom w:val="none" w:sz="0" w:space="0" w:color="auto"/>
        <w:right w:val="none" w:sz="0" w:space="0" w:color="auto"/>
      </w:divBdr>
    </w:div>
    <w:div w:id="1162815105">
      <w:bodyDiv w:val="1"/>
      <w:marLeft w:val="0"/>
      <w:marRight w:val="0"/>
      <w:marTop w:val="0"/>
      <w:marBottom w:val="0"/>
      <w:divBdr>
        <w:top w:val="none" w:sz="0" w:space="0" w:color="auto"/>
        <w:left w:val="none" w:sz="0" w:space="0" w:color="auto"/>
        <w:bottom w:val="none" w:sz="0" w:space="0" w:color="auto"/>
        <w:right w:val="none" w:sz="0" w:space="0" w:color="auto"/>
      </w:divBdr>
    </w:div>
    <w:div w:id="1163663480">
      <w:bodyDiv w:val="1"/>
      <w:marLeft w:val="0"/>
      <w:marRight w:val="0"/>
      <w:marTop w:val="0"/>
      <w:marBottom w:val="0"/>
      <w:divBdr>
        <w:top w:val="none" w:sz="0" w:space="0" w:color="auto"/>
        <w:left w:val="none" w:sz="0" w:space="0" w:color="auto"/>
        <w:bottom w:val="none" w:sz="0" w:space="0" w:color="auto"/>
        <w:right w:val="none" w:sz="0" w:space="0" w:color="auto"/>
      </w:divBdr>
    </w:div>
    <w:div w:id="1167016530">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sChild>
        <w:div w:id="273635875">
          <w:marLeft w:val="0"/>
          <w:marRight w:val="0"/>
          <w:marTop w:val="0"/>
          <w:marBottom w:val="0"/>
          <w:divBdr>
            <w:top w:val="none" w:sz="0" w:space="0" w:color="auto"/>
            <w:left w:val="none" w:sz="0" w:space="0" w:color="auto"/>
            <w:bottom w:val="none" w:sz="0" w:space="0" w:color="auto"/>
            <w:right w:val="none" w:sz="0" w:space="0" w:color="auto"/>
          </w:divBdr>
        </w:div>
        <w:div w:id="498156534">
          <w:marLeft w:val="0"/>
          <w:marRight w:val="0"/>
          <w:marTop w:val="0"/>
          <w:marBottom w:val="0"/>
          <w:divBdr>
            <w:top w:val="none" w:sz="0" w:space="0" w:color="auto"/>
            <w:left w:val="none" w:sz="0" w:space="0" w:color="auto"/>
            <w:bottom w:val="none" w:sz="0" w:space="0" w:color="auto"/>
            <w:right w:val="none" w:sz="0" w:space="0" w:color="auto"/>
          </w:divBdr>
        </w:div>
      </w:divsChild>
    </w:div>
    <w:div w:id="1175726565">
      <w:bodyDiv w:val="1"/>
      <w:marLeft w:val="0"/>
      <w:marRight w:val="0"/>
      <w:marTop w:val="0"/>
      <w:marBottom w:val="0"/>
      <w:divBdr>
        <w:top w:val="none" w:sz="0" w:space="0" w:color="auto"/>
        <w:left w:val="none" w:sz="0" w:space="0" w:color="auto"/>
        <w:bottom w:val="none" w:sz="0" w:space="0" w:color="auto"/>
        <w:right w:val="none" w:sz="0" w:space="0" w:color="auto"/>
      </w:divBdr>
    </w:div>
    <w:div w:id="1176844543">
      <w:bodyDiv w:val="1"/>
      <w:marLeft w:val="0"/>
      <w:marRight w:val="0"/>
      <w:marTop w:val="0"/>
      <w:marBottom w:val="0"/>
      <w:divBdr>
        <w:top w:val="none" w:sz="0" w:space="0" w:color="auto"/>
        <w:left w:val="none" w:sz="0" w:space="0" w:color="auto"/>
        <w:bottom w:val="none" w:sz="0" w:space="0" w:color="auto"/>
        <w:right w:val="none" w:sz="0" w:space="0" w:color="auto"/>
      </w:divBdr>
    </w:div>
    <w:div w:id="1210341258">
      <w:bodyDiv w:val="1"/>
      <w:marLeft w:val="0"/>
      <w:marRight w:val="0"/>
      <w:marTop w:val="0"/>
      <w:marBottom w:val="0"/>
      <w:divBdr>
        <w:top w:val="none" w:sz="0" w:space="0" w:color="auto"/>
        <w:left w:val="none" w:sz="0" w:space="0" w:color="auto"/>
        <w:bottom w:val="none" w:sz="0" w:space="0" w:color="auto"/>
        <w:right w:val="none" w:sz="0" w:space="0" w:color="auto"/>
      </w:divBdr>
    </w:div>
    <w:div w:id="1215657601">
      <w:bodyDiv w:val="1"/>
      <w:marLeft w:val="0"/>
      <w:marRight w:val="0"/>
      <w:marTop w:val="0"/>
      <w:marBottom w:val="0"/>
      <w:divBdr>
        <w:top w:val="none" w:sz="0" w:space="0" w:color="auto"/>
        <w:left w:val="none" w:sz="0" w:space="0" w:color="auto"/>
        <w:bottom w:val="none" w:sz="0" w:space="0" w:color="auto"/>
        <w:right w:val="none" w:sz="0" w:space="0" w:color="auto"/>
      </w:divBdr>
      <w:divsChild>
        <w:div w:id="558438320">
          <w:marLeft w:val="0"/>
          <w:marRight w:val="0"/>
          <w:marTop w:val="0"/>
          <w:marBottom w:val="0"/>
          <w:divBdr>
            <w:top w:val="none" w:sz="0" w:space="0" w:color="auto"/>
            <w:left w:val="none" w:sz="0" w:space="0" w:color="auto"/>
            <w:bottom w:val="none" w:sz="0" w:space="0" w:color="auto"/>
            <w:right w:val="none" w:sz="0" w:space="0" w:color="auto"/>
          </w:divBdr>
          <w:divsChild>
            <w:div w:id="828907273">
              <w:marLeft w:val="0"/>
              <w:marRight w:val="0"/>
              <w:marTop w:val="0"/>
              <w:marBottom w:val="0"/>
              <w:divBdr>
                <w:top w:val="none" w:sz="0" w:space="0" w:color="auto"/>
                <w:left w:val="none" w:sz="0" w:space="0" w:color="auto"/>
                <w:bottom w:val="none" w:sz="0" w:space="0" w:color="auto"/>
                <w:right w:val="none" w:sz="0" w:space="0" w:color="auto"/>
              </w:divBdr>
              <w:divsChild>
                <w:div w:id="161490108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15969422">
      <w:bodyDiv w:val="1"/>
      <w:marLeft w:val="0"/>
      <w:marRight w:val="0"/>
      <w:marTop w:val="0"/>
      <w:marBottom w:val="0"/>
      <w:divBdr>
        <w:top w:val="none" w:sz="0" w:space="0" w:color="auto"/>
        <w:left w:val="none" w:sz="0" w:space="0" w:color="auto"/>
        <w:bottom w:val="none" w:sz="0" w:space="0" w:color="auto"/>
        <w:right w:val="none" w:sz="0" w:space="0" w:color="auto"/>
      </w:divBdr>
    </w:div>
    <w:div w:id="1216621442">
      <w:bodyDiv w:val="1"/>
      <w:marLeft w:val="0"/>
      <w:marRight w:val="0"/>
      <w:marTop w:val="0"/>
      <w:marBottom w:val="0"/>
      <w:divBdr>
        <w:top w:val="none" w:sz="0" w:space="0" w:color="auto"/>
        <w:left w:val="none" w:sz="0" w:space="0" w:color="auto"/>
        <w:bottom w:val="none" w:sz="0" w:space="0" w:color="auto"/>
        <w:right w:val="none" w:sz="0" w:space="0" w:color="auto"/>
      </w:divBdr>
    </w:div>
    <w:div w:id="1222791282">
      <w:bodyDiv w:val="1"/>
      <w:marLeft w:val="0"/>
      <w:marRight w:val="0"/>
      <w:marTop w:val="0"/>
      <w:marBottom w:val="0"/>
      <w:divBdr>
        <w:top w:val="none" w:sz="0" w:space="0" w:color="auto"/>
        <w:left w:val="none" w:sz="0" w:space="0" w:color="auto"/>
        <w:bottom w:val="none" w:sz="0" w:space="0" w:color="auto"/>
        <w:right w:val="none" w:sz="0" w:space="0" w:color="auto"/>
      </w:divBdr>
    </w:div>
    <w:div w:id="1223130854">
      <w:bodyDiv w:val="1"/>
      <w:marLeft w:val="0"/>
      <w:marRight w:val="0"/>
      <w:marTop w:val="0"/>
      <w:marBottom w:val="0"/>
      <w:divBdr>
        <w:top w:val="none" w:sz="0" w:space="0" w:color="auto"/>
        <w:left w:val="none" w:sz="0" w:space="0" w:color="auto"/>
        <w:bottom w:val="none" w:sz="0" w:space="0" w:color="auto"/>
        <w:right w:val="none" w:sz="0" w:space="0" w:color="auto"/>
      </w:divBdr>
    </w:div>
    <w:div w:id="1223563197">
      <w:bodyDiv w:val="1"/>
      <w:marLeft w:val="0"/>
      <w:marRight w:val="0"/>
      <w:marTop w:val="0"/>
      <w:marBottom w:val="0"/>
      <w:divBdr>
        <w:top w:val="none" w:sz="0" w:space="0" w:color="auto"/>
        <w:left w:val="none" w:sz="0" w:space="0" w:color="auto"/>
        <w:bottom w:val="none" w:sz="0" w:space="0" w:color="auto"/>
        <w:right w:val="none" w:sz="0" w:space="0" w:color="auto"/>
      </w:divBdr>
      <w:divsChild>
        <w:div w:id="730152019">
          <w:marLeft w:val="0"/>
          <w:marRight w:val="0"/>
          <w:marTop w:val="0"/>
          <w:marBottom w:val="0"/>
          <w:divBdr>
            <w:top w:val="none" w:sz="0" w:space="0" w:color="auto"/>
            <w:left w:val="none" w:sz="0" w:space="0" w:color="auto"/>
            <w:bottom w:val="none" w:sz="0" w:space="0" w:color="auto"/>
            <w:right w:val="none" w:sz="0" w:space="0" w:color="auto"/>
          </w:divBdr>
        </w:div>
        <w:div w:id="1435586978">
          <w:marLeft w:val="0"/>
          <w:marRight w:val="0"/>
          <w:marTop w:val="0"/>
          <w:marBottom w:val="0"/>
          <w:divBdr>
            <w:top w:val="none" w:sz="0" w:space="0" w:color="auto"/>
            <w:left w:val="none" w:sz="0" w:space="0" w:color="auto"/>
            <w:bottom w:val="none" w:sz="0" w:space="0" w:color="auto"/>
            <w:right w:val="none" w:sz="0" w:space="0" w:color="auto"/>
          </w:divBdr>
        </w:div>
      </w:divsChild>
    </w:div>
    <w:div w:id="1234393544">
      <w:bodyDiv w:val="1"/>
      <w:marLeft w:val="0"/>
      <w:marRight w:val="0"/>
      <w:marTop w:val="0"/>
      <w:marBottom w:val="0"/>
      <w:divBdr>
        <w:top w:val="none" w:sz="0" w:space="0" w:color="auto"/>
        <w:left w:val="none" w:sz="0" w:space="0" w:color="auto"/>
        <w:bottom w:val="none" w:sz="0" w:space="0" w:color="auto"/>
        <w:right w:val="none" w:sz="0" w:space="0" w:color="auto"/>
      </w:divBdr>
      <w:divsChild>
        <w:div w:id="1206287896">
          <w:marLeft w:val="0"/>
          <w:marRight w:val="0"/>
          <w:marTop w:val="0"/>
          <w:marBottom w:val="0"/>
          <w:divBdr>
            <w:top w:val="none" w:sz="0" w:space="0" w:color="auto"/>
            <w:left w:val="none" w:sz="0" w:space="0" w:color="auto"/>
            <w:bottom w:val="none" w:sz="0" w:space="0" w:color="auto"/>
            <w:right w:val="none" w:sz="0" w:space="0" w:color="auto"/>
          </w:divBdr>
          <w:divsChild>
            <w:div w:id="796340399">
              <w:marLeft w:val="0"/>
              <w:marRight w:val="0"/>
              <w:marTop w:val="0"/>
              <w:marBottom w:val="0"/>
              <w:divBdr>
                <w:top w:val="none" w:sz="0" w:space="0" w:color="auto"/>
                <w:left w:val="none" w:sz="0" w:space="0" w:color="auto"/>
                <w:bottom w:val="none" w:sz="0" w:space="0" w:color="auto"/>
                <w:right w:val="none" w:sz="0" w:space="0" w:color="auto"/>
              </w:divBdr>
              <w:divsChild>
                <w:div w:id="2141338392">
                  <w:marLeft w:val="0"/>
                  <w:marRight w:val="0"/>
                  <w:marTop w:val="0"/>
                  <w:marBottom w:val="0"/>
                  <w:divBdr>
                    <w:top w:val="none" w:sz="0" w:space="0" w:color="auto"/>
                    <w:left w:val="none" w:sz="0" w:space="0" w:color="auto"/>
                    <w:bottom w:val="none" w:sz="0" w:space="0" w:color="auto"/>
                    <w:right w:val="none" w:sz="0" w:space="0" w:color="auto"/>
                  </w:divBdr>
                  <w:divsChild>
                    <w:div w:id="443352431">
                      <w:marLeft w:val="0"/>
                      <w:marRight w:val="0"/>
                      <w:marTop w:val="0"/>
                      <w:marBottom w:val="0"/>
                      <w:divBdr>
                        <w:top w:val="none" w:sz="0" w:space="0" w:color="auto"/>
                        <w:left w:val="none" w:sz="0" w:space="0" w:color="auto"/>
                        <w:bottom w:val="none" w:sz="0" w:space="0" w:color="auto"/>
                        <w:right w:val="none" w:sz="0" w:space="0" w:color="auto"/>
                      </w:divBdr>
                      <w:divsChild>
                        <w:div w:id="523901377">
                          <w:marLeft w:val="0"/>
                          <w:marRight w:val="0"/>
                          <w:marTop w:val="180"/>
                          <w:marBottom w:val="0"/>
                          <w:divBdr>
                            <w:top w:val="none" w:sz="0" w:space="0" w:color="auto"/>
                            <w:left w:val="none" w:sz="0" w:space="0" w:color="auto"/>
                            <w:bottom w:val="none" w:sz="0" w:space="0" w:color="auto"/>
                            <w:right w:val="none" w:sz="0" w:space="0" w:color="auto"/>
                          </w:divBdr>
                          <w:divsChild>
                            <w:div w:id="939145504">
                              <w:marLeft w:val="0"/>
                              <w:marRight w:val="0"/>
                              <w:marTop w:val="0"/>
                              <w:marBottom w:val="0"/>
                              <w:divBdr>
                                <w:top w:val="none" w:sz="0" w:space="0" w:color="auto"/>
                                <w:left w:val="none" w:sz="0" w:space="0" w:color="auto"/>
                                <w:bottom w:val="none" w:sz="0" w:space="0" w:color="auto"/>
                                <w:right w:val="none" w:sz="0" w:space="0" w:color="auto"/>
                              </w:divBdr>
                              <w:divsChild>
                                <w:div w:id="929967315">
                                  <w:marLeft w:val="0"/>
                                  <w:marRight w:val="0"/>
                                  <w:marTop w:val="0"/>
                                  <w:marBottom w:val="0"/>
                                  <w:divBdr>
                                    <w:top w:val="none" w:sz="0" w:space="0" w:color="auto"/>
                                    <w:left w:val="none" w:sz="0" w:space="0" w:color="auto"/>
                                    <w:bottom w:val="none" w:sz="0" w:space="0" w:color="auto"/>
                                    <w:right w:val="none" w:sz="0" w:space="0" w:color="auto"/>
                                  </w:divBdr>
                                  <w:divsChild>
                                    <w:div w:id="1448739669">
                                      <w:marLeft w:val="0"/>
                                      <w:marRight w:val="0"/>
                                      <w:marTop w:val="0"/>
                                      <w:marBottom w:val="0"/>
                                      <w:divBdr>
                                        <w:top w:val="none" w:sz="0" w:space="0" w:color="auto"/>
                                        <w:left w:val="none" w:sz="0" w:space="0" w:color="auto"/>
                                        <w:bottom w:val="none" w:sz="0" w:space="0" w:color="auto"/>
                                        <w:right w:val="none" w:sz="0" w:space="0" w:color="auto"/>
                                      </w:divBdr>
                                      <w:divsChild>
                                        <w:div w:id="598099568">
                                          <w:marLeft w:val="0"/>
                                          <w:marRight w:val="0"/>
                                          <w:marTop w:val="0"/>
                                          <w:marBottom w:val="0"/>
                                          <w:divBdr>
                                            <w:top w:val="none" w:sz="0" w:space="0" w:color="auto"/>
                                            <w:left w:val="none" w:sz="0" w:space="0" w:color="auto"/>
                                            <w:bottom w:val="none" w:sz="0" w:space="0" w:color="auto"/>
                                            <w:right w:val="none" w:sz="0" w:space="0" w:color="auto"/>
                                          </w:divBdr>
                                          <w:divsChild>
                                            <w:div w:id="1124351925">
                                              <w:marLeft w:val="0"/>
                                              <w:marRight w:val="0"/>
                                              <w:marTop w:val="0"/>
                                              <w:marBottom w:val="0"/>
                                              <w:divBdr>
                                                <w:top w:val="none" w:sz="0" w:space="0" w:color="auto"/>
                                                <w:left w:val="none" w:sz="0" w:space="0" w:color="auto"/>
                                                <w:bottom w:val="none" w:sz="0" w:space="0" w:color="auto"/>
                                                <w:right w:val="none" w:sz="0" w:space="0" w:color="auto"/>
                                              </w:divBdr>
                                              <w:divsChild>
                                                <w:div w:id="1591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9370">
                                      <w:marLeft w:val="0"/>
                                      <w:marRight w:val="0"/>
                                      <w:marTop w:val="0"/>
                                      <w:marBottom w:val="0"/>
                                      <w:divBdr>
                                        <w:top w:val="none" w:sz="0" w:space="0" w:color="auto"/>
                                        <w:left w:val="none" w:sz="0" w:space="0" w:color="auto"/>
                                        <w:bottom w:val="none" w:sz="0" w:space="0" w:color="auto"/>
                                        <w:right w:val="none" w:sz="0" w:space="0" w:color="auto"/>
                                      </w:divBdr>
                                      <w:divsChild>
                                        <w:div w:id="1968394052">
                                          <w:marLeft w:val="0"/>
                                          <w:marRight w:val="0"/>
                                          <w:marTop w:val="0"/>
                                          <w:marBottom w:val="0"/>
                                          <w:divBdr>
                                            <w:top w:val="none" w:sz="0" w:space="0" w:color="auto"/>
                                            <w:left w:val="none" w:sz="0" w:space="0" w:color="auto"/>
                                            <w:bottom w:val="none" w:sz="0" w:space="0" w:color="auto"/>
                                            <w:right w:val="none" w:sz="0" w:space="0" w:color="auto"/>
                                          </w:divBdr>
                                          <w:divsChild>
                                            <w:div w:id="1114135952">
                                              <w:marLeft w:val="0"/>
                                              <w:marRight w:val="0"/>
                                              <w:marTop w:val="0"/>
                                              <w:marBottom w:val="0"/>
                                              <w:divBdr>
                                                <w:top w:val="none" w:sz="0" w:space="0" w:color="auto"/>
                                                <w:left w:val="none" w:sz="0" w:space="0" w:color="auto"/>
                                                <w:bottom w:val="none" w:sz="0" w:space="0" w:color="auto"/>
                                                <w:right w:val="none" w:sz="0" w:space="0" w:color="auto"/>
                                              </w:divBdr>
                                              <w:divsChild>
                                                <w:div w:id="148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964770">
                                      <w:marLeft w:val="0"/>
                                      <w:marRight w:val="0"/>
                                      <w:marTop w:val="360"/>
                                      <w:marBottom w:val="0"/>
                                      <w:divBdr>
                                        <w:top w:val="none" w:sz="0" w:space="0" w:color="auto"/>
                                        <w:left w:val="none" w:sz="0" w:space="0" w:color="auto"/>
                                        <w:bottom w:val="none" w:sz="0" w:space="0" w:color="auto"/>
                                        <w:right w:val="none" w:sz="0" w:space="0" w:color="auto"/>
                                      </w:divBdr>
                                      <w:divsChild>
                                        <w:div w:id="366103711">
                                          <w:marLeft w:val="0"/>
                                          <w:marRight w:val="0"/>
                                          <w:marTop w:val="0"/>
                                          <w:marBottom w:val="0"/>
                                          <w:divBdr>
                                            <w:top w:val="none" w:sz="0" w:space="0" w:color="auto"/>
                                            <w:left w:val="none" w:sz="0" w:space="0" w:color="auto"/>
                                            <w:bottom w:val="none" w:sz="0" w:space="0" w:color="auto"/>
                                            <w:right w:val="none" w:sz="0" w:space="0" w:color="auto"/>
                                          </w:divBdr>
                                        </w:div>
                                        <w:div w:id="78523127">
                                          <w:marLeft w:val="0"/>
                                          <w:marRight w:val="0"/>
                                          <w:marTop w:val="0"/>
                                          <w:marBottom w:val="0"/>
                                          <w:divBdr>
                                            <w:top w:val="none" w:sz="0" w:space="0" w:color="auto"/>
                                            <w:left w:val="none" w:sz="0" w:space="0" w:color="auto"/>
                                            <w:bottom w:val="none" w:sz="0" w:space="0" w:color="auto"/>
                                            <w:right w:val="none" w:sz="0" w:space="0" w:color="auto"/>
                                          </w:divBdr>
                                        </w:div>
                                        <w:div w:id="1806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5695">
      <w:bodyDiv w:val="1"/>
      <w:marLeft w:val="0"/>
      <w:marRight w:val="0"/>
      <w:marTop w:val="0"/>
      <w:marBottom w:val="0"/>
      <w:divBdr>
        <w:top w:val="none" w:sz="0" w:space="0" w:color="auto"/>
        <w:left w:val="none" w:sz="0" w:space="0" w:color="auto"/>
        <w:bottom w:val="none" w:sz="0" w:space="0" w:color="auto"/>
        <w:right w:val="none" w:sz="0" w:space="0" w:color="auto"/>
      </w:divBdr>
      <w:divsChild>
        <w:div w:id="2081362119">
          <w:marLeft w:val="0"/>
          <w:marRight w:val="0"/>
          <w:marTop w:val="0"/>
          <w:marBottom w:val="206"/>
          <w:divBdr>
            <w:top w:val="none" w:sz="0" w:space="0" w:color="auto"/>
            <w:left w:val="none" w:sz="0" w:space="0" w:color="auto"/>
            <w:bottom w:val="none" w:sz="0" w:space="0" w:color="auto"/>
            <w:right w:val="none" w:sz="0" w:space="0" w:color="auto"/>
          </w:divBdr>
        </w:div>
        <w:div w:id="574239980">
          <w:marLeft w:val="0"/>
          <w:marRight w:val="0"/>
          <w:marTop w:val="0"/>
          <w:marBottom w:val="206"/>
          <w:divBdr>
            <w:top w:val="none" w:sz="0" w:space="0" w:color="auto"/>
            <w:left w:val="none" w:sz="0" w:space="0" w:color="auto"/>
            <w:bottom w:val="none" w:sz="0" w:space="0" w:color="auto"/>
            <w:right w:val="none" w:sz="0" w:space="0" w:color="auto"/>
          </w:divBdr>
        </w:div>
        <w:div w:id="1753817349">
          <w:marLeft w:val="0"/>
          <w:marRight w:val="0"/>
          <w:marTop w:val="0"/>
          <w:marBottom w:val="0"/>
          <w:divBdr>
            <w:top w:val="none" w:sz="0" w:space="0" w:color="auto"/>
            <w:left w:val="none" w:sz="0" w:space="0" w:color="auto"/>
            <w:bottom w:val="none" w:sz="0" w:space="0" w:color="auto"/>
            <w:right w:val="none" w:sz="0" w:space="0" w:color="auto"/>
          </w:divBdr>
        </w:div>
      </w:divsChild>
    </w:div>
    <w:div w:id="1237856861">
      <w:bodyDiv w:val="1"/>
      <w:marLeft w:val="0"/>
      <w:marRight w:val="0"/>
      <w:marTop w:val="0"/>
      <w:marBottom w:val="0"/>
      <w:divBdr>
        <w:top w:val="none" w:sz="0" w:space="0" w:color="auto"/>
        <w:left w:val="none" w:sz="0" w:space="0" w:color="auto"/>
        <w:bottom w:val="none" w:sz="0" w:space="0" w:color="auto"/>
        <w:right w:val="none" w:sz="0" w:space="0" w:color="auto"/>
      </w:divBdr>
    </w:div>
    <w:div w:id="1239442678">
      <w:bodyDiv w:val="1"/>
      <w:marLeft w:val="0"/>
      <w:marRight w:val="0"/>
      <w:marTop w:val="0"/>
      <w:marBottom w:val="0"/>
      <w:divBdr>
        <w:top w:val="none" w:sz="0" w:space="0" w:color="auto"/>
        <w:left w:val="none" w:sz="0" w:space="0" w:color="auto"/>
        <w:bottom w:val="none" w:sz="0" w:space="0" w:color="auto"/>
        <w:right w:val="none" w:sz="0" w:space="0" w:color="auto"/>
      </w:divBdr>
    </w:div>
    <w:div w:id="1240753683">
      <w:bodyDiv w:val="1"/>
      <w:marLeft w:val="0"/>
      <w:marRight w:val="0"/>
      <w:marTop w:val="0"/>
      <w:marBottom w:val="0"/>
      <w:divBdr>
        <w:top w:val="none" w:sz="0" w:space="0" w:color="auto"/>
        <w:left w:val="none" w:sz="0" w:space="0" w:color="auto"/>
        <w:bottom w:val="none" w:sz="0" w:space="0" w:color="auto"/>
        <w:right w:val="none" w:sz="0" w:space="0" w:color="auto"/>
      </w:divBdr>
    </w:div>
    <w:div w:id="1241214028">
      <w:bodyDiv w:val="1"/>
      <w:marLeft w:val="0"/>
      <w:marRight w:val="0"/>
      <w:marTop w:val="0"/>
      <w:marBottom w:val="0"/>
      <w:divBdr>
        <w:top w:val="none" w:sz="0" w:space="0" w:color="auto"/>
        <w:left w:val="none" w:sz="0" w:space="0" w:color="auto"/>
        <w:bottom w:val="none" w:sz="0" w:space="0" w:color="auto"/>
        <w:right w:val="none" w:sz="0" w:space="0" w:color="auto"/>
      </w:divBdr>
      <w:divsChild>
        <w:div w:id="1586845613">
          <w:marLeft w:val="0"/>
          <w:marRight w:val="0"/>
          <w:marTop w:val="0"/>
          <w:marBottom w:val="0"/>
          <w:divBdr>
            <w:top w:val="none" w:sz="0" w:space="0" w:color="auto"/>
            <w:left w:val="none" w:sz="0" w:space="0" w:color="auto"/>
            <w:bottom w:val="none" w:sz="0" w:space="0" w:color="auto"/>
            <w:right w:val="none" w:sz="0" w:space="0" w:color="auto"/>
          </w:divBdr>
        </w:div>
        <w:div w:id="443231729">
          <w:marLeft w:val="0"/>
          <w:marRight w:val="0"/>
          <w:marTop w:val="0"/>
          <w:marBottom w:val="0"/>
          <w:divBdr>
            <w:top w:val="none" w:sz="0" w:space="0" w:color="auto"/>
            <w:left w:val="none" w:sz="0" w:space="0" w:color="auto"/>
            <w:bottom w:val="none" w:sz="0" w:space="0" w:color="auto"/>
            <w:right w:val="none" w:sz="0" w:space="0" w:color="auto"/>
          </w:divBdr>
        </w:div>
        <w:div w:id="1277384">
          <w:marLeft w:val="0"/>
          <w:marRight w:val="0"/>
          <w:marTop w:val="0"/>
          <w:marBottom w:val="0"/>
          <w:divBdr>
            <w:top w:val="none" w:sz="0" w:space="0" w:color="auto"/>
            <w:left w:val="none" w:sz="0" w:space="0" w:color="auto"/>
            <w:bottom w:val="none" w:sz="0" w:space="0" w:color="auto"/>
            <w:right w:val="none" w:sz="0" w:space="0" w:color="auto"/>
          </w:divBdr>
        </w:div>
        <w:div w:id="161430177">
          <w:marLeft w:val="0"/>
          <w:marRight w:val="0"/>
          <w:marTop w:val="0"/>
          <w:marBottom w:val="0"/>
          <w:divBdr>
            <w:top w:val="none" w:sz="0" w:space="0" w:color="auto"/>
            <w:left w:val="none" w:sz="0" w:space="0" w:color="auto"/>
            <w:bottom w:val="none" w:sz="0" w:space="0" w:color="auto"/>
            <w:right w:val="none" w:sz="0" w:space="0" w:color="auto"/>
          </w:divBdr>
        </w:div>
        <w:div w:id="1039936530">
          <w:marLeft w:val="0"/>
          <w:marRight w:val="0"/>
          <w:marTop w:val="0"/>
          <w:marBottom w:val="0"/>
          <w:divBdr>
            <w:top w:val="none" w:sz="0" w:space="0" w:color="auto"/>
            <w:left w:val="none" w:sz="0" w:space="0" w:color="auto"/>
            <w:bottom w:val="none" w:sz="0" w:space="0" w:color="auto"/>
            <w:right w:val="none" w:sz="0" w:space="0" w:color="auto"/>
          </w:divBdr>
        </w:div>
      </w:divsChild>
    </w:div>
    <w:div w:id="1258757201">
      <w:bodyDiv w:val="1"/>
      <w:marLeft w:val="0"/>
      <w:marRight w:val="0"/>
      <w:marTop w:val="0"/>
      <w:marBottom w:val="0"/>
      <w:divBdr>
        <w:top w:val="none" w:sz="0" w:space="0" w:color="auto"/>
        <w:left w:val="none" w:sz="0" w:space="0" w:color="auto"/>
        <w:bottom w:val="none" w:sz="0" w:space="0" w:color="auto"/>
        <w:right w:val="none" w:sz="0" w:space="0" w:color="auto"/>
      </w:divBdr>
    </w:div>
    <w:div w:id="1265115792">
      <w:bodyDiv w:val="1"/>
      <w:marLeft w:val="0"/>
      <w:marRight w:val="0"/>
      <w:marTop w:val="0"/>
      <w:marBottom w:val="0"/>
      <w:divBdr>
        <w:top w:val="none" w:sz="0" w:space="0" w:color="auto"/>
        <w:left w:val="none" w:sz="0" w:space="0" w:color="auto"/>
        <w:bottom w:val="none" w:sz="0" w:space="0" w:color="auto"/>
        <w:right w:val="none" w:sz="0" w:space="0" w:color="auto"/>
      </w:divBdr>
      <w:divsChild>
        <w:div w:id="1932809904">
          <w:marLeft w:val="0"/>
          <w:marRight w:val="0"/>
          <w:marTop w:val="0"/>
          <w:marBottom w:val="0"/>
          <w:divBdr>
            <w:top w:val="none" w:sz="0" w:space="0" w:color="auto"/>
            <w:left w:val="none" w:sz="0" w:space="0" w:color="auto"/>
            <w:bottom w:val="none" w:sz="0" w:space="0" w:color="auto"/>
            <w:right w:val="none" w:sz="0" w:space="0" w:color="auto"/>
          </w:divBdr>
        </w:div>
      </w:divsChild>
    </w:div>
    <w:div w:id="1289162359">
      <w:bodyDiv w:val="1"/>
      <w:marLeft w:val="0"/>
      <w:marRight w:val="0"/>
      <w:marTop w:val="0"/>
      <w:marBottom w:val="0"/>
      <w:divBdr>
        <w:top w:val="none" w:sz="0" w:space="0" w:color="auto"/>
        <w:left w:val="none" w:sz="0" w:space="0" w:color="auto"/>
        <w:bottom w:val="none" w:sz="0" w:space="0" w:color="auto"/>
        <w:right w:val="none" w:sz="0" w:space="0" w:color="auto"/>
      </w:divBdr>
    </w:div>
    <w:div w:id="1293563000">
      <w:bodyDiv w:val="1"/>
      <w:marLeft w:val="0"/>
      <w:marRight w:val="0"/>
      <w:marTop w:val="0"/>
      <w:marBottom w:val="0"/>
      <w:divBdr>
        <w:top w:val="none" w:sz="0" w:space="0" w:color="auto"/>
        <w:left w:val="none" w:sz="0" w:space="0" w:color="auto"/>
        <w:bottom w:val="none" w:sz="0" w:space="0" w:color="auto"/>
        <w:right w:val="none" w:sz="0" w:space="0" w:color="auto"/>
      </w:divBdr>
    </w:div>
    <w:div w:id="1297488553">
      <w:bodyDiv w:val="1"/>
      <w:marLeft w:val="0"/>
      <w:marRight w:val="0"/>
      <w:marTop w:val="0"/>
      <w:marBottom w:val="0"/>
      <w:divBdr>
        <w:top w:val="none" w:sz="0" w:space="0" w:color="auto"/>
        <w:left w:val="none" w:sz="0" w:space="0" w:color="auto"/>
        <w:bottom w:val="none" w:sz="0" w:space="0" w:color="auto"/>
        <w:right w:val="none" w:sz="0" w:space="0" w:color="auto"/>
      </w:divBdr>
    </w:div>
    <w:div w:id="1309092769">
      <w:bodyDiv w:val="1"/>
      <w:marLeft w:val="0"/>
      <w:marRight w:val="0"/>
      <w:marTop w:val="0"/>
      <w:marBottom w:val="0"/>
      <w:divBdr>
        <w:top w:val="none" w:sz="0" w:space="0" w:color="auto"/>
        <w:left w:val="none" w:sz="0" w:space="0" w:color="auto"/>
        <w:bottom w:val="none" w:sz="0" w:space="0" w:color="auto"/>
        <w:right w:val="none" w:sz="0" w:space="0" w:color="auto"/>
      </w:divBdr>
    </w:div>
    <w:div w:id="1320616360">
      <w:bodyDiv w:val="1"/>
      <w:marLeft w:val="0"/>
      <w:marRight w:val="0"/>
      <w:marTop w:val="0"/>
      <w:marBottom w:val="0"/>
      <w:divBdr>
        <w:top w:val="none" w:sz="0" w:space="0" w:color="auto"/>
        <w:left w:val="none" w:sz="0" w:space="0" w:color="auto"/>
        <w:bottom w:val="none" w:sz="0" w:space="0" w:color="auto"/>
        <w:right w:val="none" w:sz="0" w:space="0" w:color="auto"/>
      </w:divBdr>
    </w:div>
    <w:div w:id="1324318628">
      <w:bodyDiv w:val="1"/>
      <w:marLeft w:val="0"/>
      <w:marRight w:val="0"/>
      <w:marTop w:val="0"/>
      <w:marBottom w:val="0"/>
      <w:divBdr>
        <w:top w:val="none" w:sz="0" w:space="0" w:color="auto"/>
        <w:left w:val="none" w:sz="0" w:space="0" w:color="auto"/>
        <w:bottom w:val="none" w:sz="0" w:space="0" w:color="auto"/>
        <w:right w:val="none" w:sz="0" w:space="0" w:color="auto"/>
      </w:divBdr>
    </w:div>
    <w:div w:id="1328702897">
      <w:bodyDiv w:val="1"/>
      <w:marLeft w:val="0"/>
      <w:marRight w:val="0"/>
      <w:marTop w:val="0"/>
      <w:marBottom w:val="0"/>
      <w:divBdr>
        <w:top w:val="none" w:sz="0" w:space="0" w:color="auto"/>
        <w:left w:val="none" w:sz="0" w:space="0" w:color="auto"/>
        <w:bottom w:val="none" w:sz="0" w:space="0" w:color="auto"/>
        <w:right w:val="none" w:sz="0" w:space="0" w:color="auto"/>
      </w:divBdr>
    </w:div>
    <w:div w:id="1336032516">
      <w:bodyDiv w:val="1"/>
      <w:marLeft w:val="0"/>
      <w:marRight w:val="0"/>
      <w:marTop w:val="0"/>
      <w:marBottom w:val="0"/>
      <w:divBdr>
        <w:top w:val="none" w:sz="0" w:space="0" w:color="auto"/>
        <w:left w:val="none" w:sz="0" w:space="0" w:color="auto"/>
        <w:bottom w:val="none" w:sz="0" w:space="0" w:color="auto"/>
        <w:right w:val="none" w:sz="0" w:space="0" w:color="auto"/>
      </w:divBdr>
      <w:divsChild>
        <w:div w:id="1641887639">
          <w:marLeft w:val="0"/>
          <w:marRight w:val="0"/>
          <w:marTop w:val="0"/>
          <w:marBottom w:val="0"/>
          <w:divBdr>
            <w:top w:val="none" w:sz="0" w:space="0" w:color="auto"/>
            <w:left w:val="none" w:sz="0" w:space="0" w:color="auto"/>
            <w:bottom w:val="none" w:sz="0" w:space="0" w:color="auto"/>
            <w:right w:val="none" w:sz="0" w:space="0" w:color="auto"/>
          </w:divBdr>
          <w:divsChild>
            <w:div w:id="76906434">
              <w:marLeft w:val="0"/>
              <w:marRight w:val="0"/>
              <w:marTop w:val="0"/>
              <w:marBottom w:val="0"/>
              <w:divBdr>
                <w:top w:val="none" w:sz="0" w:space="0" w:color="auto"/>
                <w:left w:val="none" w:sz="0" w:space="0" w:color="auto"/>
                <w:bottom w:val="none" w:sz="0" w:space="0" w:color="auto"/>
                <w:right w:val="none" w:sz="0" w:space="0" w:color="auto"/>
              </w:divBdr>
              <w:divsChild>
                <w:div w:id="1156263809">
                  <w:marLeft w:val="0"/>
                  <w:marRight w:val="0"/>
                  <w:marTop w:val="0"/>
                  <w:marBottom w:val="0"/>
                  <w:divBdr>
                    <w:top w:val="none" w:sz="0" w:space="0" w:color="auto"/>
                    <w:left w:val="none" w:sz="0" w:space="0" w:color="auto"/>
                    <w:bottom w:val="none" w:sz="0" w:space="0" w:color="auto"/>
                    <w:right w:val="none" w:sz="0" w:space="0" w:color="auto"/>
                  </w:divBdr>
                  <w:divsChild>
                    <w:div w:id="2038922094">
                      <w:marLeft w:val="0"/>
                      <w:marRight w:val="0"/>
                      <w:marTop w:val="0"/>
                      <w:marBottom w:val="0"/>
                      <w:divBdr>
                        <w:top w:val="none" w:sz="0" w:space="0" w:color="auto"/>
                        <w:left w:val="none" w:sz="0" w:space="0" w:color="auto"/>
                        <w:bottom w:val="none" w:sz="0" w:space="0" w:color="auto"/>
                        <w:right w:val="none" w:sz="0" w:space="0" w:color="auto"/>
                      </w:divBdr>
                      <w:divsChild>
                        <w:div w:id="1766994777">
                          <w:marLeft w:val="0"/>
                          <w:marRight w:val="0"/>
                          <w:marTop w:val="180"/>
                          <w:marBottom w:val="0"/>
                          <w:divBdr>
                            <w:top w:val="none" w:sz="0" w:space="0" w:color="auto"/>
                            <w:left w:val="none" w:sz="0" w:space="0" w:color="auto"/>
                            <w:bottom w:val="none" w:sz="0" w:space="0" w:color="auto"/>
                            <w:right w:val="none" w:sz="0" w:space="0" w:color="auto"/>
                          </w:divBdr>
                          <w:divsChild>
                            <w:div w:id="1713188446">
                              <w:marLeft w:val="0"/>
                              <w:marRight w:val="0"/>
                              <w:marTop w:val="0"/>
                              <w:marBottom w:val="0"/>
                              <w:divBdr>
                                <w:top w:val="none" w:sz="0" w:space="0" w:color="auto"/>
                                <w:left w:val="none" w:sz="0" w:space="0" w:color="auto"/>
                                <w:bottom w:val="none" w:sz="0" w:space="0" w:color="auto"/>
                                <w:right w:val="none" w:sz="0" w:space="0" w:color="auto"/>
                              </w:divBdr>
                              <w:divsChild>
                                <w:div w:id="784077524">
                                  <w:marLeft w:val="0"/>
                                  <w:marRight w:val="0"/>
                                  <w:marTop w:val="0"/>
                                  <w:marBottom w:val="0"/>
                                  <w:divBdr>
                                    <w:top w:val="none" w:sz="0" w:space="0" w:color="auto"/>
                                    <w:left w:val="none" w:sz="0" w:space="0" w:color="auto"/>
                                    <w:bottom w:val="none" w:sz="0" w:space="0" w:color="auto"/>
                                    <w:right w:val="none" w:sz="0" w:space="0" w:color="auto"/>
                                  </w:divBdr>
                                  <w:divsChild>
                                    <w:div w:id="2100901575">
                                      <w:marLeft w:val="0"/>
                                      <w:marRight w:val="0"/>
                                      <w:marTop w:val="0"/>
                                      <w:marBottom w:val="0"/>
                                      <w:divBdr>
                                        <w:top w:val="none" w:sz="0" w:space="0" w:color="auto"/>
                                        <w:left w:val="none" w:sz="0" w:space="0" w:color="auto"/>
                                        <w:bottom w:val="none" w:sz="0" w:space="0" w:color="auto"/>
                                        <w:right w:val="none" w:sz="0" w:space="0" w:color="auto"/>
                                      </w:divBdr>
                                      <w:divsChild>
                                        <w:div w:id="870609327">
                                          <w:marLeft w:val="0"/>
                                          <w:marRight w:val="0"/>
                                          <w:marTop w:val="0"/>
                                          <w:marBottom w:val="0"/>
                                          <w:divBdr>
                                            <w:top w:val="none" w:sz="0" w:space="0" w:color="auto"/>
                                            <w:left w:val="none" w:sz="0" w:space="0" w:color="auto"/>
                                            <w:bottom w:val="none" w:sz="0" w:space="0" w:color="auto"/>
                                            <w:right w:val="none" w:sz="0" w:space="0" w:color="auto"/>
                                          </w:divBdr>
                                          <w:divsChild>
                                            <w:div w:id="683943786">
                                              <w:marLeft w:val="0"/>
                                              <w:marRight w:val="0"/>
                                              <w:marTop w:val="0"/>
                                              <w:marBottom w:val="0"/>
                                              <w:divBdr>
                                                <w:top w:val="none" w:sz="0" w:space="0" w:color="auto"/>
                                                <w:left w:val="none" w:sz="0" w:space="0" w:color="auto"/>
                                                <w:bottom w:val="none" w:sz="0" w:space="0" w:color="auto"/>
                                                <w:right w:val="none" w:sz="0" w:space="0" w:color="auto"/>
                                              </w:divBdr>
                                              <w:divsChild>
                                                <w:div w:id="2246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88890">
                                      <w:marLeft w:val="0"/>
                                      <w:marRight w:val="0"/>
                                      <w:marTop w:val="0"/>
                                      <w:marBottom w:val="0"/>
                                      <w:divBdr>
                                        <w:top w:val="none" w:sz="0" w:space="0" w:color="auto"/>
                                        <w:left w:val="none" w:sz="0" w:space="0" w:color="auto"/>
                                        <w:bottom w:val="none" w:sz="0" w:space="0" w:color="auto"/>
                                        <w:right w:val="none" w:sz="0" w:space="0" w:color="auto"/>
                                      </w:divBdr>
                                      <w:divsChild>
                                        <w:div w:id="2055040870">
                                          <w:marLeft w:val="0"/>
                                          <w:marRight w:val="0"/>
                                          <w:marTop w:val="0"/>
                                          <w:marBottom w:val="0"/>
                                          <w:divBdr>
                                            <w:top w:val="none" w:sz="0" w:space="0" w:color="auto"/>
                                            <w:left w:val="none" w:sz="0" w:space="0" w:color="auto"/>
                                            <w:bottom w:val="none" w:sz="0" w:space="0" w:color="auto"/>
                                            <w:right w:val="none" w:sz="0" w:space="0" w:color="auto"/>
                                          </w:divBdr>
                                          <w:divsChild>
                                            <w:div w:id="266734793">
                                              <w:marLeft w:val="0"/>
                                              <w:marRight w:val="0"/>
                                              <w:marTop w:val="0"/>
                                              <w:marBottom w:val="0"/>
                                              <w:divBdr>
                                                <w:top w:val="none" w:sz="0" w:space="0" w:color="auto"/>
                                                <w:left w:val="none" w:sz="0" w:space="0" w:color="auto"/>
                                                <w:bottom w:val="none" w:sz="0" w:space="0" w:color="auto"/>
                                                <w:right w:val="none" w:sz="0" w:space="0" w:color="auto"/>
                                              </w:divBdr>
                                              <w:divsChild>
                                                <w:div w:id="371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334">
                                      <w:marLeft w:val="0"/>
                                      <w:marRight w:val="0"/>
                                      <w:marTop w:val="360"/>
                                      <w:marBottom w:val="0"/>
                                      <w:divBdr>
                                        <w:top w:val="none" w:sz="0" w:space="0" w:color="auto"/>
                                        <w:left w:val="none" w:sz="0" w:space="0" w:color="auto"/>
                                        <w:bottom w:val="none" w:sz="0" w:space="0" w:color="auto"/>
                                        <w:right w:val="none" w:sz="0" w:space="0" w:color="auto"/>
                                      </w:divBdr>
                                      <w:divsChild>
                                        <w:div w:id="1802116759">
                                          <w:marLeft w:val="0"/>
                                          <w:marRight w:val="0"/>
                                          <w:marTop w:val="0"/>
                                          <w:marBottom w:val="0"/>
                                          <w:divBdr>
                                            <w:top w:val="none" w:sz="0" w:space="0" w:color="auto"/>
                                            <w:left w:val="none" w:sz="0" w:space="0" w:color="auto"/>
                                            <w:bottom w:val="none" w:sz="0" w:space="0" w:color="auto"/>
                                            <w:right w:val="none" w:sz="0" w:space="0" w:color="auto"/>
                                          </w:divBdr>
                                        </w:div>
                                        <w:div w:id="221525196">
                                          <w:marLeft w:val="0"/>
                                          <w:marRight w:val="0"/>
                                          <w:marTop w:val="0"/>
                                          <w:marBottom w:val="0"/>
                                          <w:divBdr>
                                            <w:top w:val="none" w:sz="0" w:space="0" w:color="auto"/>
                                            <w:left w:val="none" w:sz="0" w:space="0" w:color="auto"/>
                                            <w:bottom w:val="none" w:sz="0" w:space="0" w:color="auto"/>
                                            <w:right w:val="none" w:sz="0" w:space="0" w:color="auto"/>
                                          </w:divBdr>
                                        </w:div>
                                        <w:div w:id="3874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757758">
      <w:bodyDiv w:val="1"/>
      <w:marLeft w:val="0"/>
      <w:marRight w:val="0"/>
      <w:marTop w:val="0"/>
      <w:marBottom w:val="0"/>
      <w:divBdr>
        <w:top w:val="none" w:sz="0" w:space="0" w:color="auto"/>
        <w:left w:val="none" w:sz="0" w:space="0" w:color="auto"/>
        <w:bottom w:val="none" w:sz="0" w:space="0" w:color="auto"/>
        <w:right w:val="none" w:sz="0" w:space="0" w:color="auto"/>
      </w:divBdr>
    </w:div>
    <w:div w:id="1368025243">
      <w:bodyDiv w:val="1"/>
      <w:marLeft w:val="0"/>
      <w:marRight w:val="0"/>
      <w:marTop w:val="0"/>
      <w:marBottom w:val="0"/>
      <w:divBdr>
        <w:top w:val="none" w:sz="0" w:space="0" w:color="auto"/>
        <w:left w:val="none" w:sz="0" w:space="0" w:color="auto"/>
        <w:bottom w:val="none" w:sz="0" w:space="0" w:color="auto"/>
        <w:right w:val="none" w:sz="0" w:space="0" w:color="auto"/>
      </w:divBdr>
    </w:div>
    <w:div w:id="1369377731">
      <w:bodyDiv w:val="1"/>
      <w:marLeft w:val="0"/>
      <w:marRight w:val="0"/>
      <w:marTop w:val="0"/>
      <w:marBottom w:val="0"/>
      <w:divBdr>
        <w:top w:val="none" w:sz="0" w:space="0" w:color="auto"/>
        <w:left w:val="none" w:sz="0" w:space="0" w:color="auto"/>
        <w:bottom w:val="none" w:sz="0" w:space="0" w:color="auto"/>
        <w:right w:val="none" w:sz="0" w:space="0" w:color="auto"/>
      </w:divBdr>
      <w:divsChild>
        <w:div w:id="364719359">
          <w:marLeft w:val="0"/>
          <w:marRight w:val="0"/>
          <w:marTop w:val="0"/>
          <w:marBottom w:val="0"/>
          <w:divBdr>
            <w:top w:val="none" w:sz="0" w:space="0" w:color="auto"/>
            <w:left w:val="none" w:sz="0" w:space="0" w:color="auto"/>
            <w:bottom w:val="none" w:sz="0" w:space="0" w:color="auto"/>
            <w:right w:val="none" w:sz="0" w:space="0" w:color="auto"/>
          </w:divBdr>
        </w:div>
        <w:div w:id="1437097305">
          <w:marLeft w:val="0"/>
          <w:marRight w:val="0"/>
          <w:marTop w:val="0"/>
          <w:marBottom w:val="0"/>
          <w:divBdr>
            <w:top w:val="none" w:sz="0" w:space="0" w:color="auto"/>
            <w:left w:val="none" w:sz="0" w:space="0" w:color="auto"/>
            <w:bottom w:val="none" w:sz="0" w:space="0" w:color="auto"/>
            <w:right w:val="none" w:sz="0" w:space="0" w:color="auto"/>
          </w:divBdr>
        </w:div>
      </w:divsChild>
    </w:div>
    <w:div w:id="1373506272">
      <w:bodyDiv w:val="1"/>
      <w:marLeft w:val="0"/>
      <w:marRight w:val="0"/>
      <w:marTop w:val="0"/>
      <w:marBottom w:val="0"/>
      <w:divBdr>
        <w:top w:val="none" w:sz="0" w:space="0" w:color="auto"/>
        <w:left w:val="none" w:sz="0" w:space="0" w:color="auto"/>
        <w:bottom w:val="none" w:sz="0" w:space="0" w:color="auto"/>
        <w:right w:val="none" w:sz="0" w:space="0" w:color="auto"/>
      </w:divBdr>
    </w:div>
    <w:div w:id="1374424242">
      <w:bodyDiv w:val="1"/>
      <w:marLeft w:val="0"/>
      <w:marRight w:val="0"/>
      <w:marTop w:val="0"/>
      <w:marBottom w:val="0"/>
      <w:divBdr>
        <w:top w:val="none" w:sz="0" w:space="0" w:color="auto"/>
        <w:left w:val="none" w:sz="0" w:space="0" w:color="auto"/>
        <w:bottom w:val="none" w:sz="0" w:space="0" w:color="auto"/>
        <w:right w:val="none" w:sz="0" w:space="0" w:color="auto"/>
      </w:divBdr>
      <w:divsChild>
        <w:div w:id="327247822">
          <w:marLeft w:val="0"/>
          <w:marRight w:val="120"/>
          <w:marTop w:val="0"/>
          <w:marBottom w:val="0"/>
          <w:divBdr>
            <w:top w:val="none" w:sz="0" w:space="0" w:color="auto"/>
            <w:left w:val="none" w:sz="0" w:space="0" w:color="auto"/>
            <w:bottom w:val="none" w:sz="0" w:space="0" w:color="auto"/>
            <w:right w:val="none" w:sz="0" w:space="0" w:color="auto"/>
          </w:divBdr>
          <w:divsChild>
            <w:div w:id="1084574362">
              <w:marLeft w:val="0"/>
              <w:marRight w:val="0"/>
              <w:marTop w:val="0"/>
              <w:marBottom w:val="0"/>
              <w:divBdr>
                <w:top w:val="none" w:sz="0" w:space="0" w:color="auto"/>
                <w:left w:val="none" w:sz="0" w:space="0" w:color="auto"/>
                <w:bottom w:val="none" w:sz="0" w:space="0" w:color="auto"/>
                <w:right w:val="none" w:sz="0" w:space="0" w:color="auto"/>
              </w:divBdr>
            </w:div>
          </w:divsChild>
        </w:div>
        <w:div w:id="717626175">
          <w:marLeft w:val="0"/>
          <w:marRight w:val="0"/>
          <w:marTop w:val="0"/>
          <w:marBottom w:val="0"/>
          <w:divBdr>
            <w:top w:val="none" w:sz="0" w:space="0" w:color="auto"/>
            <w:left w:val="none" w:sz="0" w:space="0" w:color="auto"/>
            <w:bottom w:val="none" w:sz="0" w:space="0" w:color="auto"/>
            <w:right w:val="none" w:sz="0" w:space="0" w:color="auto"/>
          </w:divBdr>
          <w:divsChild>
            <w:div w:id="944768889">
              <w:marLeft w:val="0"/>
              <w:marRight w:val="0"/>
              <w:marTop w:val="0"/>
              <w:marBottom w:val="120"/>
              <w:divBdr>
                <w:top w:val="none" w:sz="0" w:space="0" w:color="auto"/>
                <w:left w:val="none" w:sz="0" w:space="0" w:color="auto"/>
                <w:bottom w:val="none" w:sz="0" w:space="0" w:color="auto"/>
                <w:right w:val="none" w:sz="0" w:space="0" w:color="auto"/>
              </w:divBdr>
              <w:divsChild>
                <w:div w:id="1787315249">
                  <w:marLeft w:val="0"/>
                  <w:marRight w:val="0"/>
                  <w:marTop w:val="0"/>
                  <w:marBottom w:val="0"/>
                  <w:divBdr>
                    <w:top w:val="none" w:sz="0" w:space="0" w:color="auto"/>
                    <w:left w:val="none" w:sz="0" w:space="0" w:color="auto"/>
                    <w:bottom w:val="none" w:sz="0" w:space="0" w:color="auto"/>
                    <w:right w:val="none" w:sz="0" w:space="0" w:color="auto"/>
                  </w:divBdr>
                  <w:divsChild>
                    <w:div w:id="1103840617">
                      <w:marLeft w:val="0"/>
                      <w:marRight w:val="0"/>
                      <w:marTop w:val="0"/>
                      <w:marBottom w:val="0"/>
                      <w:divBdr>
                        <w:top w:val="none" w:sz="0" w:space="0" w:color="auto"/>
                        <w:left w:val="none" w:sz="0" w:space="0" w:color="auto"/>
                        <w:bottom w:val="none" w:sz="0" w:space="0" w:color="auto"/>
                        <w:right w:val="none" w:sz="0" w:space="0" w:color="auto"/>
                      </w:divBdr>
                      <w:divsChild>
                        <w:div w:id="1790011331">
                          <w:marLeft w:val="0"/>
                          <w:marRight w:val="0"/>
                          <w:marTop w:val="0"/>
                          <w:marBottom w:val="0"/>
                          <w:divBdr>
                            <w:top w:val="none" w:sz="0" w:space="0" w:color="auto"/>
                            <w:left w:val="none" w:sz="0" w:space="0" w:color="auto"/>
                            <w:bottom w:val="none" w:sz="0" w:space="0" w:color="auto"/>
                            <w:right w:val="none" w:sz="0" w:space="0" w:color="auto"/>
                          </w:divBdr>
                          <w:divsChild>
                            <w:div w:id="16211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167370">
      <w:bodyDiv w:val="1"/>
      <w:marLeft w:val="0"/>
      <w:marRight w:val="0"/>
      <w:marTop w:val="0"/>
      <w:marBottom w:val="0"/>
      <w:divBdr>
        <w:top w:val="none" w:sz="0" w:space="0" w:color="auto"/>
        <w:left w:val="none" w:sz="0" w:space="0" w:color="auto"/>
        <w:bottom w:val="none" w:sz="0" w:space="0" w:color="auto"/>
        <w:right w:val="none" w:sz="0" w:space="0" w:color="auto"/>
      </w:divBdr>
      <w:divsChild>
        <w:div w:id="305478652">
          <w:marLeft w:val="0"/>
          <w:marRight w:val="0"/>
          <w:marTop w:val="0"/>
          <w:marBottom w:val="0"/>
          <w:divBdr>
            <w:top w:val="none" w:sz="0" w:space="0" w:color="auto"/>
            <w:left w:val="none" w:sz="0" w:space="0" w:color="auto"/>
            <w:bottom w:val="none" w:sz="0" w:space="0" w:color="auto"/>
            <w:right w:val="none" w:sz="0" w:space="0" w:color="auto"/>
          </w:divBdr>
        </w:div>
      </w:divsChild>
    </w:div>
    <w:div w:id="1396855509">
      <w:bodyDiv w:val="1"/>
      <w:marLeft w:val="0"/>
      <w:marRight w:val="0"/>
      <w:marTop w:val="0"/>
      <w:marBottom w:val="0"/>
      <w:divBdr>
        <w:top w:val="none" w:sz="0" w:space="0" w:color="auto"/>
        <w:left w:val="none" w:sz="0" w:space="0" w:color="auto"/>
        <w:bottom w:val="none" w:sz="0" w:space="0" w:color="auto"/>
        <w:right w:val="none" w:sz="0" w:space="0" w:color="auto"/>
      </w:divBdr>
      <w:divsChild>
        <w:div w:id="591476238">
          <w:marLeft w:val="0"/>
          <w:marRight w:val="0"/>
          <w:marTop w:val="0"/>
          <w:marBottom w:val="0"/>
          <w:divBdr>
            <w:top w:val="none" w:sz="0" w:space="0" w:color="auto"/>
            <w:left w:val="none" w:sz="0" w:space="0" w:color="auto"/>
            <w:bottom w:val="none" w:sz="0" w:space="0" w:color="auto"/>
            <w:right w:val="none" w:sz="0" w:space="0" w:color="auto"/>
          </w:divBdr>
        </w:div>
        <w:div w:id="1202094079">
          <w:marLeft w:val="0"/>
          <w:marRight w:val="0"/>
          <w:marTop w:val="0"/>
          <w:marBottom w:val="0"/>
          <w:divBdr>
            <w:top w:val="none" w:sz="0" w:space="0" w:color="auto"/>
            <w:left w:val="none" w:sz="0" w:space="0" w:color="auto"/>
            <w:bottom w:val="none" w:sz="0" w:space="0" w:color="auto"/>
            <w:right w:val="none" w:sz="0" w:space="0" w:color="auto"/>
          </w:divBdr>
        </w:div>
        <w:div w:id="94636966">
          <w:marLeft w:val="0"/>
          <w:marRight w:val="0"/>
          <w:marTop w:val="0"/>
          <w:marBottom w:val="0"/>
          <w:divBdr>
            <w:top w:val="none" w:sz="0" w:space="0" w:color="auto"/>
            <w:left w:val="none" w:sz="0" w:space="0" w:color="auto"/>
            <w:bottom w:val="none" w:sz="0" w:space="0" w:color="auto"/>
            <w:right w:val="none" w:sz="0" w:space="0" w:color="auto"/>
          </w:divBdr>
        </w:div>
        <w:div w:id="1491214433">
          <w:marLeft w:val="0"/>
          <w:marRight w:val="0"/>
          <w:marTop w:val="0"/>
          <w:marBottom w:val="0"/>
          <w:divBdr>
            <w:top w:val="none" w:sz="0" w:space="0" w:color="auto"/>
            <w:left w:val="none" w:sz="0" w:space="0" w:color="auto"/>
            <w:bottom w:val="none" w:sz="0" w:space="0" w:color="auto"/>
            <w:right w:val="none" w:sz="0" w:space="0" w:color="auto"/>
          </w:divBdr>
        </w:div>
        <w:div w:id="1253122486">
          <w:marLeft w:val="0"/>
          <w:marRight w:val="0"/>
          <w:marTop w:val="0"/>
          <w:marBottom w:val="0"/>
          <w:divBdr>
            <w:top w:val="none" w:sz="0" w:space="0" w:color="auto"/>
            <w:left w:val="none" w:sz="0" w:space="0" w:color="auto"/>
            <w:bottom w:val="none" w:sz="0" w:space="0" w:color="auto"/>
            <w:right w:val="none" w:sz="0" w:space="0" w:color="auto"/>
          </w:divBdr>
        </w:div>
      </w:divsChild>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398699427">
      <w:bodyDiv w:val="1"/>
      <w:marLeft w:val="0"/>
      <w:marRight w:val="0"/>
      <w:marTop w:val="0"/>
      <w:marBottom w:val="0"/>
      <w:divBdr>
        <w:top w:val="none" w:sz="0" w:space="0" w:color="auto"/>
        <w:left w:val="none" w:sz="0" w:space="0" w:color="auto"/>
        <w:bottom w:val="none" w:sz="0" w:space="0" w:color="auto"/>
        <w:right w:val="none" w:sz="0" w:space="0" w:color="auto"/>
      </w:divBdr>
    </w:div>
    <w:div w:id="1410734392">
      <w:bodyDiv w:val="1"/>
      <w:marLeft w:val="0"/>
      <w:marRight w:val="0"/>
      <w:marTop w:val="0"/>
      <w:marBottom w:val="0"/>
      <w:divBdr>
        <w:top w:val="none" w:sz="0" w:space="0" w:color="auto"/>
        <w:left w:val="none" w:sz="0" w:space="0" w:color="auto"/>
        <w:bottom w:val="none" w:sz="0" w:space="0" w:color="auto"/>
        <w:right w:val="none" w:sz="0" w:space="0" w:color="auto"/>
      </w:divBdr>
    </w:div>
    <w:div w:id="1413506865">
      <w:bodyDiv w:val="1"/>
      <w:marLeft w:val="0"/>
      <w:marRight w:val="0"/>
      <w:marTop w:val="0"/>
      <w:marBottom w:val="0"/>
      <w:divBdr>
        <w:top w:val="none" w:sz="0" w:space="0" w:color="auto"/>
        <w:left w:val="none" w:sz="0" w:space="0" w:color="auto"/>
        <w:bottom w:val="none" w:sz="0" w:space="0" w:color="auto"/>
        <w:right w:val="none" w:sz="0" w:space="0" w:color="auto"/>
      </w:divBdr>
    </w:div>
    <w:div w:id="1430664073">
      <w:bodyDiv w:val="1"/>
      <w:marLeft w:val="0"/>
      <w:marRight w:val="0"/>
      <w:marTop w:val="0"/>
      <w:marBottom w:val="0"/>
      <w:divBdr>
        <w:top w:val="none" w:sz="0" w:space="0" w:color="auto"/>
        <w:left w:val="none" w:sz="0" w:space="0" w:color="auto"/>
        <w:bottom w:val="none" w:sz="0" w:space="0" w:color="auto"/>
        <w:right w:val="none" w:sz="0" w:space="0" w:color="auto"/>
      </w:divBdr>
    </w:div>
    <w:div w:id="1433285550">
      <w:bodyDiv w:val="1"/>
      <w:marLeft w:val="0"/>
      <w:marRight w:val="0"/>
      <w:marTop w:val="0"/>
      <w:marBottom w:val="0"/>
      <w:divBdr>
        <w:top w:val="none" w:sz="0" w:space="0" w:color="auto"/>
        <w:left w:val="none" w:sz="0" w:space="0" w:color="auto"/>
        <w:bottom w:val="none" w:sz="0" w:space="0" w:color="auto"/>
        <w:right w:val="none" w:sz="0" w:space="0" w:color="auto"/>
      </w:divBdr>
    </w:div>
    <w:div w:id="1434545625">
      <w:bodyDiv w:val="1"/>
      <w:marLeft w:val="0"/>
      <w:marRight w:val="0"/>
      <w:marTop w:val="0"/>
      <w:marBottom w:val="0"/>
      <w:divBdr>
        <w:top w:val="none" w:sz="0" w:space="0" w:color="auto"/>
        <w:left w:val="none" w:sz="0" w:space="0" w:color="auto"/>
        <w:bottom w:val="none" w:sz="0" w:space="0" w:color="auto"/>
        <w:right w:val="none" w:sz="0" w:space="0" w:color="auto"/>
      </w:divBdr>
    </w:div>
    <w:div w:id="1440568644">
      <w:bodyDiv w:val="1"/>
      <w:marLeft w:val="0"/>
      <w:marRight w:val="0"/>
      <w:marTop w:val="0"/>
      <w:marBottom w:val="0"/>
      <w:divBdr>
        <w:top w:val="none" w:sz="0" w:space="0" w:color="auto"/>
        <w:left w:val="none" w:sz="0" w:space="0" w:color="auto"/>
        <w:bottom w:val="none" w:sz="0" w:space="0" w:color="auto"/>
        <w:right w:val="none" w:sz="0" w:space="0" w:color="auto"/>
      </w:divBdr>
      <w:divsChild>
        <w:div w:id="1924676928">
          <w:marLeft w:val="0"/>
          <w:marRight w:val="0"/>
          <w:marTop w:val="0"/>
          <w:marBottom w:val="0"/>
          <w:divBdr>
            <w:top w:val="none" w:sz="0" w:space="0" w:color="auto"/>
            <w:left w:val="none" w:sz="0" w:space="0" w:color="auto"/>
            <w:bottom w:val="none" w:sz="0" w:space="0" w:color="auto"/>
            <w:right w:val="none" w:sz="0" w:space="0" w:color="auto"/>
          </w:divBdr>
        </w:div>
        <w:div w:id="1429890171">
          <w:marLeft w:val="0"/>
          <w:marRight w:val="0"/>
          <w:marTop w:val="0"/>
          <w:marBottom w:val="0"/>
          <w:divBdr>
            <w:top w:val="none" w:sz="0" w:space="0" w:color="auto"/>
            <w:left w:val="none" w:sz="0" w:space="0" w:color="auto"/>
            <w:bottom w:val="none" w:sz="0" w:space="0" w:color="auto"/>
            <w:right w:val="none" w:sz="0" w:space="0" w:color="auto"/>
          </w:divBdr>
        </w:div>
      </w:divsChild>
    </w:div>
    <w:div w:id="1444350838">
      <w:bodyDiv w:val="1"/>
      <w:marLeft w:val="0"/>
      <w:marRight w:val="0"/>
      <w:marTop w:val="0"/>
      <w:marBottom w:val="0"/>
      <w:divBdr>
        <w:top w:val="none" w:sz="0" w:space="0" w:color="auto"/>
        <w:left w:val="none" w:sz="0" w:space="0" w:color="auto"/>
        <w:bottom w:val="none" w:sz="0" w:space="0" w:color="auto"/>
        <w:right w:val="none" w:sz="0" w:space="0" w:color="auto"/>
      </w:divBdr>
    </w:div>
    <w:div w:id="1460762288">
      <w:bodyDiv w:val="1"/>
      <w:marLeft w:val="0"/>
      <w:marRight w:val="0"/>
      <w:marTop w:val="0"/>
      <w:marBottom w:val="0"/>
      <w:divBdr>
        <w:top w:val="none" w:sz="0" w:space="0" w:color="auto"/>
        <w:left w:val="none" w:sz="0" w:space="0" w:color="auto"/>
        <w:bottom w:val="none" w:sz="0" w:space="0" w:color="auto"/>
        <w:right w:val="none" w:sz="0" w:space="0" w:color="auto"/>
      </w:divBdr>
      <w:divsChild>
        <w:div w:id="1934897645">
          <w:marLeft w:val="0"/>
          <w:marRight w:val="0"/>
          <w:marTop w:val="0"/>
          <w:marBottom w:val="0"/>
          <w:divBdr>
            <w:top w:val="none" w:sz="0" w:space="0" w:color="auto"/>
            <w:left w:val="none" w:sz="0" w:space="0" w:color="auto"/>
            <w:bottom w:val="none" w:sz="0" w:space="0" w:color="auto"/>
            <w:right w:val="none" w:sz="0" w:space="0" w:color="auto"/>
          </w:divBdr>
        </w:div>
        <w:div w:id="2022704952">
          <w:marLeft w:val="0"/>
          <w:marRight w:val="0"/>
          <w:marTop w:val="0"/>
          <w:marBottom w:val="0"/>
          <w:divBdr>
            <w:top w:val="none" w:sz="0" w:space="0" w:color="auto"/>
            <w:left w:val="none" w:sz="0" w:space="0" w:color="auto"/>
            <w:bottom w:val="none" w:sz="0" w:space="0" w:color="auto"/>
            <w:right w:val="none" w:sz="0" w:space="0" w:color="auto"/>
          </w:divBdr>
        </w:div>
        <w:div w:id="2017340410">
          <w:marLeft w:val="0"/>
          <w:marRight w:val="0"/>
          <w:marTop w:val="0"/>
          <w:marBottom w:val="0"/>
          <w:divBdr>
            <w:top w:val="none" w:sz="0" w:space="0" w:color="auto"/>
            <w:left w:val="none" w:sz="0" w:space="0" w:color="auto"/>
            <w:bottom w:val="none" w:sz="0" w:space="0" w:color="auto"/>
            <w:right w:val="none" w:sz="0" w:space="0" w:color="auto"/>
          </w:divBdr>
        </w:div>
        <w:div w:id="643200774">
          <w:marLeft w:val="0"/>
          <w:marRight w:val="0"/>
          <w:marTop w:val="0"/>
          <w:marBottom w:val="0"/>
          <w:divBdr>
            <w:top w:val="none" w:sz="0" w:space="0" w:color="auto"/>
            <w:left w:val="none" w:sz="0" w:space="0" w:color="auto"/>
            <w:bottom w:val="none" w:sz="0" w:space="0" w:color="auto"/>
            <w:right w:val="none" w:sz="0" w:space="0" w:color="auto"/>
          </w:divBdr>
        </w:div>
      </w:divsChild>
    </w:div>
    <w:div w:id="1470517400">
      <w:bodyDiv w:val="1"/>
      <w:marLeft w:val="0"/>
      <w:marRight w:val="0"/>
      <w:marTop w:val="0"/>
      <w:marBottom w:val="0"/>
      <w:divBdr>
        <w:top w:val="none" w:sz="0" w:space="0" w:color="auto"/>
        <w:left w:val="none" w:sz="0" w:space="0" w:color="auto"/>
        <w:bottom w:val="none" w:sz="0" w:space="0" w:color="auto"/>
        <w:right w:val="none" w:sz="0" w:space="0" w:color="auto"/>
      </w:divBdr>
      <w:divsChild>
        <w:div w:id="1936748805">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62994848">
          <w:marLeft w:val="0"/>
          <w:marRight w:val="0"/>
          <w:marTop w:val="0"/>
          <w:marBottom w:val="0"/>
          <w:divBdr>
            <w:top w:val="none" w:sz="0" w:space="0" w:color="auto"/>
            <w:left w:val="none" w:sz="0" w:space="0" w:color="auto"/>
            <w:bottom w:val="none" w:sz="0" w:space="0" w:color="auto"/>
            <w:right w:val="none" w:sz="0" w:space="0" w:color="auto"/>
          </w:divBdr>
        </w:div>
        <w:div w:id="1183592493">
          <w:marLeft w:val="0"/>
          <w:marRight w:val="0"/>
          <w:marTop w:val="0"/>
          <w:marBottom w:val="0"/>
          <w:divBdr>
            <w:top w:val="none" w:sz="0" w:space="0" w:color="auto"/>
            <w:left w:val="none" w:sz="0" w:space="0" w:color="auto"/>
            <w:bottom w:val="none" w:sz="0" w:space="0" w:color="auto"/>
            <w:right w:val="none" w:sz="0" w:space="0" w:color="auto"/>
          </w:divBdr>
        </w:div>
        <w:div w:id="1437941873">
          <w:marLeft w:val="0"/>
          <w:marRight w:val="0"/>
          <w:marTop w:val="0"/>
          <w:marBottom w:val="0"/>
          <w:divBdr>
            <w:top w:val="none" w:sz="0" w:space="0" w:color="auto"/>
            <w:left w:val="none" w:sz="0" w:space="0" w:color="auto"/>
            <w:bottom w:val="none" w:sz="0" w:space="0" w:color="auto"/>
            <w:right w:val="none" w:sz="0" w:space="0" w:color="auto"/>
          </w:divBdr>
        </w:div>
      </w:divsChild>
    </w:div>
    <w:div w:id="1474909860">
      <w:bodyDiv w:val="1"/>
      <w:marLeft w:val="0"/>
      <w:marRight w:val="0"/>
      <w:marTop w:val="0"/>
      <w:marBottom w:val="0"/>
      <w:divBdr>
        <w:top w:val="none" w:sz="0" w:space="0" w:color="auto"/>
        <w:left w:val="none" w:sz="0" w:space="0" w:color="auto"/>
        <w:bottom w:val="none" w:sz="0" w:space="0" w:color="auto"/>
        <w:right w:val="none" w:sz="0" w:space="0" w:color="auto"/>
      </w:divBdr>
      <w:divsChild>
        <w:div w:id="1152720209">
          <w:marLeft w:val="0"/>
          <w:marRight w:val="0"/>
          <w:marTop w:val="0"/>
          <w:marBottom w:val="0"/>
          <w:divBdr>
            <w:top w:val="none" w:sz="0" w:space="0" w:color="auto"/>
            <w:left w:val="none" w:sz="0" w:space="0" w:color="auto"/>
            <w:bottom w:val="none" w:sz="0" w:space="0" w:color="auto"/>
            <w:right w:val="none" w:sz="0" w:space="0" w:color="auto"/>
          </w:divBdr>
        </w:div>
        <w:div w:id="709576047">
          <w:marLeft w:val="0"/>
          <w:marRight w:val="0"/>
          <w:marTop w:val="0"/>
          <w:marBottom w:val="0"/>
          <w:divBdr>
            <w:top w:val="none" w:sz="0" w:space="0" w:color="auto"/>
            <w:left w:val="none" w:sz="0" w:space="0" w:color="auto"/>
            <w:bottom w:val="none" w:sz="0" w:space="0" w:color="auto"/>
            <w:right w:val="none" w:sz="0" w:space="0" w:color="auto"/>
          </w:divBdr>
        </w:div>
        <w:div w:id="1529220015">
          <w:marLeft w:val="0"/>
          <w:marRight w:val="0"/>
          <w:marTop w:val="0"/>
          <w:marBottom w:val="0"/>
          <w:divBdr>
            <w:top w:val="none" w:sz="0" w:space="0" w:color="auto"/>
            <w:left w:val="none" w:sz="0" w:space="0" w:color="auto"/>
            <w:bottom w:val="none" w:sz="0" w:space="0" w:color="auto"/>
            <w:right w:val="none" w:sz="0" w:space="0" w:color="auto"/>
          </w:divBdr>
        </w:div>
        <w:div w:id="1374883379">
          <w:marLeft w:val="0"/>
          <w:marRight w:val="0"/>
          <w:marTop w:val="0"/>
          <w:marBottom w:val="0"/>
          <w:divBdr>
            <w:top w:val="none" w:sz="0" w:space="0" w:color="auto"/>
            <w:left w:val="none" w:sz="0" w:space="0" w:color="auto"/>
            <w:bottom w:val="none" w:sz="0" w:space="0" w:color="auto"/>
            <w:right w:val="none" w:sz="0" w:space="0" w:color="auto"/>
          </w:divBdr>
        </w:div>
      </w:divsChild>
    </w:div>
    <w:div w:id="1489244986">
      <w:bodyDiv w:val="1"/>
      <w:marLeft w:val="0"/>
      <w:marRight w:val="0"/>
      <w:marTop w:val="0"/>
      <w:marBottom w:val="0"/>
      <w:divBdr>
        <w:top w:val="none" w:sz="0" w:space="0" w:color="auto"/>
        <w:left w:val="none" w:sz="0" w:space="0" w:color="auto"/>
        <w:bottom w:val="none" w:sz="0" w:space="0" w:color="auto"/>
        <w:right w:val="none" w:sz="0" w:space="0" w:color="auto"/>
      </w:divBdr>
    </w:div>
    <w:div w:id="1494028707">
      <w:bodyDiv w:val="1"/>
      <w:marLeft w:val="0"/>
      <w:marRight w:val="0"/>
      <w:marTop w:val="0"/>
      <w:marBottom w:val="0"/>
      <w:divBdr>
        <w:top w:val="none" w:sz="0" w:space="0" w:color="auto"/>
        <w:left w:val="none" w:sz="0" w:space="0" w:color="auto"/>
        <w:bottom w:val="none" w:sz="0" w:space="0" w:color="auto"/>
        <w:right w:val="none" w:sz="0" w:space="0" w:color="auto"/>
      </w:divBdr>
    </w:div>
    <w:div w:id="1494492898">
      <w:bodyDiv w:val="1"/>
      <w:marLeft w:val="0"/>
      <w:marRight w:val="0"/>
      <w:marTop w:val="0"/>
      <w:marBottom w:val="0"/>
      <w:divBdr>
        <w:top w:val="none" w:sz="0" w:space="0" w:color="auto"/>
        <w:left w:val="none" w:sz="0" w:space="0" w:color="auto"/>
        <w:bottom w:val="none" w:sz="0" w:space="0" w:color="auto"/>
        <w:right w:val="none" w:sz="0" w:space="0" w:color="auto"/>
      </w:divBdr>
    </w:div>
    <w:div w:id="1509179512">
      <w:bodyDiv w:val="1"/>
      <w:marLeft w:val="0"/>
      <w:marRight w:val="0"/>
      <w:marTop w:val="0"/>
      <w:marBottom w:val="0"/>
      <w:divBdr>
        <w:top w:val="none" w:sz="0" w:space="0" w:color="auto"/>
        <w:left w:val="none" w:sz="0" w:space="0" w:color="auto"/>
        <w:bottom w:val="none" w:sz="0" w:space="0" w:color="auto"/>
        <w:right w:val="none" w:sz="0" w:space="0" w:color="auto"/>
      </w:divBdr>
      <w:divsChild>
        <w:div w:id="13919512">
          <w:marLeft w:val="0"/>
          <w:marRight w:val="0"/>
          <w:marTop w:val="0"/>
          <w:marBottom w:val="0"/>
          <w:divBdr>
            <w:top w:val="none" w:sz="0" w:space="0" w:color="auto"/>
            <w:left w:val="none" w:sz="0" w:space="0" w:color="auto"/>
            <w:bottom w:val="none" w:sz="0" w:space="0" w:color="auto"/>
            <w:right w:val="none" w:sz="0" w:space="0" w:color="auto"/>
          </w:divBdr>
        </w:div>
        <w:div w:id="2125342645">
          <w:marLeft w:val="0"/>
          <w:marRight w:val="0"/>
          <w:marTop w:val="0"/>
          <w:marBottom w:val="0"/>
          <w:divBdr>
            <w:top w:val="none" w:sz="0" w:space="0" w:color="auto"/>
            <w:left w:val="none" w:sz="0" w:space="0" w:color="auto"/>
            <w:bottom w:val="none" w:sz="0" w:space="0" w:color="auto"/>
            <w:right w:val="none" w:sz="0" w:space="0" w:color="auto"/>
          </w:divBdr>
        </w:div>
      </w:divsChild>
    </w:div>
    <w:div w:id="1517421843">
      <w:bodyDiv w:val="1"/>
      <w:marLeft w:val="0"/>
      <w:marRight w:val="0"/>
      <w:marTop w:val="0"/>
      <w:marBottom w:val="0"/>
      <w:divBdr>
        <w:top w:val="none" w:sz="0" w:space="0" w:color="auto"/>
        <w:left w:val="none" w:sz="0" w:space="0" w:color="auto"/>
        <w:bottom w:val="none" w:sz="0" w:space="0" w:color="auto"/>
        <w:right w:val="none" w:sz="0" w:space="0" w:color="auto"/>
      </w:divBdr>
      <w:divsChild>
        <w:div w:id="1985968823">
          <w:marLeft w:val="0"/>
          <w:marRight w:val="0"/>
          <w:marTop w:val="0"/>
          <w:marBottom w:val="0"/>
          <w:divBdr>
            <w:top w:val="none" w:sz="0" w:space="0" w:color="auto"/>
            <w:left w:val="none" w:sz="0" w:space="0" w:color="auto"/>
            <w:bottom w:val="none" w:sz="0" w:space="0" w:color="auto"/>
            <w:right w:val="none" w:sz="0" w:space="0" w:color="auto"/>
          </w:divBdr>
        </w:div>
      </w:divsChild>
    </w:div>
    <w:div w:id="1525511499">
      <w:bodyDiv w:val="1"/>
      <w:marLeft w:val="0"/>
      <w:marRight w:val="0"/>
      <w:marTop w:val="0"/>
      <w:marBottom w:val="0"/>
      <w:divBdr>
        <w:top w:val="none" w:sz="0" w:space="0" w:color="auto"/>
        <w:left w:val="none" w:sz="0" w:space="0" w:color="auto"/>
        <w:bottom w:val="none" w:sz="0" w:space="0" w:color="auto"/>
        <w:right w:val="none" w:sz="0" w:space="0" w:color="auto"/>
      </w:divBdr>
      <w:divsChild>
        <w:div w:id="1270703697">
          <w:marLeft w:val="0"/>
          <w:marRight w:val="0"/>
          <w:marTop w:val="0"/>
          <w:marBottom w:val="206"/>
          <w:divBdr>
            <w:top w:val="none" w:sz="0" w:space="0" w:color="auto"/>
            <w:left w:val="none" w:sz="0" w:space="0" w:color="auto"/>
            <w:bottom w:val="none" w:sz="0" w:space="0" w:color="auto"/>
            <w:right w:val="none" w:sz="0" w:space="0" w:color="auto"/>
          </w:divBdr>
        </w:div>
        <w:div w:id="1568297365">
          <w:marLeft w:val="0"/>
          <w:marRight w:val="0"/>
          <w:marTop w:val="0"/>
          <w:marBottom w:val="206"/>
          <w:divBdr>
            <w:top w:val="none" w:sz="0" w:space="0" w:color="auto"/>
            <w:left w:val="none" w:sz="0" w:space="0" w:color="auto"/>
            <w:bottom w:val="none" w:sz="0" w:space="0" w:color="auto"/>
            <w:right w:val="none" w:sz="0" w:space="0" w:color="auto"/>
          </w:divBdr>
        </w:div>
        <w:div w:id="1486701315">
          <w:marLeft w:val="0"/>
          <w:marRight w:val="0"/>
          <w:marTop w:val="0"/>
          <w:marBottom w:val="206"/>
          <w:divBdr>
            <w:top w:val="none" w:sz="0" w:space="0" w:color="auto"/>
            <w:left w:val="none" w:sz="0" w:space="0" w:color="auto"/>
            <w:bottom w:val="none" w:sz="0" w:space="0" w:color="auto"/>
            <w:right w:val="none" w:sz="0" w:space="0" w:color="auto"/>
          </w:divBdr>
        </w:div>
        <w:div w:id="1603686783">
          <w:marLeft w:val="0"/>
          <w:marRight w:val="0"/>
          <w:marTop w:val="0"/>
          <w:marBottom w:val="206"/>
          <w:divBdr>
            <w:top w:val="none" w:sz="0" w:space="0" w:color="auto"/>
            <w:left w:val="none" w:sz="0" w:space="0" w:color="auto"/>
            <w:bottom w:val="none" w:sz="0" w:space="0" w:color="auto"/>
            <w:right w:val="none" w:sz="0" w:space="0" w:color="auto"/>
          </w:divBdr>
        </w:div>
        <w:div w:id="539168071">
          <w:marLeft w:val="0"/>
          <w:marRight w:val="0"/>
          <w:marTop w:val="0"/>
          <w:marBottom w:val="206"/>
          <w:divBdr>
            <w:top w:val="none" w:sz="0" w:space="0" w:color="auto"/>
            <w:left w:val="none" w:sz="0" w:space="0" w:color="auto"/>
            <w:bottom w:val="none" w:sz="0" w:space="0" w:color="auto"/>
            <w:right w:val="none" w:sz="0" w:space="0" w:color="auto"/>
          </w:divBdr>
        </w:div>
      </w:divsChild>
    </w:div>
    <w:div w:id="1527865196">
      <w:bodyDiv w:val="1"/>
      <w:marLeft w:val="0"/>
      <w:marRight w:val="0"/>
      <w:marTop w:val="0"/>
      <w:marBottom w:val="0"/>
      <w:divBdr>
        <w:top w:val="none" w:sz="0" w:space="0" w:color="auto"/>
        <w:left w:val="none" w:sz="0" w:space="0" w:color="auto"/>
        <w:bottom w:val="none" w:sz="0" w:space="0" w:color="auto"/>
        <w:right w:val="none" w:sz="0" w:space="0" w:color="auto"/>
      </w:divBdr>
    </w:div>
    <w:div w:id="1539124694">
      <w:bodyDiv w:val="1"/>
      <w:marLeft w:val="0"/>
      <w:marRight w:val="0"/>
      <w:marTop w:val="0"/>
      <w:marBottom w:val="0"/>
      <w:divBdr>
        <w:top w:val="none" w:sz="0" w:space="0" w:color="auto"/>
        <w:left w:val="none" w:sz="0" w:space="0" w:color="auto"/>
        <w:bottom w:val="none" w:sz="0" w:space="0" w:color="auto"/>
        <w:right w:val="none" w:sz="0" w:space="0" w:color="auto"/>
      </w:divBdr>
    </w:div>
    <w:div w:id="1540818031">
      <w:bodyDiv w:val="1"/>
      <w:marLeft w:val="0"/>
      <w:marRight w:val="0"/>
      <w:marTop w:val="0"/>
      <w:marBottom w:val="0"/>
      <w:divBdr>
        <w:top w:val="none" w:sz="0" w:space="0" w:color="auto"/>
        <w:left w:val="none" w:sz="0" w:space="0" w:color="auto"/>
        <w:bottom w:val="none" w:sz="0" w:space="0" w:color="auto"/>
        <w:right w:val="none" w:sz="0" w:space="0" w:color="auto"/>
      </w:divBdr>
    </w:div>
    <w:div w:id="1545092279">
      <w:bodyDiv w:val="1"/>
      <w:marLeft w:val="0"/>
      <w:marRight w:val="0"/>
      <w:marTop w:val="0"/>
      <w:marBottom w:val="0"/>
      <w:divBdr>
        <w:top w:val="none" w:sz="0" w:space="0" w:color="auto"/>
        <w:left w:val="none" w:sz="0" w:space="0" w:color="auto"/>
        <w:bottom w:val="none" w:sz="0" w:space="0" w:color="auto"/>
        <w:right w:val="none" w:sz="0" w:space="0" w:color="auto"/>
      </w:divBdr>
      <w:divsChild>
        <w:div w:id="1284533131">
          <w:marLeft w:val="0"/>
          <w:marRight w:val="0"/>
          <w:marTop w:val="0"/>
          <w:marBottom w:val="0"/>
          <w:divBdr>
            <w:top w:val="none" w:sz="0" w:space="0" w:color="auto"/>
            <w:left w:val="none" w:sz="0" w:space="0" w:color="auto"/>
            <w:bottom w:val="none" w:sz="0" w:space="0" w:color="auto"/>
            <w:right w:val="none" w:sz="0" w:space="0" w:color="auto"/>
          </w:divBdr>
        </w:div>
        <w:div w:id="1756825247">
          <w:marLeft w:val="0"/>
          <w:marRight w:val="0"/>
          <w:marTop w:val="0"/>
          <w:marBottom w:val="0"/>
          <w:divBdr>
            <w:top w:val="none" w:sz="0" w:space="0" w:color="auto"/>
            <w:left w:val="none" w:sz="0" w:space="0" w:color="auto"/>
            <w:bottom w:val="none" w:sz="0" w:space="0" w:color="auto"/>
            <w:right w:val="none" w:sz="0" w:space="0" w:color="auto"/>
          </w:divBdr>
        </w:div>
        <w:div w:id="2030250482">
          <w:marLeft w:val="0"/>
          <w:marRight w:val="0"/>
          <w:marTop w:val="0"/>
          <w:marBottom w:val="0"/>
          <w:divBdr>
            <w:top w:val="none" w:sz="0" w:space="0" w:color="auto"/>
            <w:left w:val="none" w:sz="0" w:space="0" w:color="auto"/>
            <w:bottom w:val="none" w:sz="0" w:space="0" w:color="auto"/>
            <w:right w:val="none" w:sz="0" w:space="0" w:color="auto"/>
          </w:divBdr>
        </w:div>
        <w:div w:id="972296612">
          <w:marLeft w:val="0"/>
          <w:marRight w:val="0"/>
          <w:marTop w:val="0"/>
          <w:marBottom w:val="0"/>
          <w:divBdr>
            <w:top w:val="none" w:sz="0" w:space="0" w:color="auto"/>
            <w:left w:val="none" w:sz="0" w:space="0" w:color="auto"/>
            <w:bottom w:val="none" w:sz="0" w:space="0" w:color="auto"/>
            <w:right w:val="none" w:sz="0" w:space="0" w:color="auto"/>
          </w:divBdr>
        </w:div>
        <w:div w:id="1464301078">
          <w:marLeft w:val="0"/>
          <w:marRight w:val="0"/>
          <w:marTop w:val="0"/>
          <w:marBottom w:val="0"/>
          <w:divBdr>
            <w:top w:val="none" w:sz="0" w:space="0" w:color="auto"/>
            <w:left w:val="none" w:sz="0" w:space="0" w:color="auto"/>
            <w:bottom w:val="none" w:sz="0" w:space="0" w:color="auto"/>
            <w:right w:val="none" w:sz="0" w:space="0" w:color="auto"/>
          </w:divBdr>
        </w:div>
      </w:divsChild>
    </w:div>
    <w:div w:id="1558206966">
      <w:bodyDiv w:val="1"/>
      <w:marLeft w:val="0"/>
      <w:marRight w:val="0"/>
      <w:marTop w:val="0"/>
      <w:marBottom w:val="0"/>
      <w:divBdr>
        <w:top w:val="none" w:sz="0" w:space="0" w:color="auto"/>
        <w:left w:val="none" w:sz="0" w:space="0" w:color="auto"/>
        <w:bottom w:val="none" w:sz="0" w:space="0" w:color="auto"/>
        <w:right w:val="none" w:sz="0" w:space="0" w:color="auto"/>
      </w:divBdr>
    </w:div>
    <w:div w:id="1558394657">
      <w:bodyDiv w:val="1"/>
      <w:marLeft w:val="0"/>
      <w:marRight w:val="0"/>
      <w:marTop w:val="0"/>
      <w:marBottom w:val="0"/>
      <w:divBdr>
        <w:top w:val="none" w:sz="0" w:space="0" w:color="auto"/>
        <w:left w:val="none" w:sz="0" w:space="0" w:color="auto"/>
        <w:bottom w:val="none" w:sz="0" w:space="0" w:color="auto"/>
        <w:right w:val="none" w:sz="0" w:space="0" w:color="auto"/>
      </w:divBdr>
      <w:divsChild>
        <w:div w:id="1168863088">
          <w:marLeft w:val="0"/>
          <w:marRight w:val="0"/>
          <w:marTop w:val="0"/>
          <w:marBottom w:val="0"/>
          <w:divBdr>
            <w:top w:val="none" w:sz="0" w:space="0" w:color="auto"/>
            <w:left w:val="none" w:sz="0" w:space="0" w:color="auto"/>
            <w:bottom w:val="none" w:sz="0" w:space="0" w:color="auto"/>
            <w:right w:val="none" w:sz="0" w:space="0" w:color="auto"/>
          </w:divBdr>
          <w:divsChild>
            <w:div w:id="1232538633">
              <w:marLeft w:val="0"/>
              <w:marRight w:val="0"/>
              <w:marTop w:val="0"/>
              <w:marBottom w:val="0"/>
              <w:divBdr>
                <w:top w:val="none" w:sz="0" w:space="0" w:color="auto"/>
                <w:left w:val="none" w:sz="0" w:space="0" w:color="auto"/>
                <w:bottom w:val="none" w:sz="0" w:space="0" w:color="auto"/>
                <w:right w:val="none" w:sz="0" w:space="0" w:color="auto"/>
              </w:divBdr>
              <w:divsChild>
                <w:div w:id="216359558">
                  <w:marLeft w:val="0"/>
                  <w:marRight w:val="0"/>
                  <w:marTop w:val="0"/>
                  <w:marBottom w:val="0"/>
                  <w:divBdr>
                    <w:top w:val="none" w:sz="0" w:space="0" w:color="auto"/>
                    <w:left w:val="none" w:sz="0" w:space="0" w:color="auto"/>
                    <w:bottom w:val="none" w:sz="0" w:space="0" w:color="auto"/>
                    <w:right w:val="none" w:sz="0" w:space="0" w:color="auto"/>
                  </w:divBdr>
                  <w:divsChild>
                    <w:div w:id="1101726430">
                      <w:marLeft w:val="0"/>
                      <w:marRight w:val="0"/>
                      <w:marTop w:val="0"/>
                      <w:marBottom w:val="0"/>
                      <w:divBdr>
                        <w:top w:val="none" w:sz="0" w:space="0" w:color="auto"/>
                        <w:left w:val="none" w:sz="0" w:space="0" w:color="auto"/>
                        <w:bottom w:val="none" w:sz="0" w:space="0" w:color="auto"/>
                        <w:right w:val="none" w:sz="0" w:space="0" w:color="auto"/>
                      </w:divBdr>
                      <w:divsChild>
                        <w:div w:id="1823739173">
                          <w:marLeft w:val="0"/>
                          <w:marRight w:val="0"/>
                          <w:marTop w:val="180"/>
                          <w:marBottom w:val="0"/>
                          <w:divBdr>
                            <w:top w:val="none" w:sz="0" w:space="0" w:color="auto"/>
                            <w:left w:val="none" w:sz="0" w:space="0" w:color="auto"/>
                            <w:bottom w:val="none" w:sz="0" w:space="0" w:color="auto"/>
                            <w:right w:val="none" w:sz="0" w:space="0" w:color="auto"/>
                          </w:divBdr>
                          <w:divsChild>
                            <w:div w:id="1196894053">
                              <w:marLeft w:val="0"/>
                              <w:marRight w:val="0"/>
                              <w:marTop w:val="0"/>
                              <w:marBottom w:val="0"/>
                              <w:divBdr>
                                <w:top w:val="none" w:sz="0" w:space="0" w:color="auto"/>
                                <w:left w:val="none" w:sz="0" w:space="0" w:color="auto"/>
                                <w:bottom w:val="none" w:sz="0" w:space="0" w:color="auto"/>
                                <w:right w:val="none" w:sz="0" w:space="0" w:color="auto"/>
                              </w:divBdr>
                              <w:divsChild>
                                <w:div w:id="1229607026">
                                  <w:marLeft w:val="0"/>
                                  <w:marRight w:val="0"/>
                                  <w:marTop w:val="0"/>
                                  <w:marBottom w:val="0"/>
                                  <w:divBdr>
                                    <w:top w:val="none" w:sz="0" w:space="0" w:color="auto"/>
                                    <w:left w:val="none" w:sz="0" w:space="0" w:color="auto"/>
                                    <w:bottom w:val="none" w:sz="0" w:space="0" w:color="auto"/>
                                    <w:right w:val="none" w:sz="0" w:space="0" w:color="auto"/>
                                  </w:divBdr>
                                  <w:divsChild>
                                    <w:div w:id="160202668">
                                      <w:marLeft w:val="0"/>
                                      <w:marRight w:val="0"/>
                                      <w:marTop w:val="0"/>
                                      <w:marBottom w:val="0"/>
                                      <w:divBdr>
                                        <w:top w:val="none" w:sz="0" w:space="0" w:color="auto"/>
                                        <w:left w:val="none" w:sz="0" w:space="0" w:color="auto"/>
                                        <w:bottom w:val="none" w:sz="0" w:space="0" w:color="auto"/>
                                        <w:right w:val="none" w:sz="0" w:space="0" w:color="auto"/>
                                      </w:divBdr>
                                      <w:divsChild>
                                        <w:div w:id="654409510">
                                          <w:marLeft w:val="0"/>
                                          <w:marRight w:val="0"/>
                                          <w:marTop w:val="0"/>
                                          <w:marBottom w:val="0"/>
                                          <w:divBdr>
                                            <w:top w:val="none" w:sz="0" w:space="0" w:color="auto"/>
                                            <w:left w:val="none" w:sz="0" w:space="0" w:color="auto"/>
                                            <w:bottom w:val="none" w:sz="0" w:space="0" w:color="auto"/>
                                            <w:right w:val="none" w:sz="0" w:space="0" w:color="auto"/>
                                          </w:divBdr>
                                          <w:divsChild>
                                            <w:div w:id="1523279974">
                                              <w:marLeft w:val="0"/>
                                              <w:marRight w:val="0"/>
                                              <w:marTop w:val="0"/>
                                              <w:marBottom w:val="0"/>
                                              <w:divBdr>
                                                <w:top w:val="none" w:sz="0" w:space="0" w:color="auto"/>
                                                <w:left w:val="none" w:sz="0" w:space="0" w:color="auto"/>
                                                <w:bottom w:val="none" w:sz="0" w:space="0" w:color="auto"/>
                                                <w:right w:val="none" w:sz="0" w:space="0" w:color="auto"/>
                                              </w:divBdr>
                                              <w:divsChild>
                                                <w:div w:id="137959489">
                                                  <w:marLeft w:val="0"/>
                                                  <w:marRight w:val="0"/>
                                                  <w:marTop w:val="0"/>
                                                  <w:marBottom w:val="0"/>
                                                  <w:divBdr>
                                                    <w:top w:val="none" w:sz="0" w:space="0" w:color="auto"/>
                                                    <w:left w:val="none" w:sz="0" w:space="0" w:color="auto"/>
                                                    <w:bottom w:val="none" w:sz="0" w:space="0" w:color="auto"/>
                                                    <w:right w:val="none" w:sz="0" w:space="0" w:color="auto"/>
                                                  </w:divBdr>
                                                </w:div>
                                                <w:div w:id="228806563">
                                                  <w:marLeft w:val="0"/>
                                                  <w:marRight w:val="0"/>
                                                  <w:marTop w:val="0"/>
                                                  <w:marBottom w:val="0"/>
                                                  <w:divBdr>
                                                    <w:top w:val="none" w:sz="0" w:space="0" w:color="auto"/>
                                                    <w:left w:val="none" w:sz="0" w:space="0" w:color="auto"/>
                                                    <w:bottom w:val="none" w:sz="0" w:space="0" w:color="auto"/>
                                                    <w:right w:val="none" w:sz="0" w:space="0" w:color="auto"/>
                                                  </w:divBdr>
                                                </w:div>
                                                <w:div w:id="1066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716">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sChild>
                                            <w:div w:id="586961606">
                                              <w:marLeft w:val="0"/>
                                              <w:marRight w:val="0"/>
                                              <w:marTop w:val="0"/>
                                              <w:marBottom w:val="0"/>
                                              <w:divBdr>
                                                <w:top w:val="none" w:sz="0" w:space="0" w:color="auto"/>
                                                <w:left w:val="none" w:sz="0" w:space="0" w:color="auto"/>
                                                <w:bottom w:val="none" w:sz="0" w:space="0" w:color="auto"/>
                                                <w:right w:val="none" w:sz="0" w:space="0" w:color="auto"/>
                                              </w:divBdr>
                                              <w:divsChild>
                                                <w:div w:id="4545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858">
                                      <w:marLeft w:val="0"/>
                                      <w:marRight w:val="0"/>
                                      <w:marTop w:val="360"/>
                                      <w:marBottom w:val="0"/>
                                      <w:divBdr>
                                        <w:top w:val="none" w:sz="0" w:space="0" w:color="auto"/>
                                        <w:left w:val="none" w:sz="0" w:space="0" w:color="auto"/>
                                        <w:bottom w:val="none" w:sz="0" w:space="0" w:color="auto"/>
                                        <w:right w:val="none" w:sz="0" w:space="0" w:color="auto"/>
                                      </w:divBdr>
                                      <w:divsChild>
                                        <w:div w:id="516122933">
                                          <w:marLeft w:val="0"/>
                                          <w:marRight w:val="0"/>
                                          <w:marTop w:val="0"/>
                                          <w:marBottom w:val="0"/>
                                          <w:divBdr>
                                            <w:top w:val="none" w:sz="0" w:space="0" w:color="auto"/>
                                            <w:left w:val="none" w:sz="0" w:space="0" w:color="auto"/>
                                            <w:bottom w:val="none" w:sz="0" w:space="0" w:color="auto"/>
                                            <w:right w:val="none" w:sz="0" w:space="0" w:color="auto"/>
                                          </w:divBdr>
                                        </w:div>
                                        <w:div w:id="1090589974">
                                          <w:marLeft w:val="0"/>
                                          <w:marRight w:val="0"/>
                                          <w:marTop w:val="0"/>
                                          <w:marBottom w:val="0"/>
                                          <w:divBdr>
                                            <w:top w:val="none" w:sz="0" w:space="0" w:color="auto"/>
                                            <w:left w:val="none" w:sz="0" w:space="0" w:color="auto"/>
                                            <w:bottom w:val="none" w:sz="0" w:space="0" w:color="auto"/>
                                            <w:right w:val="none" w:sz="0" w:space="0" w:color="auto"/>
                                          </w:divBdr>
                                        </w:div>
                                        <w:div w:id="1962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940386">
      <w:bodyDiv w:val="1"/>
      <w:marLeft w:val="0"/>
      <w:marRight w:val="0"/>
      <w:marTop w:val="0"/>
      <w:marBottom w:val="0"/>
      <w:divBdr>
        <w:top w:val="none" w:sz="0" w:space="0" w:color="auto"/>
        <w:left w:val="none" w:sz="0" w:space="0" w:color="auto"/>
        <w:bottom w:val="none" w:sz="0" w:space="0" w:color="auto"/>
        <w:right w:val="none" w:sz="0" w:space="0" w:color="auto"/>
      </w:divBdr>
    </w:div>
    <w:div w:id="1564944793">
      <w:bodyDiv w:val="1"/>
      <w:marLeft w:val="0"/>
      <w:marRight w:val="0"/>
      <w:marTop w:val="0"/>
      <w:marBottom w:val="0"/>
      <w:divBdr>
        <w:top w:val="none" w:sz="0" w:space="0" w:color="auto"/>
        <w:left w:val="none" w:sz="0" w:space="0" w:color="auto"/>
        <w:bottom w:val="none" w:sz="0" w:space="0" w:color="auto"/>
        <w:right w:val="none" w:sz="0" w:space="0" w:color="auto"/>
      </w:divBdr>
      <w:divsChild>
        <w:div w:id="1288589417">
          <w:marLeft w:val="0"/>
          <w:marRight w:val="0"/>
          <w:marTop w:val="0"/>
          <w:marBottom w:val="0"/>
          <w:divBdr>
            <w:top w:val="none" w:sz="0" w:space="0" w:color="auto"/>
            <w:left w:val="none" w:sz="0" w:space="0" w:color="auto"/>
            <w:bottom w:val="none" w:sz="0" w:space="0" w:color="auto"/>
            <w:right w:val="none" w:sz="0" w:space="0" w:color="auto"/>
          </w:divBdr>
        </w:div>
        <w:div w:id="1524827025">
          <w:marLeft w:val="0"/>
          <w:marRight w:val="0"/>
          <w:marTop w:val="0"/>
          <w:marBottom w:val="0"/>
          <w:divBdr>
            <w:top w:val="none" w:sz="0" w:space="0" w:color="auto"/>
            <w:left w:val="none" w:sz="0" w:space="0" w:color="auto"/>
            <w:bottom w:val="none" w:sz="0" w:space="0" w:color="auto"/>
            <w:right w:val="none" w:sz="0" w:space="0" w:color="auto"/>
          </w:divBdr>
        </w:div>
      </w:divsChild>
    </w:div>
    <w:div w:id="1569342942">
      <w:bodyDiv w:val="1"/>
      <w:marLeft w:val="0"/>
      <w:marRight w:val="0"/>
      <w:marTop w:val="0"/>
      <w:marBottom w:val="0"/>
      <w:divBdr>
        <w:top w:val="none" w:sz="0" w:space="0" w:color="auto"/>
        <w:left w:val="none" w:sz="0" w:space="0" w:color="auto"/>
        <w:bottom w:val="none" w:sz="0" w:space="0" w:color="auto"/>
        <w:right w:val="none" w:sz="0" w:space="0" w:color="auto"/>
      </w:divBdr>
    </w:div>
    <w:div w:id="1573199865">
      <w:bodyDiv w:val="1"/>
      <w:marLeft w:val="0"/>
      <w:marRight w:val="0"/>
      <w:marTop w:val="0"/>
      <w:marBottom w:val="0"/>
      <w:divBdr>
        <w:top w:val="none" w:sz="0" w:space="0" w:color="auto"/>
        <w:left w:val="none" w:sz="0" w:space="0" w:color="auto"/>
        <w:bottom w:val="none" w:sz="0" w:space="0" w:color="auto"/>
        <w:right w:val="none" w:sz="0" w:space="0" w:color="auto"/>
      </w:divBdr>
      <w:divsChild>
        <w:div w:id="611791367">
          <w:marLeft w:val="0"/>
          <w:marRight w:val="120"/>
          <w:marTop w:val="0"/>
          <w:marBottom w:val="0"/>
          <w:divBdr>
            <w:top w:val="none" w:sz="0" w:space="0" w:color="auto"/>
            <w:left w:val="none" w:sz="0" w:space="0" w:color="auto"/>
            <w:bottom w:val="none" w:sz="0" w:space="0" w:color="auto"/>
            <w:right w:val="none" w:sz="0" w:space="0" w:color="auto"/>
          </w:divBdr>
          <w:divsChild>
            <w:div w:id="1431731179">
              <w:marLeft w:val="0"/>
              <w:marRight w:val="0"/>
              <w:marTop w:val="0"/>
              <w:marBottom w:val="0"/>
              <w:divBdr>
                <w:top w:val="none" w:sz="0" w:space="0" w:color="auto"/>
                <w:left w:val="none" w:sz="0" w:space="0" w:color="auto"/>
                <w:bottom w:val="none" w:sz="0" w:space="0" w:color="auto"/>
                <w:right w:val="none" w:sz="0" w:space="0" w:color="auto"/>
              </w:divBdr>
            </w:div>
          </w:divsChild>
        </w:div>
        <w:div w:id="1740710997">
          <w:marLeft w:val="0"/>
          <w:marRight w:val="0"/>
          <w:marTop w:val="0"/>
          <w:marBottom w:val="0"/>
          <w:divBdr>
            <w:top w:val="none" w:sz="0" w:space="0" w:color="auto"/>
            <w:left w:val="none" w:sz="0" w:space="0" w:color="auto"/>
            <w:bottom w:val="none" w:sz="0" w:space="0" w:color="auto"/>
            <w:right w:val="none" w:sz="0" w:space="0" w:color="auto"/>
          </w:divBdr>
          <w:divsChild>
            <w:div w:id="1637486906">
              <w:marLeft w:val="0"/>
              <w:marRight w:val="0"/>
              <w:marTop w:val="0"/>
              <w:marBottom w:val="120"/>
              <w:divBdr>
                <w:top w:val="none" w:sz="0" w:space="0" w:color="auto"/>
                <w:left w:val="none" w:sz="0" w:space="0" w:color="auto"/>
                <w:bottom w:val="none" w:sz="0" w:space="0" w:color="auto"/>
                <w:right w:val="none" w:sz="0" w:space="0" w:color="auto"/>
              </w:divBdr>
              <w:divsChild>
                <w:div w:id="1868638297">
                  <w:marLeft w:val="0"/>
                  <w:marRight w:val="0"/>
                  <w:marTop w:val="0"/>
                  <w:marBottom w:val="0"/>
                  <w:divBdr>
                    <w:top w:val="none" w:sz="0" w:space="0" w:color="auto"/>
                    <w:left w:val="none" w:sz="0" w:space="0" w:color="auto"/>
                    <w:bottom w:val="none" w:sz="0" w:space="0" w:color="auto"/>
                    <w:right w:val="none" w:sz="0" w:space="0" w:color="auto"/>
                  </w:divBdr>
                  <w:divsChild>
                    <w:div w:id="269163852">
                      <w:marLeft w:val="0"/>
                      <w:marRight w:val="0"/>
                      <w:marTop w:val="0"/>
                      <w:marBottom w:val="0"/>
                      <w:divBdr>
                        <w:top w:val="none" w:sz="0" w:space="0" w:color="auto"/>
                        <w:left w:val="none" w:sz="0" w:space="0" w:color="auto"/>
                        <w:bottom w:val="none" w:sz="0" w:space="0" w:color="auto"/>
                        <w:right w:val="none" w:sz="0" w:space="0" w:color="auto"/>
                      </w:divBdr>
                      <w:divsChild>
                        <w:div w:id="1783693559">
                          <w:marLeft w:val="0"/>
                          <w:marRight w:val="0"/>
                          <w:marTop w:val="0"/>
                          <w:marBottom w:val="0"/>
                          <w:divBdr>
                            <w:top w:val="none" w:sz="0" w:space="0" w:color="auto"/>
                            <w:left w:val="none" w:sz="0" w:space="0" w:color="auto"/>
                            <w:bottom w:val="none" w:sz="0" w:space="0" w:color="auto"/>
                            <w:right w:val="none" w:sz="0" w:space="0" w:color="auto"/>
                          </w:divBdr>
                          <w:divsChild>
                            <w:div w:id="10636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8434">
      <w:bodyDiv w:val="1"/>
      <w:marLeft w:val="0"/>
      <w:marRight w:val="0"/>
      <w:marTop w:val="0"/>
      <w:marBottom w:val="0"/>
      <w:divBdr>
        <w:top w:val="none" w:sz="0" w:space="0" w:color="auto"/>
        <w:left w:val="none" w:sz="0" w:space="0" w:color="auto"/>
        <w:bottom w:val="none" w:sz="0" w:space="0" w:color="auto"/>
        <w:right w:val="none" w:sz="0" w:space="0" w:color="auto"/>
      </w:divBdr>
    </w:div>
    <w:div w:id="1599023714">
      <w:bodyDiv w:val="1"/>
      <w:marLeft w:val="0"/>
      <w:marRight w:val="0"/>
      <w:marTop w:val="0"/>
      <w:marBottom w:val="0"/>
      <w:divBdr>
        <w:top w:val="none" w:sz="0" w:space="0" w:color="auto"/>
        <w:left w:val="none" w:sz="0" w:space="0" w:color="auto"/>
        <w:bottom w:val="none" w:sz="0" w:space="0" w:color="auto"/>
        <w:right w:val="none" w:sz="0" w:space="0" w:color="auto"/>
      </w:divBdr>
    </w:div>
    <w:div w:id="1610312947">
      <w:bodyDiv w:val="1"/>
      <w:marLeft w:val="0"/>
      <w:marRight w:val="0"/>
      <w:marTop w:val="0"/>
      <w:marBottom w:val="0"/>
      <w:divBdr>
        <w:top w:val="none" w:sz="0" w:space="0" w:color="auto"/>
        <w:left w:val="none" w:sz="0" w:space="0" w:color="auto"/>
        <w:bottom w:val="none" w:sz="0" w:space="0" w:color="auto"/>
        <w:right w:val="none" w:sz="0" w:space="0" w:color="auto"/>
      </w:divBdr>
    </w:div>
    <w:div w:id="1611737931">
      <w:bodyDiv w:val="1"/>
      <w:marLeft w:val="0"/>
      <w:marRight w:val="0"/>
      <w:marTop w:val="0"/>
      <w:marBottom w:val="0"/>
      <w:divBdr>
        <w:top w:val="none" w:sz="0" w:space="0" w:color="auto"/>
        <w:left w:val="none" w:sz="0" w:space="0" w:color="auto"/>
        <w:bottom w:val="none" w:sz="0" w:space="0" w:color="auto"/>
        <w:right w:val="none" w:sz="0" w:space="0" w:color="auto"/>
      </w:divBdr>
      <w:divsChild>
        <w:div w:id="2114010769">
          <w:marLeft w:val="0"/>
          <w:marRight w:val="0"/>
          <w:marTop w:val="0"/>
          <w:marBottom w:val="0"/>
          <w:divBdr>
            <w:top w:val="none" w:sz="0" w:space="0" w:color="auto"/>
            <w:left w:val="none" w:sz="0" w:space="0" w:color="auto"/>
            <w:bottom w:val="none" w:sz="0" w:space="0" w:color="auto"/>
            <w:right w:val="none" w:sz="0" w:space="0" w:color="auto"/>
          </w:divBdr>
        </w:div>
        <w:div w:id="1296327296">
          <w:marLeft w:val="0"/>
          <w:marRight w:val="0"/>
          <w:marTop w:val="0"/>
          <w:marBottom w:val="0"/>
          <w:divBdr>
            <w:top w:val="none" w:sz="0" w:space="0" w:color="auto"/>
            <w:left w:val="none" w:sz="0" w:space="0" w:color="auto"/>
            <w:bottom w:val="none" w:sz="0" w:space="0" w:color="auto"/>
            <w:right w:val="none" w:sz="0" w:space="0" w:color="auto"/>
          </w:divBdr>
        </w:div>
      </w:divsChild>
    </w:div>
    <w:div w:id="1620379249">
      <w:bodyDiv w:val="1"/>
      <w:marLeft w:val="0"/>
      <w:marRight w:val="0"/>
      <w:marTop w:val="0"/>
      <w:marBottom w:val="0"/>
      <w:divBdr>
        <w:top w:val="none" w:sz="0" w:space="0" w:color="auto"/>
        <w:left w:val="none" w:sz="0" w:space="0" w:color="auto"/>
        <w:bottom w:val="none" w:sz="0" w:space="0" w:color="auto"/>
        <w:right w:val="none" w:sz="0" w:space="0" w:color="auto"/>
      </w:divBdr>
    </w:div>
    <w:div w:id="1625191601">
      <w:bodyDiv w:val="1"/>
      <w:marLeft w:val="0"/>
      <w:marRight w:val="0"/>
      <w:marTop w:val="0"/>
      <w:marBottom w:val="0"/>
      <w:divBdr>
        <w:top w:val="none" w:sz="0" w:space="0" w:color="auto"/>
        <w:left w:val="none" w:sz="0" w:space="0" w:color="auto"/>
        <w:bottom w:val="none" w:sz="0" w:space="0" w:color="auto"/>
        <w:right w:val="none" w:sz="0" w:space="0" w:color="auto"/>
      </w:divBdr>
    </w:div>
    <w:div w:id="1642271557">
      <w:bodyDiv w:val="1"/>
      <w:marLeft w:val="0"/>
      <w:marRight w:val="0"/>
      <w:marTop w:val="0"/>
      <w:marBottom w:val="0"/>
      <w:divBdr>
        <w:top w:val="none" w:sz="0" w:space="0" w:color="auto"/>
        <w:left w:val="none" w:sz="0" w:space="0" w:color="auto"/>
        <w:bottom w:val="none" w:sz="0" w:space="0" w:color="auto"/>
        <w:right w:val="none" w:sz="0" w:space="0" w:color="auto"/>
      </w:divBdr>
    </w:div>
    <w:div w:id="1644191122">
      <w:bodyDiv w:val="1"/>
      <w:marLeft w:val="0"/>
      <w:marRight w:val="0"/>
      <w:marTop w:val="0"/>
      <w:marBottom w:val="0"/>
      <w:divBdr>
        <w:top w:val="none" w:sz="0" w:space="0" w:color="auto"/>
        <w:left w:val="none" w:sz="0" w:space="0" w:color="auto"/>
        <w:bottom w:val="none" w:sz="0" w:space="0" w:color="auto"/>
        <w:right w:val="none" w:sz="0" w:space="0" w:color="auto"/>
      </w:divBdr>
    </w:div>
    <w:div w:id="1682782927">
      <w:bodyDiv w:val="1"/>
      <w:marLeft w:val="0"/>
      <w:marRight w:val="0"/>
      <w:marTop w:val="0"/>
      <w:marBottom w:val="0"/>
      <w:divBdr>
        <w:top w:val="none" w:sz="0" w:space="0" w:color="auto"/>
        <w:left w:val="none" w:sz="0" w:space="0" w:color="auto"/>
        <w:bottom w:val="none" w:sz="0" w:space="0" w:color="auto"/>
        <w:right w:val="none" w:sz="0" w:space="0" w:color="auto"/>
      </w:divBdr>
    </w:div>
    <w:div w:id="1687438090">
      <w:bodyDiv w:val="1"/>
      <w:marLeft w:val="0"/>
      <w:marRight w:val="0"/>
      <w:marTop w:val="0"/>
      <w:marBottom w:val="0"/>
      <w:divBdr>
        <w:top w:val="none" w:sz="0" w:space="0" w:color="auto"/>
        <w:left w:val="none" w:sz="0" w:space="0" w:color="auto"/>
        <w:bottom w:val="none" w:sz="0" w:space="0" w:color="auto"/>
        <w:right w:val="none" w:sz="0" w:space="0" w:color="auto"/>
      </w:divBdr>
    </w:div>
    <w:div w:id="1688173290">
      <w:bodyDiv w:val="1"/>
      <w:marLeft w:val="0"/>
      <w:marRight w:val="0"/>
      <w:marTop w:val="0"/>
      <w:marBottom w:val="0"/>
      <w:divBdr>
        <w:top w:val="none" w:sz="0" w:space="0" w:color="auto"/>
        <w:left w:val="none" w:sz="0" w:space="0" w:color="auto"/>
        <w:bottom w:val="none" w:sz="0" w:space="0" w:color="auto"/>
        <w:right w:val="none" w:sz="0" w:space="0" w:color="auto"/>
      </w:divBdr>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sChild>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703700803">
      <w:bodyDiv w:val="1"/>
      <w:marLeft w:val="0"/>
      <w:marRight w:val="0"/>
      <w:marTop w:val="0"/>
      <w:marBottom w:val="0"/>
      <w:divBdr>
        <w:top w:val="none" w:sz="0" w:space="0" w:color="auto"/>
        <w:left w:val="none" w:sz="0" w:space="0" w:color="auto"/>
        <w:bottom w:val="none" w:sz="0" w:space="0" w:color="auto"/>
        <w:right w:val="none" w:sz="0" w:space="0" w:color="auto"/>
      </w:divBdr>
      <w:divsChild>
        <w:div w:id="1173955095">
          <w:marLeft w:val="0"/>
          <w:marRight w:val="0"/>
          <w:marTop w:val="0"/>
          <w:marBottom w:val="0"/>
          <w:divBdr>
            <w:top w:val="none" w:sz="0" w:space="0" w:color="auto"/>
            <w:left w:val="none" w:sz="0" w:space="0" w:color="auto"/>
            <w:bottom w:val="none" w:sz="0" w:space="0" w:color="auto"/>
            <w:right w:val="none" w:sz="0" w:space="0" w:color="auto"/>
          </w:divBdr>
          <w:divsChild>
            <w:div w:id="1669359375">
              <w:marLeft w:val="0"/>
              <w:marRight w:val="0"/>
              <w:marTop w:val="0"/>
              <w:marBottom w:val="0"/>
              <w:divBdr>
                <w:top w:val="none" w:sz="0" w:space="0" w:color="auto"/>
                <w:left w:val="none" w:sz="0" w:space="0" w:color="auto"/>
                <w:bottom w:val="none" w:sz="0" w:space="0" w:color="auto"/>
                <w:right w:val="none" w:sz="0" w:space="0" w:color="auto"/>
              </w:divBdr>
              <w:divsChild>
                <w:div w:id="878398762">
                  <w:marLeft w:val="0"/>
                  <w:marRight w:val="0"/>
                  <w:marTop w:val="0"/>
                  <w:marBottom w:val="0"/>
                  <w:divBdr>
                    <w:top w:val="none" w:sz="0" w:space="0" w:color="auto"/>
                    <w:left w:val="none" w:sz="0" w:space="0" w:color="auto"/>
                    <w:bottom w:val="none" w:sz="0" w:space="0" w:color="auto"/>
                    <w:right w:val="none" w:sz="0" w:space="0" w:color="auto"/>
                  </w:divBdr>
                  <w:divsChild>
                    <w:div w:id="1015164">
                      <w:marLeft w:val="0"/>
                      <w:marRight w:val="0"/>
                      <w:marTop w:val="0"/>
                      <w:marBottom w:val="0"/>
                      <w:divBdr>
                        <w:top w:val="none" w:sz="0" w:space="0" w:color="auto"/>
                        <w:left w:val="none" w:sz="0" w:space="0" w:color="auto"/>
                        <w:bottom w:val="none" w:sz="0" w:space="0" w:color="auto"/>
                        <w:right w:val="none" w:sz="0" w:space="0" w:color="auto"/>
                      </w:divBdr>
                      <w:divsChild>
                        <w:div w:id="669337822">
                          <w:marLeft w:val="0"/>
                          <w:marRight w:val="0"/>
                          <w:marTop w:val="0"/>
                          <w:marBottom w:val="0"/>
                          <w:divBdr>
                            <w:top w:val="none" w:sz="0" w:space="0" w:color="auto"/>
                            <w:left w:val="none" w:sz="0" w:space="0" w:color="auto"/>
                            <w:bottom w:val="none" w:sz="0" w:space="0" w:color="auto"/>
                            <w:right w:val="none" w:sz="0" w:space="0" w:color="auto"/>
                          </w:divBdr>
                          <w:divsChild>
                            <w:div w:id="86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916264">
      <w:bodyDiv w:val="1"/>
      <w:marLeft w:val="0"/>
      <w:marRight w:val="0"/>
      <w:marTop w:val="0"/>
      <w:marBottom w:val="0"/>
      <w:divBdr>
        <w:top w:val="none" w:sz="0" w:space="0" w:color="auto"/>
        <w:left w:val="none" w:sz="0" w:space="0" w:color="auto"/>
        <w:bottom w:val="none" w:sz="0" w:space="0" w:color="auto"/>
        <w:right w:val="none" w:sz="0" w:space="0" w:color="auto"/>
      </w:divBdr>
    </w:div>
    <w:div w:id="1719431954">
      <w:bodyDiv w:val="1"/>
      <w:marLeft w:val="0"/>
      <w:marRight w:val="0"/>
      <w:marTop w:val="0"/>
      <w:marBottom w:val="0"/>
      <w:divBdr>
        <w:top w:val="none" w:sz="0" w:space="0" w:color="auto"/>
        <w:left w:val="none" w:sz="0" w:space="0" w:color="auto"/>
        <w:bottom w:val="none" w:sz="0" w:space="0" w:color="auto"/>
        <w:right w:val="none" w:sz="0" w:space="0" w:color="auto"/>
      </w:divBdr>
      <w:divsChild>
        <w:div w:id="1855028529">
          <w:marLeft w:val="0"/>
          <w:marRight w:val="0"/>
          <w:marTop w:val="0"/>
          <w:marBottom w:val="0"/>
          <w:divBdr>
            <w:top w:val="none" w:sz="0" w:space="0" w:color="auto"/>
            <w:left w:val="none" w:sz="0" w:space="0" w:color="auto"/>
            <w:bottom w:val="none" w:sz="0" w:space="0" w:color="auto"/>
            <w:right w:val="none" w:sz="0" w:space="0" w:color="auto"/>
          </w:divBdr>
          <w:divsChild>
            <w:div w:id="1583106082">
              <w:marLeft w:val="0"/>
              <w:marRight w:val="0"/>
              <w:marTop w:val="0"/>
              <w:marBottom w:val="0"/>
              <w:divBdr>
                <w:top w:val="none" w:sz="0" w:space="0" w:color="auto"/>
                <w:left w:val="none" w:sz="0" w:space="0" w:color="auto"/>
                <w:bottom w:val="none" w:sz="0" w:space="0" w:color="auto"/>
                <w:right w:val="none" w:sz="0" w:space="0" w:color="auto"/>
              </w:divBdr>
              <w:divsChild>
                <w:div w:id="2040083672">
                  <w:marLeft w:val="0"/>
                  <w:marRight w:val="0"/>
                  <w:marTop w:val="0"/>
                  <w:marBottom w:val="0"/>
                  <w:divBdr>
                    <w:top w:val="none" w:sz="0" w:space="0" w:color="auto"/>
                    <w:left w:val="none" w:sz="0" w:space="0" w:color="auto"/>
                    <w:bottom w:val="none" w:sz="0" w:space="0" w:color="auto"/>
                    <w:right w:val="none" w:sz="0" w:space="0" w:color="auto"/>
                  </w:divBdr>
                  <w:divsChild>
                    <w:div w:id="1748646592">
                      <w:marLeft w:val="0"/>
                      <w:marRight w:val="0"/>
                      <w:marTop w:val="180"/>
                      <w:marBottom w:val="0"/>
                      <w:divBdr>
                        <w:top w:val="none" w:sz="0" w:space="0" w:color="auto"/>
                        <w:left w:val="none" w:sz="0" w:space="0" w:color="auto"/>
                        <w:bottom w:val="none" w:sz="0" w:space="0" w:color="auto"/>
                        <w:right w:val="none" w:sz="0" w:space="0" w:color="auto"/>
                      </w:divBdr>
                      <w:divsChild>
                        <w:div w:id="1589801107">
                          <w:marLeft w:val="0"/>
                          <w:marRight w:val="0"/>
                          <w:marTop w:val="0"/>
                          <w:marBottom w:val="0"/>
                          <w:divBdr>
                            <w:top w:val="none" w:sz="0" w:space="0" w:color="auto"/>
                            <w:left w:val="none" w:sz="0" w:space="0" w:color="auto"/>
                            <w:bottom w:val="none" w:sz="0" w:space="0" w:color="auto"/>
                            <w:right w:val="none" w:sz="0" w:space="0" w:color="auto"/>
                          </w:divBdr>
                          <w:divsChild>
                            <w:div w:id="241111384">
                              <w:marLeft w:val="0"/>
                              <w:marRight w:val="0"/>
                              <w:marTop w:val="0"/>
                              <w:marBottom w:val="0"/>
                              <w:divBdr>
                                <w:top w:val="none" w:sz="0" w:space="0" w:color="auto"/>
                                <w:left w:val="none" w:sz="0" w:space="0" w:color="auto"/>
                                <w:bottom w:val="none" w:sz="0" w:space="0" w:color="auto"/>
                                <w:right w:val="none" w:sz="0" w:space="0" w:color="auto"/>
                              </w:divBdr>
                              <w:divsChild>
                                <w:div w:id="2100522229">
                                  <w:marLeft w:val="0"/>
                                  <w:marRight w:val="0"/>
                                  <w:marTop w:val="0"/>
                                  <w:marBottom w:val="0"/>
                                  <w:divBdr>
                                    <w:top w:val="none" w:sz="0" w:space="0" w:color="auto"/>
                                    <w:left w:val="none" w:sz="0" w:space="0" w:color="auto"/>
                                    <w:bottom w:val="none" w:sz="0" w:space="0" w:color="auto"/>
                                    <w:right w:val="none" w:sz="0" w:space="0" w:color="auto"/>
                                  </w:divBdr>
                                  <w:divsChild>
                                    <w:div w:id="527257218">
                                      <w:marLeft w:val="0"/>
                                      <w:marRight w:val="0"/>
                                      <w:marTop w:val="0"/>
                                      <w:marBottom w:val="0"/>
                                      <w:divBdr>
                                        <w:top w:val="none" w:sz="0" w:space="0" w:color="auto"/>
                                        <w:left w:val="none" w:sz="0" w:space="0" w:color="auto"/>
                                        <w:bottom w:val="none" w:sz="0" w:space="0" w:color="auto"/>
                                        <w:right w:val="none" w:sz="0" w:space="0" w:color="auto"/>
                                      </w:divBdr>
                                      <w:divsChild>
                                        <w:div w:id="9033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415">
                                  <w:marLeft w:val="0"/>
                                  <w:marRight w:val="0"/>
                                  <w:marTop w:val="0"/>
                                  <w:marBottom w:val="0"/>
                                  <w:divBdr>
                                    <w:top w:val="none" w:sz="0" w:space="0" w:color="auto"/>
                                    <w:left w:val="none" w:sz="0" w:space="0" w:color="auto"/>
                                    <w:bottom w:val="none" w:sz="0" w:space="0" w:color="auto"/>
                                    <w:right w:val="none" w:sz="0" w:space="0" w:color="auto"/>
                                  </w:divBdr>
                                  <w:divsChild>
                                    <w:div w:id="2113164779">
                                      <w:marLeft w:val="0"/>
                                      <w:marRight w:val="0"/>
                                      <w:marTop w:val="0"/>
                                      <w:marBottom w:val="0"/>
                                      <w:divBdr>
                                        <w:top w:val="none" w:sz="0" w:space="0" w:color="auto"/>
                                        <w:left w:val="none" w:sz="0" w:space="0" w:color="auto"/>
                                        <w:bottom w:val="none" w:sz="0" w:space="0" w:color="auto"/>
                                        <w:right w:val="none" w:sz="0" w:space="0" w:color="auto"/>
                                      </w:divBdr>
                                      <w:divsChild>
                                        <w:div w:id="1368676418">
                                          <w:marLeft w:val="0"/>
                                          <w:marRight w:val="0"/>
                                          <w:marTop w:val="0"/>
                                          <w:marBottom w:val="0"/>
                                          <w:divBdr>
                                            <w:top w:val="none" w:sz="0" w:space="0" w:color="auto"/>
                                            <w:left w:val="none" w:sz="0" w:space="0" w:color="auto"/>
                                            <w:bottom w:val="none" w:sz="0" w:space="0" w:color="auto"/>
                                            <w:right w:val="none" w:sz="0" w:space="0" w:color="auto"/>
                                          </w:divBdr>
                                          <w:divsChild>
                                            <w:div w:id="5734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057388">
      <w:bodyDiv w:val="1"/>
      <w:marLeft w:val="0"/>
      <w:marRight w:val="0"/>
      <w:marTop w:val="0"/>
      <w:marBottom w:val="0"/>
      <w:divBdr>
        <w:top w:val="none" w:sz="0" w:space="0" w:color="auto"/>
        <w:left w:val="none" w:sz="0" w:space="0" w:color="auto"/>
        <w:bottom w:val="none" w:sz="0" w:space="0" w:color="auto"/>
        <w:right w:val="none" w:sz="0" w:space="0" w:color="auto"/>
      </w:divBdr>
    </w:div>
    <w:div w:id="1725055788">
      <w:bodyDiv w:val="1"/>
      <w:marLeft w:val="0"/>
      <w:marRight w:val="0"/>
      <w:marTop w:val="0"/>
      <w:marBottom w:val="0"/>
      <w:divBdr>
        <w:top w:val="none" w:sz="0" w:space="0" w:color="auto"/>
        <w:left w:val="none" w:sz="0" w:space="0" w:color="auto"/>
        <w:bottom w:val="none" w:sz="0" w:space="0" w:color="auto"/>
        <w:right w:val="none" w:sz="0" w:space="0" w:color="auto"/>
      </w:divBdr>
    </w:div>
    <w:div w:id="1725525770">
      <w:bodyDiv w:val="1"/>
      <w:marLeft w:val="0"/>
      <w:marRight w:val="0"/>
      <w:marTop w:val="0"/>
      <w:marBottom w:val="0"/>
      <w:divBdr>
        <w:top w:val="none" w:sz="0" w:space="0" w:color="auto"/>
        <w:left w:val="none" w:sz="0" w:space="0" w:color="auto"/>
        <w:bottom w:val="none" w:sz="0" w:space="0" w:color="auto"/>
        <w:right w:val="none" w:sz="0" w:space="0" w:color="auto"/>
      </w:divBdr>
      <w:divsChild>
        <w:div w:id="407386214">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sChild>
    </w:div>
    <w:div w:id="1733388341">
      <w:bodyDiv w:val="1"/>
      <w:marLeft w:val="0"/>
      <w:marRight w:val="0"/>
      <w:marTop w:val="0"/>
      <w:marBottom w:val="0"/>
      <w:divBdr>
        <w:top w:val="none" w:sz="0" w:space="0" w:color="auto"/>
        <w:left w:val="none" w:sz="0" w:space="0" w:color="auto"/>
        <w:bottom w:val="none" w:sz="0" w:space="0" w:color="auto"/>
        <w:right w:val="none" w:sz="0" w:space="0" w:color="auto"/>
      </w:divBdr>
      <w:divsChild>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sChild>
    </w:div>
    <w:div w:id="1734505131">
      <w:bodyDiv w:val="1"/>
      <w:marLeft w:val="0"/>
      <w:marRight w:val="0"/>
      <w:marTop w:val="0"/>
      <w:marBottom w:val="0"/>
      <w:divBdr>
        <w:top w:val="none" w:sz="0" w:space="0" w:color="auto"/>
        <w:left w:val="none" w:sz="0" w:space="0" w:color="auto"/>
        <w:bottom w:val="none" w:sz="0" w:space="0" w:color="auto"/>
        <w:right w:val="none" w:sz="0" w:space="0" w:color="auto"/>
      </w:divBdr>
      <w:divsChild>
        <w:div w:id="690838498">
          <w:marLeft w:val="0"/>
          <w:marRight w:val="0"/>
          <w:marTop w:val="0"/>
          <w:marBottom w:val="206"/>
          <w:divBdr>
            <w:top w:val="none" w:sz="0" w:space="0" w:color="auto"/>
            <w:left w:val="none" w:sz="0" w:space="0" w:color="auto"/>
            <w:bottom w:val="none" w:sz="0" w:space="0" w:color="auto"/>
            <w:right w:val="none" w:sz="0" w:space="0" w:color="auto"/>
          </w:divBdr>
        </w:div>
        <w:div w:id="517155444">
          <w:marLeft w:val="0"/>
          <w:marRight w:val="0"/>
          <w:marTop w:val="0"/>
          <w:marBottom w:val="206"/>
          <w:divBdr>
            <w:top w:val="none" w:sz="0" w:space="0" w:color="auto"/>
            <w:left w:val="none" w:sz="0" w:space="0" w:color="auto"/>
            <w:bottom w:val="none" w:sz="0" w:space="0" w:color="auto"/>
            <w:right w:val="none" w:sz="0" w:space="0" w:color="auto"/>
          </w:divBdr>
        </w:div>
        <w:div w:id="788203338">
          <w:marLeft w:val="0"/>
          <w:marRight w:val="0"/>
          <w:marTop w:val="0"/>
          <w:marBottom w:val="206"/>
          <w:divBdr>
            <w:top w:val="none" w:sz="0" w:space="0" w:color="auto"/>
            <w:left w:val="none" w:sz="0" w:space="0" w:color="auto"/>
            <w:bottom w:val="none" w:sz="0" w:space="0" w:color="auto"/>
            <w:right w:val="none" w:sz="0" w:space="0" w:color="auto"/>
          </w:divBdr>
        </w:div>
        <w:div w:id="534000119">
          <w:marLeft w:val="0"/>
          <w:marRight w:val="0"/>
          <w:marTop w:val="0"/>
          <w:marBottom w:val="206"/>
          <w:divBdr>
            <w:top w:val="none" w:sz="0" w:space="0" w:color="auto"/>
            <w:left w:val="none" w:sz="0" w:space="0" w:color="auto"/>
            <w:bottom w:val="none" w:sz="0" w:space="0" w:color="auto"/>
            <w:right w:val="none" w:sz="0" w:space="0" w:color="auto"/>
          </w:divBdr>
        </w:div>
        <w:div w:id="1781607920">
          <w:marLeft w:val="0"/>
          <w:marRight w:val="0"/>
          <w:marTop w:val="0"/>
          <w:marBottom w:val="206"/>
          <w:divBdr>
            <w:top w:val="none" w:sz="0" w:space="0" w:color="auto"/>
            <w:left w:val="none" w:sz="0" w:space="0" w:color="auto"/>
            <w:bottom w:val="none" w:sz="0" w:space="0" w:color="auto"/>
            <w:right w:val="none" w:sz="0" w:space="0" w:color="auto"/>
          </w:divBdr>
        </w:div>
      </w:divsChild>
    </w:div>
    <w:div w:id="1734573201">
      <w:bodyDiv w:val="1"/>
      <w:marLeft w:val="0"/>
      <w:marRight w:val="0"/>
      <w:marTop w:val="0"/>
      <w:marBottom w:val="0"/>
      <w:divBdr>
        <w:top w:val="none" w:sz="0" w:space="0" w:color="auto"/>
        <w:left w:val="none" w:sz="0" w:space="0" w:color="auto"/>
        <w:bottom w:val="none" w:sz="0" w:space="0" w:color="auto"/>
        <w:right w:val="none" w:sz="0" w:space="0" w:color="auto"/>
      </w:divBdr>
    </w:div>
    <w:div w:id="1762094627">
      <w:bodyDiv w:val="1"/>
      <w:marLeft w:val="0"/>
      <w:marRight w:val="0"/>
      <w:marTop w:val="0"/>
      <w:marBottom w:val="0"/>
      <w:divBdr>
        <w:top w:val="none" w:sz="0" w:space="0" w:color="auto"/>
        <w:left w:val="none" w:sz="0" w:space="0" w:color="auto"/>
        <w:bottom w:val="none" w:sz="0" w:space="0" w:color="auto"/>
        <w:right w:val="none" w:sz="0" w:space="0" w:color="auto"/>
      </w:divBdr>
      <w:divsChild>
        <w:div w:id="887644322">
          <w:marLeft w:val="0"/>
          <w:marRight w:val="0"/>
          <w:marTop w:val="0"/>
          <w:marBottom w:val="0"/>
          <w:divBdr>
            <w:top w:val="none" w:sz="0" w:space="0" w:color="auto"/>
            <w:left w:val="none" w:sz="0" w:space="0" w:color="auto"/>
            <w:bottom w:val="none" w:sz="0" w:space="0" w:color="auto"/>
            <w:right w:val="none" w:sz="0" w:space="0" w:color="auto"/>
          </w:divBdr>
        </w:div>
        <w:div w:id="1014724830">
          <w:marLeft w:val="0"/>
          <w:marRight w:val="0"/>
          <w:marTop w:val="0"/>
          <w:marBottom w:val="0"/>
          <w:divBdr>
            <w:top w:val="none" w:sz="0" w:space="0" w:color="auto"/>
            <w:left w:val="none" w:sz="0" w:space="0" w:color="auto"/>
            <w:bottom w:val="none" w:sz="0" w:space="0" w:color="auto"/>
            <w:right w:val="none" w:sz="0" w:space="0" w:color="auto"/>
          </w:divBdr>
        </w:div>
        <w:div w:id="2065251642">
          <w:marLeft w:val="0"/>
          <w:marRight w:val="0"/>
          <w:marTop w:val="0"/>
          <w:marBottom w:val="0"/>
          <w:divBdr>
            <w:top w:val="none" w:sz="0" w:space="0" w:color="auto"/>
            <w:left w:val="none" w:sz="0" w:space="0" w:color="auto"/>
            <w:bottom w:val="none" w:sz="0" w:space="0" w:color="auto"/>
            <w:right w:val="none" w:sz="0" w:space="0" w:color="auto"/>
          </w:divBdr>
        </w:div>
        <w:div w:id="1822574828">
          <w:marLeft w:val="0"/>
          <w:marRight w:val="0"/>
          <w:marTop w:val="0"/>
          <w:marBottom w:val="0"/>
          <w:divBdr>
            <w:top w:val="none" w:sz="0" w:space="0" w:color="auto"/>
            <w:left w:val="none" w:sz="0" w:space="0" w:color="auto"/>
            <w:bottom w:val="none" w:sz="0" w:space="0" w:color="auto"/>
            <w:right w:val="none" w:sz="0" w:space="0" w:color="auto"/>
          </w:divBdr>
        </w:div>
        <w:div w:id="398943588">
          <w:marLeft w:val="0"/>
          <w:marRight w:val="0"/>
          <w:marTop w:val="0"/>
          <w:marBottom w:val="0"/>
          <w:divBdr>
            <w:top w:val="none" w:sz="0" w:space="0" w:color="auto"/>
            <w:left w:val="none" w:sz="0" w:space="0" w:color="auto"/>
            <w:bottom w:val="none" w:sz="0" w:space="0" w:color="auto"/>
            <w:right w:val="none" w:sz="0" w:space="0" w:color="auto"/>
          </w:divBdr>
        </w:div>
        <w:div w:id="1504661088">
          <w:marLeft w:val="0"/>
          <w:marRight w:val="0"/>
          <w:marTop w:val="0"/>
          <w:marBottom w:val="0"/>
          <w:divBdr>
            <w:top w:val="none" w:sz="0" w:space="0" w:color="auto"/>
            <w:left w:val="none" w:sz="0" w:space="0" w:color="auto"/>
            <w:bottom w:val="none" w:sz="0" w:space="0" w:color="auto"/>
            <w:right w:val="none" w:sz="0" w:space="0" w:color="auto"/>
          </w:divBdr>
        </w:div>
      </w:divsChild>
    </w:div>
    <w:div w:id="1783762645">
      <w:bodyDiv w:val="1"/>
      <w:marLeft w:val="0"/>
      <w:marRight w:val="0"/>
      <w:marTop w:val="0"/>
      <w:marBottom w:val="0"/>
      <w:divBdr>
        <w:top w:val="none" w:sz="0" w:space="0" w:color="auto"/>
        <w:left w:val="none" w:sz="0" w:space="0" w:color="auto"/>
        <w:bottom w:val="none" w:sz="0" w:space="0" w:color="auto"/>
        <w:right w:val="none" w:sz="0" w:space="0" w:color="auto"/>
      </w:divBdr>
      <w:divsChild>
        <w:div w:id="1820999496">
          <w:marLeft w:val="0"/>
          <w:marRight w:val="0"/>
          <w:marTop w:val="0"/>
          <w:marBottom w:val="0"/>
          <w:divBdr>
            <w:top w:val="none" w:sz="0" w:space="0" w:color="auto"/>
            <w:left w:val="none" w:sz="0" w:space="0" w:color="auto"/>
            <w:bottom w:val="none" w:sz="0" w:space="0" w:color="auto"/>
            <w:right w:val="none" w:sz="0" w:space="0" w:color="auto"/>
          </w:divBdr>
        </w:div>
        <w:div w:id="1199852629">
          <w:marLeft w:val="0"/>
          <w:marRight w:val="0"/>
          <w:marTop w:val="0"/>
          <w:marBottom w:val="0"/>
          <w:divBdr>
            <w:top w:val="none" w:sz="0" w:space="0" w:color="auto"/>
            <w:left w:val="none" w:sz="0" w:space="0" w:color="auto"/>
            <w:bottom w:val="none" w:sz="0" w:space="0" w:color="auto"/>
            <w:right w:val="none" w:sz="0" w:space="0" w:color="auto"/>
          </w:divBdr>
        </w:div>
      </w:divsChild>
    </w:div>
    <w:div w:id="1789156481">
      <w:bodyDiv w:val="1"/>
      <w:marLeft w:val="0"/>
      <w:marRight w:val="0"/>
      <w:marTop w:val="0"/>
      <w:marBottom w:val="0"/>
      <w:divBdr>
        <w:top w:val="none" w:sz="0" w:space="0" w:color="auto"/>
        <w:left w:val="none" w:sz="0" w:space="0" w:color="auto"/>
        <w:bottom w:val="none" w:sz="0" w:space="0" w:color="auto"/>
        <w:right w:val="none" w:sz="0" w:space="0" w:color="auto"/>
      </w:divBdr>
      <w:divsChild>
        <w:div w:id="2132166346">
          <w:marLeft w:val="0"/>
          <w:marRight w:val="0"/>
          <w:marTop w:val="0"/>
          <w:marBottom w:val="0"/>
          <w:divBdr>
            <w:top w:val="none" w:sz="0" w:space="0" w:color="auto"/>
            <w:left w:val="none" w:sz="0" w:space="0" w:color="auto"/>
            <w:bottom w:val="none" w:sz="0" w:space="0" w:color="auto"/>
            <w:right w:val="none" w:sz="0" w:space="0" w:color="auto"/>
          </w:divBdr>
        </w:div>
        <w:div w:id="1305811401">
          <w:marLeft w:val="0"/>
          <w:marRight w:val="0"/>
          <w:marTop w:val="0"/>
          <w:marBottom w:val="0"/>
          <w:divBdr>
            <w:top w:val="none" w:sz="0" w:space="0" w:color="auto"/>
            <w:left w:val="none" w:sz="0" w:space="0" w:color="auto"/>
            <w:bottom w:val="none" w:sz="0" w:space="0" w:color="auto"/>
            <w:right w:val="none" w:sz="0" w:space="0" w:color="auto"/>
          </w:divBdr>
        </w:div>
        <w:div w:id="1153061283">
          <w:marLeft w:val="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9954098">
      <w:bodyDiv w:val="1"/>
      <w:marLeft w:val="0"/>
      <w:marRight w:val="0"/>
      <w:marTop w:val="0"/>
      <w:marBottom w:val="0"/>
      <w:divBdr>
        <w:top w:val="none" w:sz="0" w:space="0" w:color="auto"/>
        <w:left w:val="none" w:sz="0" w:space="0" w:color="auto"/>
        <w:bottom w:val="none" w:sz="0" w:space="0" w:color="auto"/>
        <w:right w:val="none" w:sz="0" w:space="0" w:color="auto"/>
      </w:divBdr>
    </w:div>
    <w:div w:id="1800025473">
      <w:bodyDiv w:val="1"/>
      <w:marLeft w:val="0"/>
      <w:marRight w:val="0"/>
      <w:marTop w:val="0"/>
      <w:marBottom w:val="0"/>
      <w:divBdr>
        <w:top w:val="none" w:sz="0" w:space="0" w:color="auto"/>
        <w:left w:val="none" w:sz="0" w:space="0" w:color="auto"/>
        <w:bottom w:val="none" w:sz="0" w:space="0" w:color="auto"/>
        <w:right w:val="none" w:sz="0" w:space="0" w:color="auto"/>
      </w:divBdr>
      <w:divsChild>
        <w:div w:id="247735094">
          <w:marLeft w:val="0"/>
          <w:marRight w:val="0"/>
          <w:marTop w:val="0"/>
          <w:marBottom w:val="206"/>
          <w:divBdr>
            <w:top w:val="none" w:sz="0" w:space="0" w:color="auto"/>
            <w:left w:val="none" w:sz="0" w:space="0" w:color="auto"/>
            <w:bottom w:val="none" w:sz="0" w:space="0" w:color="auto"/>
            <w:right w:val="none" w:sz="0" w:space="0" w:color="auto"/>
          </w:divBdr>
        </w:div>
        <w:div w:id="1423143983">
          <w:marLeft w:val="0"/>
          <w:marRight w:val="0"/>
          <w:marTop w:val="0"/>
          <w:marBottom w:val="206"/>
          <w:divBdr>
            <w:top w:val="none" w:sz="0" w:space="0" w:color="auto"/>
            <w:left w:val="none" w:sz="0" w:space="0" w:color="auto"/>
            <w:bottom w:val="none" w:sz="0" w:space="0" w:color="auto"/>
            <w:right w:val="none" w:sz="0" w:space="0" w:color="auto"/>
          </w:divBdr>
        </w:div>
        <w:div w:id="1451245595">
          <w:marLeft w:val="0"/>
          <w:marRight w:val="0"/>
          <w:marTop w:val="0"/>
          <w:marBottom w:val="0"/>
          <w:divBdr>
            <w:top w:val="none" w:sz="0" w:space="0" w:color="auto"/>
            <w:left w:val="none" w:sz="0" w:space="0" w:color="auto"/>
            <w:bottom w:val="none" w:sz="0" w:space="0" w:color="auto"/>
            <w:right w:val="none" w:sz="0" w:space="0" w:color="auto"/>
          </w:divBdr>
        </w:div>
      </w:divsChild>
    </w:div>
    <w:div w:id="1801533556">
      <w:bodyDiv w:val="1"/>
      <w:marLeft w:val="0"/>
      <w:marRight w:val="0"/>
      <w:marTop w:val="0"/>
      <w:marBottom w:val="0"/>
      <w:divBdr>
        <w:top w:val="none" w:sz="0" w:space="0" w:color="auto"/>
        <w:left w:val="none" w:sz="0" w:space="0" w:color="auto"/>
        <w:bottom w:val="none" w:sz="0" w:space="0" w:color="auto"/>
        <w:right w:val="none" w:sz="0" w:space="0" w:color="auto"/>
      </w:divBdr>
    </w:div>
    <w:div w:id="1808663585">
      <w:bodyDiv w:val="1"/>
      <w:marLeft w:val="0"/>
      <w:marRight w:val="0"/>
      <w:marTop w:val="0"/>
      <w:marBottom w:val="0"/>
      <w:divBdr>
        <w:top w:val="none" w:sz="0" w:space="0" w:color="auto"/>
        <w:left w:val="none" w:sz="0" w:space="0" w:color="auto"/>
        <w:bottom w:val="none" w:sz="0" w:space="0" w:color="auto"/>
        <w:right w:val="none" w:sz="0" w:space="0" w:color="auto"/>
      </w:divBdr>
    </w:div>
    <w:div w:id="1811508643">
      <w:bodyDiv w:val="1"/>
      <w:marLeft w:val="0"/>
      <w:marRight w:val="0"/>
      <w:marTop w:val="0"/>
      <w:marBottom w:val="0"/>
      <w:divBdr>
        <w:top w:val="none" w:sz="0" w:space="0" w:color="auto"/>
        <w:left w:val="none" w:sz="0" w:space="0" w:color="auto"/>
        <w:bottom w:val="none" w:sz="0" w:space="0" w:color="auto"/>
        <w:right w:val="none" w:sz="0" w:space="0" w:color="auto"/>
      </w:divBdr>
    </w:div>
    <w:div w:id="1831869227">
      <w:bodyDiv w:val="1"/>
      <w:marLeft w:val="0"/>
      <w:marRight w:val="0"/>
      <w:marTop w:val="0"/>
      <w:marBottom w:val="0"/>
      <w:divBdr>
        <w:top w:val="none" w:sz="0" w:space="0" w:color="auto"/>
        <w:left w:val="none" w:sz="0" w:space="0" w:color="auto"/>
        <w:bottom w:val="none" w:sz="0" w:space="0" w:color="auto"/>
        <w:right w:val="none" w:sz="0" w:space="0" w:color="auto"/>
      </w:divBdr>
    </w:div>
    <w:div w:id="1840731059">
      <w:bodyDiv w:val="1"/>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
      </w:divsChild>
    </w:div>
    <w:div w:id="1844392411">
      <w:bodyDiv w:val="1"/>
      <w:marLeft w:val="0"/>
      <w:marRight w:val="0"/>
      <w:marTop w:val="0"/>
      <w:marBottom w:val="0"/>
      <w:divBdr>
        <w:top w:val="none" w:sz="0" w:space="0" w:color="auto"/>
        <w:left w:val="none" w:sz="0" w:space="0" w:color="auto"/>
        <w:bottom w:val="none" w:sz="0" w:space="0" w:color="auto"/>
        <w:right w:val="none" w:sz="0" w:space="0" w:color="auto"/>
      </w:divBdr>
    </w:div>
    <w:div w:id="1845166088">
      <w:bodyDiv w:val="1"/>
      <w:marLeft w:val="0"/>
      <w:marRight w:val="0"/>
      <w:marTop w:val="0"/>
      <w:marBottom w:val="0"/>
      <w:divBdr>
        <w:top w:val="none" w:sz="0" w:space="0" w:color="auto"/>
        <w:left w:val="none" w:sz="0" w:space="0" w:color="auto"/>
        <w:bottom w:val="none" w:sz="0" w:space="0" w:color="auto"/>
        <w:right w:val="none" w:sz="0" w:space="0" w:color="auto"/>
      </w:divBdr>
    </w:div>
    <w:div w:id="1869097227">
      <w:bodyDiv w:val="1"/>
      <w:marLeft w:val="0"/>
      <w:marRight w:val="0"/>
      <w:marTop w:val="0"/>
      <w:marBottom w:val="0"/>
      <w:divBdr>
        <w:top w:val="none" w:sz="0" w:space="0" w:color="auto"/>
        <w:left w:val="none" w:sz="0" w:space="0" w:color="auto"/>
        <w:bottom w:val="none" w:sz="0" w:space="0" w:color="auto"/>
        <w:right w:val="none" w:sz="0" w:space="0" w:color="auto"/>
      </w:divBdr>
    </w:div>
    <w:div w:id="1872641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2544">
          <w:marLeft w:val="0"/>
          <w:marRight w:val="0"/>
          <w:marTop w:val="0"/>
          <w:marBottom w:val="0"/>
          <w:divBdr>
            <w:top w:val="none" w:sz="0" w:space="0" w:color="auto"/>
            <w:left w:val="none" w:sz="0" w:space="0" w:color="auto"/>
            <w:bottom w:val="none" w:sz="0" w:space="0" w:color="auto"/>
            <w:right w:val="none" w:sz="0" w:space="0" w:color="auto"/>
          </w:divBdr>
        </w:div>
        <w:div w:id="1875844004">
          <w:marLeft w:val="0"/>
          <w:marRight w:val="0"/>
          <w:marTop w:val="0"/>
          <w:marBottom w:val="0"/>
          <w:divBdr>
            <w:top w:val="none" w:sz="0" w:space="0" w:color="auto"/>
            <w:left w:val="none" w:sz="0" w:space="0" w:color="auto"/>
            <w:bottom w:val="none" w:sz="0" w:space="0" w:color="auto"/>
            <w:right w:val="none" w:sz="0" w:space="0" w:color="auto"/>
          </w:divBdr>
        </w:div>
        <w:div w:id="2016297134">
          <w:marLeft w:val="0"/>
          <w:marRight w:val="0"/>
          <w:marTop w:val="0"/>
          <w:marBottom w:val="0"/>
          <w:divBdr>
            <w:top w:val="none" w:sz="0" w:space="0" w:color="auto"/>
            <w:left w:val="none" w:sz="0" w:space="0" w:color="auto"/>
            <w:bottom w:val="none" w:sz="0" w:space="0" w:color="auto"/>
            <w:right w:val="none" w:sz="0" w:space="0" w:color="auto"/>
          </w:divBdr>
        </w:div>
      </w:divsChild>
    </w:div>
    <w:div w:id="1872648153">
      <w:bodyDiv w:val="1"/>
      <w:marLeft w:val="0"/>
      <w:marRight w:val="0"/>
      <w:marTop w:val="0"/>
      <w:marBottom w:val="0"/>
      <w:divBdr>
        <w:top w:val="none" w:sz="0" w:space="0" w:color="auto"/>
        <w:left w:val="none" w:sz="0" w:space="0" w:color="auto"/>
        <w:bottom w:val="none" w:sz="0" w:space="0" w:color="auto"/>
        <w:right w:val="none" w:sz="0" w:space="0" w:color="auto"/>
      </w:divBdr>
      <w:divsChild>
        <w:div w:id="1091270953">
          <w:marLeft w:val="0"/>
          <w:marRight w:val="0"/>
          <w:marTop w:val="0"/>
          <w:marBottom w:val="0"/>
          <w:divBdr>
            <w:top w:val="none" w:sz="0" w:space="0" w:color="auto"/>
            <w:left w:val="none" w:sz="0" w:space="0" w:color="auto"/>
            <w:bottom w:val="none" w:sz="0" w:space="0" w:color="auto"/>
            <w:right w:val="none" w:sz="0" w:space="0" w:color="auto"/>
          </w:divBdr>
        </w:div>
        <w:div w:id="1300916341">
          <w:marLeft w:val="0"/>
          <w:marRight w:val="0"/>
          <w:marTop w:val="0"/>
          <w:marBottom w:val="0"/>
          <w:divBdr>
            <w:top w:val="none" w:sz="0" w:space="0" w:color="auto"/>
            <w:left w:val="none" w:sz="0" w:space="0" w:color="auto"/>
            <w:bottom w:val="none" w:sz="0" w:space="0" w:color="auto"/>
            <w:right w:val="none" w:sz="0" w:space="0" w:color="auto"/>
          </w:divBdr>
        </w:div>
        <w:div w:id="155533236">
          <w:marLeft w:val="0"/>
          <w:marRight w:val="0"/>
          <w:marTop w:val="0"/>
          <w:marBottom w:val="0"/>
          <w:divBdr>
            <w:top w:val="none" w:sz="0" w:space="0" w:color="auto"/>
            <w:left w:val="none" w:sz="0" w:space="0" w:color="auto"/>
            <w:bottom w:val="none" w:sz="0" w:space="0" w:color="auto"/>
            <w:right w:val="none" w:sz="0" w:space="0" w:color="auto"/>
          </w:divBdr>
        </w:div>
        <w:div w:id="149365864">
          <w:marLeft w:val="0"/>
          <w:marRight w:val="0"/>
          <w:marTop w:val="0"/>
          <w:marBottom w:val="0"/>
          <w:divBdr>
            <w:top w:val="none" w:sz="0" w:space="0" w:color="auto"/>
            <w:left w:val="none" w:sz="0" w:space="0" w:color="auto"/>
            <w:bottom w:val="none" w:sz="0" w:space="0" w:color="auto"/>
            <w:right w:val="none" w:sz="0" w:space="0" w:color="auto"/>
          </w:divBdr>
        </w:div>
        <w:div w:id="1080249182">
          <w:marLeft w:val="0"/>
          <w:marRight w:val="0"/>
          <w:marTop w:val="0"/>
          <w:marBottom w:val="0"/>
          <w:divBdr>
            <w:top w:val="none" w:sz="0" w:space="0" w:color="auto"/>
            <w:left w:val="none" w:sz="0" w:space="0" w:color="auto"/>
            <w:bottom w:val="none" w:sz="0" w:space="0" w:color="auto"/>
            <w:right w:val="none" w:sz="0" w:space="0" w:color="auto"/>
          </w:divBdr>
        </w:div>
      </w:divsChild>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84825385">
      <w:bodyDiv w:val="1"/>
      <w:marLeft w:val="0"/>
      <w:marRight w:val="0"/>
      <w:marTop w:val="0"/>
      <w:marBottom w:val="0"/>
      <w:divBdr>
        <w:top w:val="none" w:sz="0" w:space="0" w:color="auto"/>
        <w:left w:val="none" w:sz="0" w:space="0" w:color="auto"/>
        <w:bottom w:val="none" w:sz="0" w:space="0" w:color="auto"/>
        <w:right w:val="none" w:sz="0" w:space="0" w:color="auto"/>
      </w:divBdr>
      <w:divsChild>
        <w:div w:id="2079087002">
          <w:marLeft w:val="0"/>
          <w:marRight w:val="0"/>
          <w:marTop w:val="0"/>
          <w:marBottom w:val="0"/>
          <w:divBdr>
            <w:top w:val="none" w:sz="0" w:space="0" w:color="auto"/>
            <w:left w:val="none" w:sz="0" w:space="0" w:color="auto"/>
            <w:bottom w:val="none" w:sz="0" w:space="0" w:color="auto"/>
            <w:right w:val="none" w:sz="0" w:space="0" w:color="auto"/>
          </w:divBdr>
          <w:divsChild>
            <w:div w:id="1629051059">
              <w:marLeft w:val="0"/>
              <w:marRight w:val="0"/>
              <w:marTop w:val="0"/>
              <w:marBottom w:val="0"/>
              <w:divBdr>
                <w:top w:val="none" w:sz="0" w:space="0" w:color="auto"/>
                <w:left w:val="none" w:sz="0" w:space="0" w:color="auto"/>
                <w:bottom w:val="none" w:sz="0" w:space="0" w:color="auto"/>
                <w:right w:val="none" w:sz="0" w:space="0" w:color="auto"/>
              </w:divBdr>
              <w:divsChild>
                <w:div w:id="2481510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473137421">
          <w:marLeft w:val="0"/>
          <w:marRight w:val="0"/>
          <w:marTop w:val="0"/>
          <w:marBottom w:val="0"/>
          <w:divBdr>
            <w:top w:val="none" w:sz="0" w:space="0" w:color="auto"/>
            <w:left w:val="none" w:sz="0" w:space="0" w:color="auto"/>
            <w:bottom w:val="none" w:sz="0" w:space="0" w:color="auto"/>
            <w:right w:val="none" w:sz="0" w:space="0" w:color="auto"/>
          </w:divBdr>
          <w:divsChild>
            <w:div w:id="1236741139">
              <w:marLeft w:val="0"/>
              <w:marRight w:val="0"/>
              <w:marTop w:val="0"/>
              <w:marBottom w:val="0"/>
              <w:divBdr>
                <w:top w:val="none" w:sz="0" w:space="0" w:color="auto"/>
                <w:left w:val="none" w:sz="0" w:space="0" w:color="auto"/>
                <w:bottom w:val="none" w:sz="0" w:space="0" w:color="auto"/>
                <w:right w:val="none" w:sz="0" w:space="0" w:color="auto"/>
              </w:divBdr>
              <w:divsChild>
                <w:div w:id="204120355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19429609">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sChild>
                <w:div w:id="162846343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10523196">
          <w:marLeft w:val="0"/>
          <w:marRight w:val="0"/>
          <w:marTop w:val="0"/>
          <w:marBottom w:val="0"/>
          <w:divBdr>
            <w:top w:val="none" w:sz="0" w:space="0" w:color="auto"/>
            <w:left w:val="none" w:sz="0" w:space="0" w:color="auto"/>
            <w:bottom w:val="none" w:sz="0" w:space="0" w:color="auto"/>
            <w:right w:val="none" w:sz="0" w:space="0" w:color="auto"/>
          </w:divBdr>
          <w:divsChild>
            <w:div w:id="1790470171">
              <w:marLeft w:val="0"/>
              <w:marRight w:val="0"/>
              <w:marTop w:val="0"/>
              <w:marBottom w:val="0"/>
              <w:divBdr>
                <w:top w:val="none" w:sz="0" w:space="0" w:color="auto"/>
                <w:left w:val="none" w:sz="0" w:space="0" w:color="auto"/>
                <w:bottom w:val="none" w:sz="0" w:space="0" w:color="auto"/>
                <w:right w:val="none" w:sz="0" w:space="0" w:color="auto"/>
              </w:divBdr>
              <w:divsChild>
                <w:div w:id="1038047668">
                  <w:marLeft w:val="0"/>
                  <w:marRight w:val="30"/>
                  <w:marTop w:val="0"/>
                  <w:marBottom w:val="0"/>
                  <w:divBdr>
                    <w:top w:val="none" w:sz="0" w:space="0" w:color="auto"/>
                    <w:left w:val="none" w:sz="0" w:space="0" w:color="auto"/>
                    <w:bottom w:val="none" w:sz="0" w:space="0" w:color="auto"/>
                    <w:right w:val="none" w:sz="0" w:space="0" w:color="auto"/>
                  </w:divBdr>
                </w:div>
              </w:divsChild>
            </w:div>
            <w:div w:id="941566843">
              <w:marLeft w:val="0"/>
              <w:marRight w:val="0"/>
              <w:marTop w:val="0"/>
              <w:marBottom w:val="0"/>
              <w:divBdr>
                <w:top w:val="none" w:sz="0" w:space="0" w:color="auto"/>
                <w:left w:val="none" w:sz="0" w:space="0" w:color="auto"/>
                <w:bottom w:val="none" w:sz="0" w:space="0" w:color="auto"/>
                <w:right w:val="none" w:sz="0" w:space="0" w:color="auto"/>
              </w:divBdr>
              <w:divsChild>
                <w:div w:id="152189033">
                  <w:marLeft w:val="0"/>
                  <w:marRight w:val="30"/>
                  <w:marTop w:val="0"/>
                  <w:marBottom w:val="0"/>
                  <w:divBdr>
                    <w:top w:val="none" w:sz="0" w:space="0" w:color="auto"/>
                    <w:left w:val="none" w:sz="0" w:space="0" w:color="auto"/>
                    <w:bottom w:val="none" w:sz="0" w:space="0" w:color="auto"/>
                    <w:right w:val="none" w:sz="0" w:space="0" w:color="auto"/>
                  </w:divBdr>
                </w:div>
              </w:divsChild>
            </w:div>
            <w:div w:id="2038658937">
              <w:marLeft w:val="0"/>
              <w:marRight w:val="0"/>
              <w:marTop w:val="0"/>
              <w:marBottom w:val="0"/>
              <w:divBdr>
                <w:top w:val="none" w:sz="0" w:space="0" w:color="auto"/>
                <w:left w:val="none" w:sz="0" w:space="0" w:color="auto"/>
                <w:bottom w:val="none" w:sz="0" w:space="0" w:color="auto"/>
                <w:right w:val="none" w:sz="0" w:space="0" w:color="auto"/>
              </w:divBdr>
              <w:divsChild>
                <w:div w:id="26588830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904834200">
      <w:bodyDiv w:val="1"/>
      <w:marLeft w:val="0"/>
      <w:marRight w:val="0"/>
      <w:marTop w:val="0"/>
      <w:marBottom w:val="0"/>
      <w:divBdr>
        <w:top w:val="none" w:sz="0" w:space="0" w:color="auto"/>
        <w:left w:val="none" w:sz="0" w:space="0" w:color="auto"/>
        <w:bottom w:val="none" w:sz="0" w:space="0" w:color="auto"/>
        <w:right w:val="none" w:sz="0" w:space="0" w:color="auto"/>
      </w:divBdr>
      <w:divsChild>
        <w:div w:id="1810050929">
          <w:marLeft w:val="0"/>
          <w:marRight w:val="0"/>
          <w:marTop w:val="0"/>
          <w:marBottom w:val="0"/>
          <w:divBdr>
            <w:top w:val="none" w:sz="0" w:space="0" w:color="auto"/>
            <w:left w:val="none" w:sz="0" w:space="0" w:color="auto"/>
            <w:bottom w:val="none" w:sz="0" w:space="0" w:color="auto"/>
            <w:right w:val="none" w:sz="0" w:space="0" w:color="auto"/>
          </w:divBdr>
        </w:div>
        <w:div w:id="712268015">
          <w:marLeft w:val="0"/>
          <w:marRight w:val="0"/>
          <w:marTop w:val="0"/>
          <w:marBottom w:val="0"/>
          <w:divBdr>
            <w:top w:val="none" w:sz="0" w:space="0" w:color="auto"/>
            <w:left w:val="none" w:sz="0" w:space="0" w:color="auto"/>
            <w:bottom w:val="none" w:sz="0" w:space="0" w:color="auto"/>
            <w:right w:val="none" w:sz="0" w:space="0" w:color="auto"/>
          </w:divBdr>
        </w:div>
        <w:div w:id="1838156600">
          <w:marLeft w:val="0"/>
          <w:marRight w:val="0"/>
          <w:marTop w:val="0"/>
          <w:marBottom w:val="0"/>
          <w:divBdr>
            <w:top w:val="none" w:sz="0" w:space="0" w:color="auto"/>
            <w:left w:val="none" w:sz="0" w:space="0" w:color="auto"/>
            <w:bottom w:val="none" w:sz="0" w:space="0" w:color="auto"/>
            <w:right w:val="none" w:sz="0" w:space="0" w:color="auto"/>
          </w:divBdr>
        </w:div>
        <w:div w:id="1564873745">
          <w:marLeft w:val="0"/>
          <w:marRight w:val="0"/>
          <w:marTop w:val="0"/>
          <w:marBottom w:val="0"/>
          <w:divBdr>
            <w:top w:val="none" w:sz="0" w:space="0" w:color="auto"/>
            <w:left w:val="none" w:sz="0" w:space="0" w:color="auto"/>
            <w:bottom w:val="none" w:sz="0" w:space="0" w:color="auto"/>
            <w:right w:val="none" w:sz="0" w:space="0" w:color="auto"/>
          </w:divBdr>
        </w:div>
        <w:div w:id="1510171041">
          <w:marLeft w:val="0"/>
          <w:marRight w:val="0"/>
          <w:marTop w:val="0"/>
          <w:marBottom w:val="0"/>
          <w:divBdr>
            <w:top w:val="none" w:sz="0" w:space="0" w:color="auto"/>
            <w:left w:val="none" w:sz="0" w:space="0" w:color="auto"/>
            <w:bottom w:val="none" w:sz="0" w:space="0" w:color="auto"/>
            <w:right w:val="none" w:sz="0" w:space="0" w:color="auto"/>
          </w:divBdr>
        </w:div>
      </w:divsChild>
    </w:div>
    <w:div w:id="1924098750">
      <w:bodyDiv w:val="1"/>
      <w:marLeft w:val="0"/>
      <w:marRight w:val="0"/>
      <w:marTop w:val="0"/>
      <w:marBottom w:val="0"/>
      <w:divBdr>
        <w:top w:val="none" w:sz="0" w:space="0" w:color="auto"/>
        <w:left w:val="none" w:sz="0" w:space="0" w:color="auto"/>
        <w:bottom w:val="none" w:sz="0" w:space="0" w:color="auto"/>
        <w:right w:val="none" w:sz="0" w:space="0" w:color="auto"/>
      </w:divBdr>
    </w:div>
    <w:div w:id="1927107440">
      <w:bodyDiv w:val="1"/>
      <w:marLeft w:val="0"/>
      <w:marRight w:val="0"/>
      <w:marTop w:val="0"/>
      <w:marBottom w:val="0"/>
      <w:divBdr>
        <w:top w:val="none" w:sz="0" w:space="0" w:color="auto"/>
        <w:left w:val="none" w:sz="0" w:space="0" w:color="auto"/>
        <w:bottom w:val="none" w:sz="0" w:space="0" w:color="auto"/>
        <w:right w:val="none" w:sz="0" w:space="0" w:color="auto"/>
      </w:divBdr>
      <w:divsChild>
        <w:div w:id="14121018">
          <w:marLeft w:val="0"/>
          <w:marRight w:val="0"/>
          <w:marTop w:val="0"/>
          <w:marBottom w:val="0"/>
          <w:divBdr>
            <w:top w:val="none" w:sz="0" w:space="0" w:color="auto"/>
            <w:left w:val="none" w:sz="0" w:space="0" w:color="auto"/>
            <w:bottom w:val="none" w:sz="0" w:space="0" w:color="auto"/>
            <w:right w:val="none" w:sz="0" w:space="0" w:color="auto"/>
          </w:divBdr>
        </w:div>
      </w:divsChild>
    </w:div>
    <w:div w:id="1927611151">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268854">
      <w:bodyDiv w:val="1"/>
      <w:marLeft w:val="0"/>
      <w:marRight w:val="0"/>
      <w:marTop w:val="0"/>
      <w:marBottom w:val="0"/>
      <w:divBdr>
        <w:top w:val="none" w:sz="0" w:space="0" w:color="auto"/>
        <w:left w:val="none" w:sz="0" w:space="0" w:color="auto"/>
        <w:bottom w:val="none" w:sz="0" w:space="0" w:color="auto"/>
        <w:right w:val="none" w:sz="0" w:space="0" w:color="auto"/>
      </w:divBdr>
    </w:div>
    <w:div w:id="1952778372">
      <w:bodyDiv w:val="1"/>
      <w:marLeft w:val="0"/>
      <w:marRight w:val="0"/>
      <w:marTop w:val="0"/>
      <w:marBottom w:val="0"/>
      <w:divBdr>
        <w:top w:val="none" w:sz="0" w:space="0" w:color="auto"/>
        <w:left w:val="none" w:sz="0" w:space="0" w:color="auto"/>
        <w:bottom w:val="none" w:sz="0" w:space="0" w:color="auto"/>
        <w:right w:val="none" w:sz="0" w:space="0" w:color="auto"/>
      </w:divBdr>
    </w:div>
    <w:div w:id="1958947604">
      <w:bodyDiv w:val="1"/>
      <w:marLeft w:val="0"/>
      <w:marRight w:val="0"/>
      <w:marTop w:val="0"/>
      <w:marBottom w:val="0"/>
      <w:divBdr>
        <w:top w:val="none" w:sz="0" w:space="0" w:color="auto"/>
        <w:left w:val="none" w:sz="0" w:space="0" w:color="auto"/>
        <w:bottom w:val="none" w:sz="0" w:space="0" w:color="auto"/>
        <w:right w:val="none" w:sz="0" w:space="0" w:color="auto"/>
      </w:divBdr>
    </w:div>
    <w:div w:id="1962880439">
      <w:bodyDiv w:val="1"/>
      <w:marLeft w:val="0"/>
      <w:marRight w:val="0"/>
      <w:marTop w:val="0"/>
      <w:marBottom w:val="0"/>
      <w:divBdr>
        <w:top w:val="none" w:sz="0" w:space="0" w:color="auto"/>
        <w:left w:val="none" w:sz="0" w:space="0" w:color="auto"/>
        <w:bottom w:val="none" w:sz="0" w:space="0" w:color="auto"/>
        <w:right w:val="none" w:sz="0" w:space="0" w:color="auto"/>
      </w:divBdr>
    </w:div>
    <w:div w:id="1963271192">
      <w:bodyDiv w:val="1"/>
      <w:marLeft w:val="0"/>
      <w:marRight w:val="0"/>
      <w:marTop w:val="0"/>
      <w:marBottom w:val="0"/>
      <w:divBdr>
        <w:top w:val="none" w:sz="0" w:space="0" w:color="auto"/>
        <w:left w:val="none" w:sz="0" w:space="0" w:color="auto"/>
        <w:bottom w:val="none" w:sz="0" w:space="0" w:color="auto"/>
        <w:right w:val="none" w:sz="0" w:space="0" w:color="auto"/>
      </w:divBdr>
      <w:divsChild>
        <w:div w:id="191115894">
          <w:marLeft w:val="0"/>
          <w:marRight w:val="0"/>
          <w:marTop w:val="0"/>
          <w:marBottom w:val="0"/>
          <w:divBdr>
            <w:top w:val="none" w:sz="0" w:space="0" w:color="auto"/>
            <w:left w:val="none" w:sz="0" w:space="0" w:color="auto"/>
            <w:bottom w:val="none" w:sz="0" w:space="0" w:color="auto"/>
            <w:right w:val="none" w:sz="0" w:space="0" w:color="auto"/>
          </w:divBdr>
          <w:divsChild>
            <w:div w:id="1555199258">
              <w:marLeft w:val="0"/>
              <w:marRight w:val="0"/>
              <w:marTop w:val="0"/>
              <w:marBottom w:val="0"/>
              <w:divBdr>
                <w:top w:val="none" w:sz="0" w:space="0" w:color="auto"/>
                <w:left w:val="none" w:sz="0" w:space="0" w:color="auto"/>
                <w:bottom w:val="none" w:sz="0" w:space="0" w:color="auto"/>
                <w:right w:val="none" w:sz="0" w:space="0" w:color="auto"/>
              </w:divBdr>
              <w:divsChild>
                <w:div w:id="2784320">
                  <w:marLeft w:val="0"/>
                  <w:marRight w:val="0"/>
                  <w:marTop w:val="0"/>
                  <w:marBottom w:val="0"/>
                  <w:divBdr>
                    <w:top w:val="none" w:sz="0" w:space="0" w:color="auto"/>
                    <w:left w:val="none" w:sz="0" w:space="0" w:color="auto"/>
                    <w:bottom w:val="none" w:sz="0" w:space="0" w:color="auto"/>
                    <w:right w:val="none" w:sz="0" w:space="0" w:color="auto"/>
                  </w:divBdr>
                  <w:divsChild>
                    <w:div w:id="707682684">
                      <w:marLeft w:val="0"/>
                      <w:marRight w:val="0"/>
                      <w:marTop w:val="0"/>
                      <w:marBottom w:val="0"/>
                      <w:divBdr>
                        <w:top w:val="none" w:sz="0" w:space="0" w:color="auto"/>
                        <w:left w:val="none" w:sz="0" w:space="0" w:color="auto"/>
                        <w:bottom w:val="none" w:sz="0" w:space="0" w:color="auto"/>
                        <w:right w:val="none" w:sz="0" w:space="0" w:color="auto"/>
                      </w:divBdr>
                      <w:divsChild>
                        <w:div w:id="1971208011">
                          <w:marLeft w:val="0"/>
                          <w:marRight w:val="0"/>
                          <w:marTop w:val="0"/>
                          <w:marBottom w:val="0"/>
                          <w:divBdr>
                            <w:top w:val="none" w:sz="0" w:space="0" w:color="auto"/>
                            <w:left w:val="none" w:sz="0" w:space="0" w:color="auto"/>
                            <w:bottom w:val="none" w:sz="0" w:space="0" w:color="auto"/>
                            <w:right w:val="none" w:sz="0" w:space="0" w:color="auto"/>
                          </w:divBdr>
                          <w:divsChild>
                            <w:div w:id="17709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583262">
      <w:bodyDiv w:val="1"/>
      <w:marLeft w:val="0"/>
      <w:marRight w:val="0"/>
      <w:marTop w:val="0"/>
      <w:marBottom w:val="0"/>
      <w:divBdr>
        <w:top w:val="none" w:sz="0" w:space="0" w:color="auto"/>
        <w:left w:val="none" w:sz="0" w:space="0" w:color="auto"/>
        <w:bottom w:val="none" w:sz="0" w:space="0" w:color="auto"/>
        <w:right w:val="none" w:sz="0" w:space="0" w:color="auto"/>
      </w:divBdr>
    </w:div>
    <w:div w:id="1971935158">
      <w:bodyDiv w:val="1"/>
      <w:marLeft w:val="0"/>
      <w:marRight w:val="0"/>
      <w:marTop w:val="0"/>
      <w:marBottom w:val="0"/>
      <w:divBdr>
        <w:top w:val="none" w:sz="0" w:space="0" w:color="auto"/>
        <w:left w:val="none" w:sz="0" w:space="0" w:color="auto"/>
        <w:bottom w:val="none" w:sz="0" w:space="0" w:color="auto"/>
        <w:right w:val="none" w:sz="0" w:space="0" w:color="auto"/>
      </w:divBdr>
      <w:divsChild>
        <w:div w:id="1245381980">
          <w:marLeft w:val="0"/>
          <w:marRight w:val="0"/>
          <w:marTop w:val="0"/>
          <w:marBottom w:val="0"/>
          <w:divBdr>
            <w:top w:val="none" w:sz="0" w:space="0" w:color="auto"/>
            <w:left w:val="none" w:sz="0" w:space="0" w:color="auto"/>
            <w:bottom w:val="none" w:sz="0" w:space="0" w:color="auto"/>
            <w:right w:val="none" w:sz="0" w:space="0" w:color="auto"/>
          </w:divBdr>
        </w:div>
        <w:div w:id="365105687">
          <w:marLeft w:val="0"/>
          <w:marRight w:val="0"/>
          <w:marTop w:val="0"/>
          <w:marBottom w:val="0"/>
          <w:divBdr>
            <w:top w:val="none" w:sz="0" w:space="0" w:color="auto"/>
            <w:left w:val="none" w:sz="0" w:space="0" w:color="auto"/>
            <w:bottom w:val="none" w:sz="0" w:space="0" w:color="auto"/>
            <w:right w:val="none" w:sz="0" w:space="0" w:color="auto"/>
          </w:divBdr>
        </w:div>
        <w:div w:id="25302557">
          <w:marLeft w:val="0"/>
          <w:marRight w:val="0"/>
          <w:marTop w:val="0"/>
          <w:marBottom w:val="0"/>
          <w:divBdr>
            <w:top w:val="none" w:sz="0" w:space="0" w:color="auto"/>
            <w:left w:val="none" w:sz="0" w:space="0" w:color="auto"/>
            <w:bottom w:val="none" w:sz="0" w:space="0" w:color="auto"/>
            <w:right w:val="none" w:sz="0" w:space="0" w:color="auto"/>
          </w:divBdr>
        </w:div>
        <w:div w:id="1407073370">
          <w:marLeft w:val="0"/>
          <w:marRight w:val="0"/>
          <w:marTop w:val="0"/>
          <w:marBottom w:val="0"/>
          <w:divBdr>
            <w:top w:val="none" w:sz="0" w:space="0" w:color="auto"/>
            <w:left w:val="none" w:sz="0" w:space="0" w:color="auto"/>
            <w:bottom w:val="none" w:sz="0" w:space="0" w:color="auto"/>
            <w:right w:val="none" w:sz="0" w:space="0" w:color="auto"/>
          </w:divBdr>
        </w:div>
        <w:div w:id="1426530860">
          <w:marLeft w:val="0"/>
          <w:marRight w:val="0"/>
          <w:marTop w:val="0"/>
          <w:marBottom w:val="0"/>
          <w:divBdr>
            <w:top w:val="none" w:sz="0" w:space="0" w:color="auto"/>
            <w:left w:val="none" w:sz="0" w:space="0" w:color="auto"/>
            <w:bottom w:val="none" w:sz="0" w:space="0" w:color="auto"/>
            <w:right w:val="none" w:sz="0" w:space="0" w:color="auto"/>
          </w:divBdr>
        </w:div>
      </w:divsChild>
    </w:div>
    <w:div w:id="1977756784">
      <w:bodyDiv w:val="1"/>
      <w:marLeft w:val="0"/>
      <w:marRight w:val="0"/>
      <w:marTop w:val="0"/>
      <w:marBottom w:val="0"/>
      <w:divBdr>
        <w:top w:val="none" w:sz="0" w:space="0" w:color="auto"/>
        <w:left w:val="none" w:sz="0" w:space="0" w:color="auto"/>
        <w:bottom w:val="none" w:sz="0" w:space="0" w:color="auto"/>
        <w:right w:val="none" w:sz="0" w:space="0" w:color="auto"/>
      </w:divBdr>
      <w:divsChild>
        <w:div w:id="226115247">
          <w:marLeft w:val="0"/>
          <w:marRight w:val="0"/>
          <w:marTop w:val="0"/>
          <w:marBottom w:val="0"/>
          <w:divBdr>
            <w:top w:val="none" w:sz="0" w:space="0" w:color="auto"/>
            <w:left w:val="none" w:sz="0" w:space="0" w:color="auto"/>
            <w:bottom w:val="none" w:sz="0" w:space="0" w:color="auto"/>
            <w:right w:val="none" w:sz="0" w:space="0" w:color="auto"/>
          </w:divBdr>
        </w:div>
        <w:div w:id="1289821526">
          <w:marLeft w:val="0"/>
          <w:marRight w:val="0"/>
          <w:marTop w:val="0"/>
          <w:marBottom w:val="0"/>
          <w:divBdr>
            <w:top w:val="none" w:sz="0" w:space="0" w:color="auto"/>
            <w:left w:val="none" w:sz="0" w:space="0" w:color="auto"/>
            <w:bottom w:val="none" w:sz="0" w:space="0" w:color="auto"/>
            <w:right w:val="none" w:sz="0" w:space="0" w:color="auto"/>
          </w:divBdr>
        </w:div>
      </w:divsChild>
    </w:div>
    <w:div w:id="1982344592">
      <w:bodyDiv w:val="1"/>
      <w:marLeft w:val="0"/>
      <w:marRight w:val="0"/>
      <w:marTop w:val="0"/>
      <w:marBottom w:val="0"/>
      <w:divBdr>
        <w:top w:val="none" w:sz="0" w:space="0" w:color="auto"/>
        <w:left w:val="none" w:sz="0" w:space="0" w:color="auto"/>
        <w:bottom w:val="none" w:sz="0" w:space="0" w:color="auto"/>
        <w:right w:val="none" w:sz="0" w:space="0" w:color="auto"/>
      </w:divBdr>
    </w:div>
    <w:div w:id="1990353851">
      <w:bodyDiv w:val="1"/>
      <w:marLeft w:val="0"/>
      <w:marRight w:val="0"/>
      <w:marTop w:val="0"/>
      <w:marBottom w:val="0"/>
      <w:divBdr>
        <w:top w:val="none" w:sz="0" w:space="0" w:color="auto"/>
        <w:left w:val="none" w:sz="0" w:space="0" w:color="auto"/>
        <w:bottom w:val="none" w:sz="0" w:space="0" w:color="auto"/>
        <w:right w:val="none" w:sz="0" w:space="0" w:color="auto"/>
      </w:divBdr>
      <w:divsChild>
        <w:div w:id="115679898">
          <w:marLeft w:val="0"/>
          <w:marRight w:val="0"/>
          <w:marTop w:val="0"/>
          <w:marBottom w:val="0"/>
          <w:divBdr>
            <w:top w:val="none" w:sz="0" w:space="0" w:color="auto"/>
            <w:left w:val="none" w:sz="0" w:space="0" w:color="auto"/>
            <w:bottom w:val="none" w:sz="0" w:space="0" w:color="auto"/>
            <w:right w:val="none" w:sz="0" w:space="0" w:color="auto"/>
          </w:divBdr>
        </w:div>
      </w:divsChild>
    </w:div>
    <w:div w:id="1995571482">
      <w:bodyDiv w:val="1"/>
      <w:marLeft w:val="0"/>
      <w:marRight w:val="0"/>
      <w:marTop w:val="0"/>
      <w:marBottom w:val="0"/>
      <w:divBdr>
        <w:top w:val="none" w:sz="0" w:space="0" w:color="auto"/>
        <w:left w:val="none" w:sz="0" w:space="0" w:color="auto"/>
        <w:bottom w:val="none" w:sz="0" w:space="0" w:color="auto"/>
        <w:right w:val="none" w:sz="0" w:space="0" w:color="auto"/>
      </w:divBdr>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772438004">
          <w:marLeft w:val="0"/>
          <w:marRight w:val="0"/>
          <w:marTop w:val="0"/>
          <w:marBottom w:val="0"/>
          <w:divBdr>
            <w:top w:val="none" w:sz="0" w:space="0" w:color="auto"/>
            <w:left w:val="none" w:sz="0" w:space="0" w:color="auto"/>
            <w:bottom w:val="none" w:sz="0" w:space="0" w:color="auto"/>
            <w:right w:val="none" w:sz="0" w:space="0" w:color="auto"/>
          </w:divBdr>
          <w:divsChild>
            <w:div w:id="1604143137">
              <w:marLeft w:val="0"/>
              <w:marRight w:val="0"/>
              <w:marTop w:val="0"/>
              <w:marBottom w:val="0"/>
              <w:divBdr>
                <w:top w:val="none" w:sz="0" w:space="0" w:color="auto"/>
                <w:left w:val="none" w:sz="0" w:space="0" w:color="auto"/>
                <w:bottom w:val="none" w:sz="0" w:space="0" w:color="auto"/>
                <w:right w:val="none" w:sz="0" w:space="0" w:color="auto"/>
              </w:divBdr>
              <w:divsChild>
                <w:div w:id="1347974615">
                  <w:marLeft w:val="0"/>
                  <w:marRight w:val="0"/>
                  <w:marTop w:val="0"/>
                  <w:marBottom w:val="0"/>
                  <w:divBdr>
                    <w:top w:val="none" w:sz="0" w:space="0" w:color="auto"/>
                    <w:left w:val="none" w:sz="0" w:space="0" w:color="auto"/>
                    <w:bottom w:val="none" w:sz="0" w:space="0" w:color="auto"/>
                    <w:right w:val="none" w:sz="0" w:space="0" w:color="auto"/>
                  </w:divBdr>
                  <w:divsChild>
                    <w:div w:id="489104529">
                      <w:marLeft w:val="0"/>
                      <w:marRight w:val="0"/>
                      <w:marTop w:val="0"/>
                      <w:marBottom w:val="0"/>
                      <w:divBdr>
                        <w:top w:val="none" w:sz="0" w:space="0" w:color="auto"/>
                        <w:left w:val="none" w:sz="0" w:space="0" w:color="auto"/>
                        <w:bottom w:val="none" w:sz="0" w:space="0" w:color="auto"/>
                        <w:right w:val="none" w:sz="0" w:space="0" w:color="auto"/>
                      </w:divBdr>
                      <w:divsChild>
                        <w:div w:id="1164710457">
                          <w:marLeft w:val="0"/>
                          <w:marRight w:val="0"/>
                          <w:marTop w:val="0"/>
                          <w:marBottom w:val="0"/>
                          <w:divBdr>
                            <w:top w:val="none" w:sz="0" w:space="0" w:color="auto"/>
                            <w:left w:val="none" w:sz="0" w:space="0" w:color="auto"/>
                            <w:bottom w:val="none" w:sz="0" w:space="0" w:color="auto"/>
                            <w:right w:val="none" w:sz="0" w:space="0" w:color="auto"/>
                          </w:divBdr>
                          <w:divsChild>
                            <w:div w:id="797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81">
      <w:bodyDiv w:val="1"/>
      <w:marLeft w:val="0"/>
      <w:marRight w:val="0"/>
      <w:marTop w:val="0"/>
      <w:marBottom w:val="0"/>
      <w:divBdr>
        <w:top w:val="none" w:sz="0" w:space="0" w:color="auto"/>
        <w:left w:val="none" w:sz="0" w:space="0" w:color="auto"/>
        <w:bottom w:val="none" w:sz="0" w:space="0" w:color="auto"/>
        <w:right w:val="none" w:sz="0" w:space="0" w:color="auto"/>
      </w:divBdr>
      <w:divsChild>
        <w:div w:id="445003771">
          <w:marLeft w:val="0"/>
          <w:marRight w:val="0"/>
          <w:marTop w:val="0"/>
          <w:marBottom w:val="0"/>
          <w:divBdr>
            <w:top w:val="none" w:sz="0" w:space="0" w:color="auto"/>
            <w:left w:val="none" w:sz="0" w:space="0" w:color="auto"/>
            <w:bottom w:val="none" w:sz="0" w:space="0" w:color="auto"/>
            <w:right w:val="none" w:sz="0" w:space="0" w:color="auto"/>
          </w:divBdr>
        </w:div>
        <w:div w:id="516312853">
          <w:marLeft w:val="0"/>
          <w:marRight w:val="0"/>
          <w:marTop w:val="0"/>
          <w:marBottom w:val="0"/>
          <w:divBdr>
            <w:top w:val="none" w:sz="0" w:space="0" w:color="auto"/>
            <w:left w:val="none" w:sz="0" w:space="0" w:color="auto"/>
            <w:bottom w:val="none" w:sz="0" w:space="0" w:color="auto"/>
            <w:right w:val="none" w:sz="0" w:space="0" w:color="auto"/>
          </w:divBdr>
        </w:div>
        <w:div w:id="174275178">
          <w:marLeft w:val="0"/>
          <w:marRight w:val="0"/>
          <w:marTop w:val="0"/>
          <w:marBottom w:val="0"/>
          <w:divBdr>
            <w:top w:val="none" w:sz="0" w:space="0" w:color="auto"/>
            <w:left w:val="none" w:sz="0" w:space="0" w:color="auto"/>
            <w:bottom w:val="none" w:sz="0" w:space="0" w:color="auto"/>
            <w:right w:val="none" w:sz="0" w:space="0" w:color="auto"/>
          </w:divBdr>
        </w:div>
        <w:div w:id="344334057">
          <w:marLeft w:val="0"/>
          <w:marRight w:val="0"/>
          <w:marTop w:val="0"/>
          <w:marBottom w:val="0"/>
          <w:divBdr>
            <w:top w:val="none" w:sz="0" w:space="0" w:color="auto"/>
            <w:left w:val="none" w:sz="0" w:space="0" w:color="auto"/>
            <w:bottom w:val="none" w:sz="0" w:space="0" w:color="auto"/>
            <w:right w:val="none" w:sz="0" w:space="0" w:color="auto"/>
          </w:divBdr>
        </w:div>
        <w:div w:id="1922711631">
          <w:marLeft w:val="0"/>
          <w:marRight w:val="0"/>
          <w:marTop w:val="0"/>
          <w:marBottom w:val="0"/>
          <w:divBdr>
            <w:top w:val="none" w:sz="0" w:space="0" w:color="auto"/>
            <w:left w:val="none" w:sz="0" w:space="0" w:color="auto"/>
            <w:bottom w:val="none" w:sz="0" w:space="0" w:color="auto"/>
            <w:right w:val="none" w:sz="0" w:space="0" w:color="auto"/>
          </w:divBdr>
        </w:div>
        <w:div w:id="1017661218">
          <w:marLeft w:val="0"/>
          <w:marRight w:val="0"/>
          <w:marTop w:val="0"/>
          <w:marBottom w:val="0"/>
          <w:divBdr>
            <w:top w:val="none" w:sz="0" w:space="0" w:color="auto"/>
            <w:left w:val="none" w:sz="0" w:space="0" w:color="auto"/>
            <w:bottom w:val="none" w:sz="0" w:space="0" w:color="auto"/>
            <w:right w:val="none" w:sz="0" w:space="0" w:color="auto"/>
          </w:divBdr>
        </w:div>
      </w:divsChild>
    </w:div>
    <w:div w:id="2020230366">
      <w:bodyDiv w:val="1"/>
      <w:marLeft w:val="0"/>
      <w:marRight w:val="0"/>
      <w:marTop w:val="0"/>
      <w:marBottom w:val="0"/>
      <w:divBdr>
        <w:top w:val="none" w:sz="0" w:space="0" w:color="auto"/>
        <w:left w:val="none" w:sz="0" w:space="0" w:color="auto"/>
        <w:bottom w:val="none" w:sz="0" w:space="0" w:color="auto"/>
        <w:right w:val="none" w:sz="0" w:space="0" w:color="auto"/>
      </w:divBdr>
    </w:div>
    <w:div w:id="2034527952">
      <w:bodyDiv w:val="1"/>
      <w:marLeft w:val="0"/>
      <w:marRight w:val="0"/>
      <w:marTop w:val="0"/>
      <w:marBottom w:val="0"/>
      <w:divBdr>
        <w:top w:val="none" w:sz="0" w:space="0" w:color="auto"/>
        <w:left w:val="none" w:sz="0" w:space="0" w:color="auto"/>
        <w:bottom w:val="none" w:sz="0" w:space="0" w:color="auto"/>
        <w:right w:val="none" w:sz="0" w:space="0" w:color="auto"/>
      </w:divBdr>
    </w:div>
    <w:div w:id="2036080694">
      <w:bodyDiv w:val="1"/>
      <w:marLeft w:val="0"/>
      <w:marRight w:val="0"/>
      <w:marTop w:val="0"/>
      <w:marBottom w:val="0"/>
      <w:divBdr>
        <w:top w:val="none" w:sz="0" w:space="0" w:color="auto"/>
        <w:left w:val="none" w:sz="0" w:space="0" w:color="auto"/>
        <w:bottom w:val="none" w:sz="0" w:space="0" w:color="auto"/>
        <w:right w:val="none" w:sz="0" w:space="0" w:color="auto"/>
      </w:divBdr>
      <w:divsChild>
        <w:div w:id="880821924">
          <w:marLeft w:val="0"/>
          <w:marRight w:val="0"/>
          <w:marTop w:val="0"/>
          <w:marBottom w:val="0"/>
          <w:divBdr>
            <w:top w:val="none" w:sz="0" w:space="0" w:color="auto"/>
            <w:left w:val="none" w:sz="0" w:space="0" w:color="auto"/>
            <w:bottom w:val="none" w:sz="0" w:space="0" w:color="auto"/>
            <w:right w:val="none" w:sz="0" w:space="0" w:color="auto"/>
          </w:divBdr>
        </w:div>
        <w:div w:id="334067884">
          <w:marLeft w:val="0"/>
          <w:marRight w:val="0"/>
          <w:marTop w:val="0"/>
          <w:marBottom w:val="0"/>
          <w:divBdr>
            <w:top w:val="none" w:sz="0" w:space="0" w:color="auto"/>
            <w:left w:val="none" w:sz="0" w:space="0" w:color="auto"/>
            <w:bottom w:val="none" w:sz="0" w:space="0" w:color="auto"/>
            <w:right w:val="none" w:sz="0" w:space="0" w:color="auto"/>
          </w:divBdr>
        </w:div>
      </w:divsChild>
    </w:div>
    <w:div w:id="2038581707">
      <w:bodyDiv w:val="1"/>
      <w:marLeft w:val="0"/>
      <w:marRight w:val="0"/>
      <w:marTop w:val="0"/>
      <w:marBottom w:val="0"/>
      <w:divBdr>
        <w:top w:val="none" w:sz="0" w:space="0" w:color="auto"/>
        <w:left w:val="none" w:sz="0" w:space="0" w:color="auto"/>
        <w:bottom w:val="none" w:sz="0" w:space="0" w:color="auto"/>
        <w:right w:val="none" w:sz="0" w:space="0" w:color="auto"/>
      </w:divBdr>
      <w:divsChild>
        <w:div w:id="1954700749">
          <w:marLeft w:val="0"/>
          <w:marRight w:val="0"/>
          <w:marTop w:val="0"/>
          <w:marBottom w:val="0"/>
          <w:divBdr>
            <w:top w:val="single" w:sz="2" w:space="0" w:color="D9D9E3"/>
            <w:left w:val="single" w:sz="2" w:space="0" w:color="D9D9E3"/>
            <w:bottom w:val="single" w:sz="2" w:space="0" w:color="D9D9E3"/>
            <w:right w:val="single" w:sz="2" w:space="0" w:color="D9D9E3"/>
          </w:divBdr>
          <w:divsChild>
            <w:div w:id="1405950831">
              <w:marLeft w:val="0"/>
              <w:marRight w:val="0"/>
              <w:marTop w:val="0"/>
              <w:marBottom w:val="0"/>
              <w:divBdr>
                <w:top w:val="single" w:sz="2" w:space="0" w:color="D9D9E3"/>
                <w:left w:val="single" w:sz="2" w:space="0" w:color="D9D9E3"/>
                <w:bottom w:val="single" w:sz="2" w:space="0" w:color="D9D9E3"/>
                <w:right w:val="single" w:sz="2" w:space="0" w:color="D9D9E3"/>
              </w:divBdr>
              <w:divsChild>
                <w:div w:id="388189749">
                  <w:marLeft w:val="0"/>
                  <w:marRight w:val="0"/>
                  <w:marTop w:val="0"/>
                  <w:marBottom w:val="0"/>
                  <w:divBdr>
                    <w:top w:val="single" w:sz="2" w:space="0" w:color="D9D9E3"/>
                    <w:left w:val="single" w:sz="2" w:space="0" w:color="D9D9E3"/>
                    <w:bottom w:val="single" w:sz="2" w:space="0" w:color="D9D9E3"/>
                    <w:right w:val="single" w:sz="2" w:space="0" w:color="D9D9E3"/>
                  </w:divBdr>
                  <w:divsChild>
                    <w:div w:id="300379848">
                      <w:marLeft w:val="0"/>
                      <w:marRight w:val="0"/>
                      <w:marTop w:val="0"/>
                      <w:marBottom w:val="0"/>
                      <w:divBdr>
                        <w:top w:val="single" w:sz="2" w:space="0" w:color="D9D9E3"/>
                        <w:left w:val="single" w:sz="2" w:space="0" w:color="D9D9E3"/>
                        <w:bottom w:val="single" w:sz="2" w:space="0" w:color="D9D9E3"/>
                        <w:right w:val="single" w:sz="2" w:space="0" w:color="D9D9E3"/>
                      </w:divBdr>
                      <w:divsChild>
                        <w:div w:id="95953575">
                          <w:marLeft w:val="0"/>
                          <w:marRight w:val="0"/>
                          <w:marTop w:val="0"/>
                          <w:marBottom w:val="0"/>
                          <w:divBdr>
                            <w:top w:val="single" w:sz="2" w:space="0" w:color="auto"/>
                            <w:left w:val="single" w:sz="2" w:space="0" w:color="auto"/>
                            <w:bottom w:val="single" w:sz="6" w:space="0" w:color="auto"/>
                            <w:right w:val="single" w:sz="2" w:space="0" w:color="auto"/>
                          </w:divBdr>
                          <w:divsChild>
                            <w:div w:id="13063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54214">
                                  <w:marLeft w:val="0"/>
                                  <w:marRight w:val="0"/>
                                  <w:marTop w:val="0"/>
                                  <w:marBottom w:val="0"/>
                                  <w:divBdr>
                                    <w:top w:val="single" w:sz="2" w:space="0" w:color="D9D9E3"/>
                                    <w:left w:val="single" w:sz="2" w:space="0" w:color="D9D9E3"/>
                                    <w:bottom w:val="single" w:sz="2" w:space="0" w:color="D9D9E3"/>
                                    <w:right w:val="single" w:sz="2" w:space="0" w:color="D9D9E3"/>
                                  </w:divBdr>
                                  <w:divsChild>
                                    <w:div w:id="655379735">
                                      <w:marLeft w:val="0"/>
                                      <w:marRight w:val="0"/>
                                      <w:marTop w:val="0"/>
                                      <w:marBottom w:val="0"/>
                                      <w:divBdr>
                                        <w:top w:val="single" w:sz="2" w:space="0" w:color="D9D9E3"/>
                                        <w:left w:val="single" w:sz="2" w:space="0" w:color="D9D9E3"/>
                                        <w:bottom w:val="single" w:sz="2" w:space="0" w:color="D9D9E3"/>
                                        <w:right w:val="single" w:sz="2" w:space="0" w:color="D9D9E3"/>
                                      </w:divBdr>
                                      <w:divsChild>
                                        <w:div w:id="1189490305">
                                          <w:marLeft w:val="0"/>
                                          <w:marRight w:val="0"/>
                                          <w:marTop w:val="0"/>
                                          <w:marBottom w:val="0"/>
                                          <w:divBdr>
                                            <w:top w:val="single" w:sz="2" w:space="0" w:color="D9D9E3"/>
                                            <w:left w:val="single" w:sz="2" w:space="0" w:color="D9D9E3"/>
                                            <w:bottom w:val="single" w:sz="2" w:space="0" w:color="D9D9E3"/>
                                            <w:right w:val="single" w:sz="2" w:space="0" w:color="D9D9E3"/>
                                          </w:divBdr>
                                          <w:divsChild>
                                            <w:div w:id="17207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0728364">
                          <w:marLeft w:val="0"/>
                          <w:marRight w:val="0"/>
                          <w:marTop w:val="0"/>
                          <w:marBottom w:val="0"/>
                          <w:divBdr>
                            <w:top w:val="single" w:sz="2" w:space="0" w:color="auto"/>
                            <w:left w:val="single" w:sz="2" w:space="0" w:color="auto"/>
                            <w:bottom w:val="single" w:sz="6" w:space="0" w:color="auto"/>
                            <w:right w:val="single" w:sz="2" w:space="0" w:color="auto"/>
                          </w:divBdr>
                          <w:divsChild>
                            <w:div w:id="738403282">
                              <w:marLeft w:val="0"/>
                              <w:marRight w:val="0"/>
                              <w:marTop w:val="100"/>
                              <w:marBottom w:val="100"/>
                              <w:divBdr>
                                <w:top w:val="single" w:sz="2" w:space="0" w:color="D9D9E3"/>
                                <w:left w:val="single" w:sz="2" w:space="0" w:color="D9D9E3"/>
                                <w:bottom w:val="single" w:sz="2" w:space="0" w:color="D9D9E3"/>
                                <w:right w:val="single" w:sz="2" w:space="0" w:color="D9D9E3"/>
                              </w:divBdr>
                              <w:divsChild>
                                <w:div w:id="436872656">
                                  <w:marLeft w:val="0"/>
                                  <w:marRight w:val="0"/>
                                  <w:marTop w:val="0"/>
                                  <w:marBottom w:val="0"/>
                                  <w:divBdr>
                                    <w:top w:val="single" w:sz="2" w:space="0" w:color="D9D9E3"/>
                                    <w:left w:val="single" w:sz="2" w:space="0" w:color="D9D9E3"/>
                                    <w:bottom w:val="single" w:sz="2" w:space="0" w:color="D9D9E3"/>
                                    <w:right w:val="single" w:sz="2" w:space="0" w:color="D9D9E3"/>
                                  </w:divBdr>
                                  <w:divsChild>
                                    <w:div w:id="2010789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5560518">
                                  <w:marLeft w:val="0"/>
                                  <w:marRight w:val="0"/>
                                  <w:marTop w:val="0"/>
                                  <w:marBottom w:val="0"/>
                                  <w:divBdr>
                                    <w:top w:val="single" w:sz="2" w:space="0" w:color="D9D9E3"/>
                                    <w:left w:val="single" w:sz="2" w:space="0" w:color="D9D9E3"/>
                                    <w:bottom w:val="single" w:sz="2" w:space="0" w:color="D9D9E3"/>
                                    <w:right w:val="single" w:sz="2" w:space="0" w:color="D9D9E3"/>
                                  </w:divBdr>
                                  <w:divsChild>
                                    <w:div w:id="649946453">
                                      <w:marLeft w:val="0"/>
                                      <w:marRight w:val="0"/>
                                      <w:marTop w:val="0"/>
                                      <w:marBottom w:val="0"/>
                                      <w:divBdr>
                                        <w:top w:val="single" w:sz="2" w:space="0" w:color="D9D9E3"/>
                                        <w:left w:val="single" w:sz="2" w:space="0" w:color="D9D9E3"/>
                                        <w:bottom w:val="single" w:sz="2" w:space="0" w:color="D9D9E3"/>
                                        <w:right w:val="single" w:sz="2" w:space="0" w:color="D9D9E3"/>
                                      </w:divBdr>
                                      <w:divsChild>
                                        <w:div w:id="97814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0869140">
                          <w:marLeft w:val="0"/>
                          <w:marRight w:val="0"/>
                          <w:marTop w:val="0"/>
                          <w:marBottom w:val="0"/>
                          <w:divBdr>
                            <w:top w:val="single" w:sz="2" w:space="0" w:color="auto"/>
                            <w:left w:val="single" w:sz="2" w:space="0" w:color="auto"/>
                            <w:bottom w:val="single" w:sz="6" w:space="0" w:color="auto"/>
                            <w:right w:val="single" w:sz="2" w:space="0" w:color="auto"/>
                          </w:divBdr>
                          <w:divsChild>
                            <w:div w:id="1198200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9525">
                                  <w:marLeft w:val="0"/>
                                  <w:marRight w:val="0"/>
                                  <w:marTop w:val="0"/>
                                  <w:marBottom w:val="0"/>
                                  <w:divBdr>
                                    <w:top w:val="single" w:sz="2" w:space="0" w:color="D9D9E3"/>
                                    <w:left w:val="single" w:sz="2" w:space="0" w:color="D9D9E3"/>
                                    <w:bottom w:val="single" w:sz="2" w:space="0" w:color="D9D9E3"/>
                                    <w:right w:val="single" w:sz="2" w:space="0" w:color="D9D9E3"/>
                                  </w:divBdr>
                                  <w:divsChild>
                                    <w:div w:id="1412193373">
                                      <w:marLeft w:val="0"/>
                                      <w:marRight w:val="0"/>
                                      <w:marTop w:val="0"/>
                                      <w:marBottom w:val="0"/>
                                      <w:divBdr>
                                        <w:top w:val="single" w:sz="2" w:space="0" w:color="D9D9E3"/>
                                        <w:left w:val="single" w:sz="2" w:space="0" w:color="D9D9E3"/>
                                        <w:bottom w:val="single" w:sz="2" w:space="0" w:color="D9D9E3"/>
                                        <w:right w:val="single" w:sz="2" w:space="0" w:color="D9D9E3"/>
                                      </w:divBdr>
                                      <w:divsChild>
                                        <w:div w:id="1563717619">
                                          <w:marLeft w:val="0"/>
                                          <w:marRight w:val="0"/>
                                          <w:marTop w:val="0"/>
                                          <w:marBottom w:val="0"/>
                                          <w:divBdr>
                                            <w:top w:val="single" w:sz="2" w:space="0" w:color="D9D9E3"/>
                                            <w:left w:val="single" w:sz="2" w:space="0" w:color="D9D9E3"/>
                                            <w:bottom w:val="single" w:sz="2" w:space="0" w:color="D9D9E3"/>
                                            <w:right w:val="single" w:sz="2" w:space="0" w:color="D9D9E3"/>
                                          </w:divBdr>
                                          <w:divsChild>
                                            <w:div w:id="787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3098592">
          <w:marLeft w:val="0"/>
          <w:marRight w:val="0"/>
          <w:marTop w:val="0"/>
          <w:marBottom w:val="0"/>
          <w:divBdr>
            <w:top w:val="none" w:sz="0" w:space="0" w:color="auto"/>
            <w:left w:val="none" w:sz="0" w:space="0" w:color="auto"/>
            <w:bottom w:val="none" w:sz="0" w:space="0" w:color="auto"/>
            <w:right w:val="none" w:sz="0" w:space="0" w:color="auto"/>
          </w:divBdr>
        </w:div>
      </w:divsChild>
    </w:div>
    <w:div w:id="2046707729">
      <w:bodyDiv w:val="1"/>
      <w:marLeft w:val="0"/>
      <w:marRight w:val="0"/>
      <w:marTop w:val="0"/>
      <w:marBottom w:val="0"/>
      <w:divBdr>
        <w:top w:val="none" w:sz="0" w:space="0" w:color="auto"/>
        <w:left w:val="none" w:sz="0" w:space="0" w:color="auto"/>
        <w:bottom w:val="none" w:sz="0" w:space="0" w:color="auto"/>
        <w:right w:val="none" w:sz="0" w:space="0" w:color="auto"/>
      </w:divBdr>
    </w:div>
    <w:div w:id="2063404289">
      <w:bodyDiv w:val="1"/>
      <w:marLeft w:val="0"/>
      <w:marRight w:val="0"/>
      <w:marTop w:val="0"/>
      <w:marBottom w:val="0"/>
      <w:divBdr>
        <w:top w:val="none" w:sz="0" w:space="0" w:color="auto"/>
        <w:left w:val="none" w:sz="0" w:space="0" w:color="auto"/>
        <w:bottom w:val="none" w:sz="0" w:space="0" w:color="auto"/>
        <w:right w:val="none" w:sz="0" w:space="0" w:color="auto"/>
      </w:divBdr>
      <w:divsChild>
        <w:div w:id="1058938691">
          <w:marLeft w:val="0"/>
          <w:marRight w:val="0"/>
          <w:marTop w:val="0"/>
          <w:marBottom w:val="0"/>
          <w:divBdr>
            <w:top w:val="none" w:sz="0" w:space="0" w:color="auto"/>
            <w:left w:val="none" w:sz="0" w:space="0" w:color="auto"/>
            <w:bottom w:val="none" w:sz="0" w:space="0" w:color="auto"/>
            <w:right w:val="none" w:sz="0" w:space="0" w:color="auto"/>
          </w:divBdr>
        </w:div>
        <w:div w:id="1469741311">
          <w:marLeft w:val="0"/>
          <w:marRight w:val="0"/>
          <w:marTop w:val="0"/>
          <w:marBottom w:val="0"/>
          <w:divBdr>
            <w:top w:val="none" w:sz="0" w:space="0" w:color="auto"/>
            <w:left w:val="none" w:sz="0" w:space="0" w:color="auto"/>
            <w:bottom w:val="none" w:sz="0" w:space="0" w:color="auto"/>
            <w:right w:val="none" w:sz="0" w:space="0" w:color="auto"/>
          </w:divBdr>
        </w:div>
      </w:divsChild>
    </w:div>
    <w:div w:id="2064596875">
      <w:bodyDiv w:val="1"/>
      <w:marLeft w:val="0"/>
      <w:marRight w:val="0"/>
      <w:marTop w:val="0"/>
      <w:marBottom w:val="0"/>
      <w:divBdr>
        <w:top w:val="none" w:sz="0" w:space="0" w:color="auto"/>
        <w:left w:val="none" w:sz="0" w:space="0" w:color="auto"/>
        <w:bottom w:val="none" w:sz="0" w:space="0" w:color="auto"/>
        <w:right w:val="none" w:sz="0" w:space="0" w:color="auto"/>
      </w:divBdr>
    </w:div>
    <w:div w:id="2067949730">
      <w:bodyDiv w:val="1"/>
      <w:marLeft w:val="0"/>
      <w:marRight w:val="0"/>
      <w:marTop w:val="0"/>
      <w:marBottom w:val="0"/>
      <w:divBdr>
        <w:top w:val="none" w:sz="0" w:space="0" w:color="auto"/>
        <w:left w:val="none" w:sz="0" w:space="0" w:color="auto"/>
        <w:bottom w:val="none" w:sz="0" w:space="0" w:color="auto"/>
        <w:right w:val="none" w:sz="0" w:space="0" w:color="auto"/>
      </w:divBdr>
      <w:divsChild>
        <w:div w:id="1970209635">
          <w:marLeft w:val="0"/>
          <w:marRight w:val="0"/>
          <w:marTop w:val="0"/>
          <w:marBottom w:val="0"/>
          <w:divBdr>
            <w:top w:val="none" w:sz="0" w:space="0" w:color="auto"/>
            <w:left w:val="none" w:sz="0" w:space="0" w:color="auto"/>
            <w:bottom w:val="none" w:sz="0" w:space="0" w:color="auto"/>
            <w:right w:val="none" w:sz="0" w:space="0" w:color="auto"/>
          </w:divBdr>
          <w:divsChild>
            <w:div w:id="812910278">
              <w:marLeft w:val="0"/>
              <w:marRight w:val="0"/>
              <w:marTop w:val="0"/>
              <w:marBottom w:val="0"/>
              <w:divBdr>
                <w:top w:val="none" w:sz="0" w:space="0" w:color="auto"/>
                <w:left w:val="none" w:sz="0" w:space="0" w:color="auto"/>
                <w:bottom w:val="none" w:sz="0" w:space="0" w:color="auto"/>
                <w:right w:val="none" w:sz="0" w:space="0" w:color="auto"/>
              </w:divBdr>
              <w:divsChild>
                <w:div w:id="856894448">
                  <w:marLeft w:val="0"/>
                  <w:marRight w:val="0"/>
                  <w:marTop w:val="0"/>
                  <w:marBottom w:val="0"/>
                  <w:divBdr>
                    <w:top w:val="none" w:sz="0" w:space="0" w:color="auto"/>
                    <w:left w:val="none" w:sz="0" w:space="0" w:color="auto"/>
                    <w:bottom w:val="none" w:sz="0" w:space="0" w:color="auto"/>
                    <w:right w:val="none" w:sz="0" w:space="0" w:color="auto"/>
                  </w:divBdr>
                  <w:divsChild>
                    <w:div w:id="689187431">
                      <w:marLeft w:val="0"/>
                      <w:marRight w:val="0"/>
                      <w:marTop w:val="0"/>
                      <w:marBottom w:val="0"/>
                      <w:divBdr>
                        <w:top w:val="none" w:sz="0" w:space="0" w:color="auto"/>
                        <w:left w:val="none" w:sz="0" w:space="0" w:color="auto"/>
                        <w:bottom w:val="none" w:sz="0" w:space="0" w:color="auto"/>
                        <w:right w:val="none" w:sz="0" w:space="0" w:color="auto"/>
                      </w:divBdr>
                      <w:divsChild>
                        <w:div w:id="864758277">
                          <w:marLeft w:val="0"/>
                          <w:marRight w:val="0"/>
                          <w:marTop w:val="0"/>
                          <w:marBottom w:val="0"/>
                          <w:divBdr>
                            <w:top w:val="none" w:sz="0" w:space="0" w:color="auto"/>
                            <w:left w:val="none" w:sz="0" w:space="0" w:color="auto"/>
                            <w:bottom w:val="none" w:sz="0" w:space="0" w:color="auto"/>
                            <w:right w:val="none" w:sz="0" w:space="0" w:color="auto"/>
                          </w:divBdr>
                          <w:divsChild>
                            <w:div w:id="17873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85414">
      <w:bodyDiv w:val="1"/>
      <w:marLeft w:val="0"/>
      <w:marRight w:val="0"/>
      <w:marTop w:val="0"/>
      <w:marBottom w:val="0"/>
      <w:divBdr>
        <w:top w:val="none" w:sz="0" w:space="0" w:color="auto"/>
        <w:left w:val="none" w:sz="0" w:space="0" w:color="auto"/>
        <w:bottom w:val="none" w:sz="0" w:space="0" w:color="auto"/>
        <w:right w:val="none" w:sz="0" w:space="0" w:color="auto"/>
      </w:divBdr>
      <w:divsChild>
        <w:div w:id="1948537081">
          <w:marLeft w:val="0"/>
          <w:marRight w:val="0"/>
          <w:marTop w:val="0"/>
          <w:marBottom w:val="0"/>
          <w:divBdr>
            <w:top w:val="none" w:sz="0" w:space="0" w:color="auto"/>
            <w:left w:val="none" w:sz="0" w:space="0" w:color="auto"/>
            <w:bottom w:val="none" w:sz="0" w:space="0" w:color="auto"/>
            <w:right w:val="none" w:sz="0" w:space="0" w:color="auto"/>
          </w:divBdr>
          <w:divsChild>
            <w:div w:id="928662983">
              <w:marLeft w:val="0"/>
              <w:marRight w:val="0"/>
              <w:marTop w:val="0"/>
              <w:marBottom w:val="0"/>
              <w:divBdr>
                <w:top w:val="none" w:sz="0" w:space="0" w:color="auto"/>
                <w:left w:val="none" w:sz="0" w:space="0" w:color="auto"/>
                <w:bottom w:val="none" w:sz="0" w:space="0" w:color="auto"/>
                <w:right w:val="none" w:sz="0" w:space="0" w:color="auto"/>
              </w:divBdr>
              <w:divsChild>
                <w:div w:id="12580611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088263565">
      <w:bodyDiv w:val="1"/>
      <w:marLeft w:val="0"/>
      <w:marRight w:val="0"/>
      <w:marTop w:val="0"/>
      <w:marBottom w:val="0"/>
      <w:divBdr>
        <w:top w:val="none" w:sz="0" w:space="0" w:color="auto"/>
        <w:left w:val="none" w:sz="0" w:space="0" w:color="auto"/>
        <w:bottom w:val="none" w:sz="0" w:space="0" w:color="auto"/>
        <w:right w:val="none" w:sz="0" w:space="0" w:color="auto"/>
      </w:divBdr>
      <w:divsChild>
        <w:div w:id="1550872095">
          <w:marLeft w:val="0"/>
          <w:marRight w:val="0"/>
          <w:marTop w:val="0"/>
          <w:marBottom w:val="0"/>
          <w:divBdr>
            <w:top w:val="none" w:sz="0" w:space="0" w:color="auto"/>
            <w:left w:val="none" w:sz="0" w:space="0" w:color="auto"/>
            <w:bottom w:val="none" w:sz="0" w:space="0" w:color="auto"/>
            <w:right w:val="none" w:sz="0" w:space="0" w:color="auto"/>
          </w:divBdr>
        </w:div>
        <w:div w:id="1187717891">
          <w:marLeft w:val="0"/>
          <w:marRight w:val="0"/>
          <w:marTop w:val="0"/>
          <w:marBottom w:val="0"/>
          <w:divBdr>
            <w:top w:val="none" w:sz="0" w:space="0" w:color="auto"/>
            <w:left w:val="none" w:sz="0" w:space="0" w:color="auto"/>
            <w:bottom w:val="none" w:sz="0" w:space="0" w:color="auto"/>
            <w:right w:val="none" w:sz="0" w:space="0" w:color="auto"/>
          </w:divBdr>
        </w:div>
        <w:div w:id="1037438225">
          <w:marLeft w:val="0"/>
          <w:marRight w:val="0"/>
          <w:marTop w:val="0"/>
          <w:marBottom w:val="0"/>
          <w:divBdr>
            <w:top w:val="none" w:sz="0" w:space="0" w:color="auto"/>
            <w:left w:val="none" w:sz="0" w:space="0" w:color="auto"/>
            <w:bottom w:val="none" w:sz="0" w:space="0" w:color="auto"/>
            <w:right w:val="none" w:sz="0" w:space="0" w:color="auto"/>
          </w:divBdr>
        </w:div>
        <w:div w:id="1043168898">
          <w:marLeft w:val="0"/>
          <w:marRight w:val="0"/>
          <w:marTop w:val="0"/>
          <w:marBottom w:val="0"/>
          <w:divBdr>
            <w:top w:val="none" w:sz="0" w:space="0" w:color="auto"/>
            <w:left w:val="none" w:sz="0" w:space="0" w:color="auto"/>
            <w:bottom w:val="none" w:sz="0" w:space="0" w:color="auto"/>
            <w:right w:val="none" w:sz="0" w:space="0" w:color="auto"/>
          </w:divBdr>
        </w:div>
      </w:divsChild>
    </w:div>
    <w:div w:id="2094088546">
      <w:bodyDiv w:val="1"/>
      <w:marLeft w:val="0"/>
      <w:marRight w:val="0"/>
      <w:marTop w:val="0"/>
      <w:marBottom w:val="0"/>
      <w:divBdr>
        <w:top w:val="none" w:sz="0" w:space="0" w:color="auto"/>
        <w:left w:val="none" w:sz="0" w:space="0" w:color="auto"/>
        <w:bottom w:val="none" w:sz="0" w:space="0" w:color="auto"/>
        <w:right w:val="none" w:sz="0" w:space="0" w:color="auto"/>
      </w:divBdr>
    </w:div>
    <w:div w:id="2137673277">
      <w:bodyDiv w:val="1"/>
      <w:marLeft w:val="0"/>
      <w:marRight w:val="0"/>
      <w:marTop w:val="0"/>
      <w:marBottom w:val="0"/>
      <w:divBdr>
        <w:top w:val="none" w:sz="0" w:space="0" w:color="auto"/>
        <w:left w:val="none" w:sz="0" w:space="0" w:color="auto"/>
        <w:bottom w:val="none" w:sz="0" w:space="0" w:color="auto"/>
        <w:right w:val="none" w:sz="0" w:space="0" w:color="auto"/>
      </w:divBdr>
    </w:div>
    <w:div w:id="2141802628">
      <w:bodyDiv w:val="1"/>
      <w:marLeft w:val="0"/>
      <w:marRight w:val="0"/>
      <w:marTop w:val="0"/>
      <w:marBottom w:val="0"/>
      <w:divBdr>
        <w:top w:val="none" w:sz="0" w:space="0" w:color="auto"/>
        <w:left w:val="none" w:sz="0" w:space="0" w:color="auto"/>
        <w:bottom w:val="none" w:sz="0" w:space="0" w:color="auto"/>
        <w:right w:val="none" w:sz="0" w:space="0" w:color="auto"/>
      </w:divBdr>
    </w:div>
    <w:div w:id="214469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5.wmf"/><Relationship Id="rId63" Type="http://schemas.openxmlformats.org/officeDocument/2006/relationships/image" Target="media/image31.wmf"/><Relationship Id="rId159" Type="http://schemas.openxmlformats.org/officeDocument/2006/relationships/image" Target="media/image81.wmf"/><Relationship Id="rId170" Type="http://schemas.openxmlformats.org/officeDocument/2006/relationships/oleObject" Target="embeddings/oleObject65.bin"/><Relationship Id="rId226" Type="http://schemas.openxmlformats.org/officeDocument/2006/relationships/image" Target="media/image118.png"/><Relationship Id="rId268" Type="http://schemas.openxmlformats.org/officeDocument/2006/relationships/image" Target="media/image141.png"/><Relationship Id="rId32" Type="http://schemas.openxmlformats.org/officeDocument/2006/relationships/oleObject" Target="embeddings/oleObject6.bin"/><Relationship Id="rId74" Type="http://schemas.openxmlformats.org/officeDocument/2006/relationships/image" Target="media/image36.wmf"/><Relationship Id="rId128" Type="http://schemas.openxmlformats.org/officeDocument/2006/relationships/image" Target="media/image63.wmf"/><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image" Target="media/image124.wmf"/><Relationship Id="rId279" Type="http://schemas.openxmlformats.org/officeDocument/2006/relationships/image" Target="media/image151.png"/><Relationship Id="rId43" Type="http://schemas.openxmlformats.org/officeDocument/2006/relationships/image" Target="media/image18.png"/><Relationship Id="rId139" Type="http://schemas.openxmlformats.org/officeDocument/2006/relationships/image" Target="media/image69.png"/><Relationship Id="rId85" Type="http://schemas.openxmlformats.org/officeDocument/2006/relationships/oleObject" Target="embeddings/oleObject26.bin"/><Relationship Id="rId150" Type="http://schemas.openxmlformats.org/officeDocument/2006/relationships/oleObject" Target="embeddings/oleObject55.bin"/><Relationship Id="rId171" Type="http://schemas.openxmlformats.org/officeDocument/2006/relationships/image" Target="media/image87.wmf"/><Relationship Id="rId192" Type="http://schemas.openxmlformats.org/officeDocument/2006/relationships/oleObject" Target="embeddings/oleObject75.bin"/><Relationship Id="rId206" Type="http://schemas.openxmlformats.org/officeDocument/2006/relationships/oleObject" Target="embeddings/oleObject82.bin"/><Relationship Id="rId227" Type="http://schemas.openxmlformats.org/officeDocument/2006/relationships/image" Target="media/image119.wmf"/><Relationship Id="rId248" Type="http://schemas.openxmlformats.org/officeDocument/2006/relationships/oleObject" Target="embeddings/oleObject100.bin"/><Relationship Id="rId269" Type="http://schemas.openxmlformats.org/officeDocument/2006/relationships/image" Target="media/image142.jpeg"/><Relationship Id="rId12" Type="http://schemas.openxmlformats.org/officeDocument/2006/relationships/footer" Target="footer2.xml"/><Relationship Id="rId33" Type="http://schemas.openxmlformats.org/officeDocument/2006/relationships/image" Target="media/image11.wmf"/><Relationship Id="rId108" Type="http://schemas.openxmlformats.org/officeDocument/2006/relationships/oleObject" Target="embeddings/oleObject37.bin"/><Relationship Id="rId129" Type="http://schemas.openxmlformats.org/officeDocument/2006/relationships/oleObject" Target="embeddings/oleObject48.bin"/><Relationship Id="rId280" Type="http://schemas.openxmlformats.org/officeDocument/2006/relationships/header" Target="header8.xml"/><Relationship Id="rId54" Type="http://schemas.openxmlformats.org/officeDocument/2006/relationships/oleObject" Target="embeddings/oleObject10.bin"/><Relationship Id="rId75" Type="http://schemas.openxmlformats.org/officeDocument/2006/relationships/oleObject" Target="embeddings/oleObject21.bin"/><Relationship Id="rId96" Type="http://schemas.openxmlformats.org/officeDocument/2006/relationships/oleObject" Target="embeddings/oleObject31.bin"/><Relationship Id="rId140" Type="http://schemas.openxmlformats.org/officeDocument/2006/relationships/image" Target="media/image70.png"/><Relationship Id="rId161" Type="http://schemas.openxmlformats.org/officeDocument/2006/relationships/image" Target="media/image82.wmf"/><Relationship Id="rId182" Type="http://schemas.openxmlformats.org/officeDocument/2006/relationships/oleObject" Target="embeddings/oleObject70.bin"/><Relationship Id="rId217" Type="http://schemas.openxmlformats.org/officeDocument/2006/relationships/image" Target="media/image111.wmf"/><Relationship Id="rId6" Type="http://schemas.openxmlformats.org/officeDocument/2006/relationships/footnotes" Target="footnotes.xml"/><Relationship Id="rId238" Type="http://schemas.openxmlformats.org/officeDocument/2006/relationships/oleObject" Target="embeddings/oleObject95.bin"/><Relationship Id="rId259" Type="http://schemas.openxmlformats.org/officeDocument/2006/relationships/image" Target="media/image135.wmf"/><Relationship Id="rId23" Type="http://schemas.openxmlformats.org/officeDocument/2006/relationships/image" Target="media/image6.wmf"/><Relationship Id="rId119" Type="http://schemas.openxmlformats.org/officeDocument/2006/relationships/image" Target="media/image59.wmf"/><Relationship Id="rId270" Type="http://schemas.openxmlformats.org/officeDocument/2006/relationships/image" Target="media/image143.jpeg"/><Relationship Id="rId44" Type="http://schemas.openxmlformats.org/officeDocument/2006/relationships/image" Target="media/image19.wmf"/><Relationship Id="rId65" Type="http://schemas.openxmlformats.org/officeDocument/2006/relationships/oleObject" Target="embeddings/oleObject16.bin"/><Relationship Id="rId86" Type="http://schemas.openxmlformats.org/officeDocument/2006/relationships/image" Target="media/image42.wmf"/><Relationship Id="rId130" Type="http://schemas.openxmlformats.org/officeDocument/2006/relationships/image" Target="media/image64.wmf"/><Relationship Id="rId151" Type="http://schemas.openxmlformats.org/officeDocument/2006/relationships/image" Target="media/image77.wmf"/><Relationship Id="rId172" Type="http://schemas.openxmlformats.org/officeDocument/2006/relationships/oleObject" Target="embeddings/oleObject66.bin"/><Relationship Id="rId193" Type="http://schemas.openxmlformats.org/officeDocument/2006/relationships/image" Target="media/image99.wmf"/><Relationship Id="rId207" Type="http://schemas.openxmlformats.org/officeDocument/2006/relationships/image" Target="media/image106.wmf"/><Relationship Id="rId228" Type="http://schemas.openxmlformats.org/officeDocument/2006/relationships/oleObject" Target="embeddings/oleObject90.bin"/><Relationship Id="rId249" Type="http://schemas.openxmlformats.org/officeDocument/2006/relationships/image" Target="media/image130.wmf"/><Relationship Id="rId13" Type="http://schemas.openxmlformats.org/officeDocument/2006/relationships/header" Target="header3.xml"/><Relationship Id="rId109" Type="http://schemas.openxmlformats.org/officeDocument/2006/relationships/image" Target="media/image54.wmf"/><Relationship Id="rId260" Type="http://schemas.openxmlformats.org/officeDocument/2006/relationships/oleObject" Target="embeddings/oleObject106.bin"/><Relationship Id="rId281" Type="http://schemas.openxmlformats.org/officeDocument/2006/relationships/footer" Target="footer7.xml"/><Relationship Id="rId34" Type="http://schemas.openxmlformats.org/officeDocument/2006/relationships/oleObject" Target="embeddings/oleObject7.bin"/><Relationship Id="rId55" Type="http://schemas.openxmlformats.org/officeDocument/2006/relationships/image" Target="media/image27.wmf"/><Relationship Id="rId76" Type="http://schemas.openxmlformats.org/officeDocument/2006/relationships/image" Target="media/image37.wmf"/><Relationship Id="rId97" Type="http://schemas.openxmlformats.org/officeDocument/2006/relationships/image" Target="media/image48.wmf"/><Relationship Id="rId120" Type="http://schemas.openxmlformats.org/officeDocument/2006/relationships/oleObject" Target="embeddings/oleObject43.bin"/><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94.wmf"/><Relationship Id="rId218" Type="http://schemas.openxmlformats.org/officeDocument/2006/relationships/oleObject" Target="embeddings/oleObject88.bin"/><Relationship Id="rId239" Type="http://schemas.openxmlformats.org/officeDocument/2006/relationships/image" Target="media/image125.wmf"/><Relationship Id="rId250" Type="http://schemas.openxmlformats.org/officeDocument/2006/relationships/oleObject" Target="embeddings/oleObject101.bin"/><Relationship Id="rId271" Type="http://schemas.openxmlformats.org/officeDocument/2006/relationships/image" Target="media/image144.png"/><Relationship Id="rId24" Type="http://schemas.openxmlformats.org/officeDocument/2006/relationships/oleObject" Target="embeddings/oleObject2.bin"/><Relationship Id="rId45" Type="http://schemas.openxmlformats.org/officeDocument/2006/relationships/oleObject" Target="embeddings/oleObject8.bin"/><Relationship Id="rId66" Type="http://schemas.openxmlformats.org/officeDocument/2006/relationships/image" Target="media/image32.wmf"/><Relationship Id="rId87" Type="http://schemas.openxmlformats.org/officeDocument/2006/relationships/oleObject" Target="embeddings/oleObject27.bin"/><Relationship Id="rId110" Type="http://schemas.openxmlformats.org/officeDocument/2006/relationships/oleObject" Target="embeddings/oleObject38.bin"/><Relationship Id="rId131" Type="http://schemas.openxmlformats.org/officeDocument/2006/relationships/oleObject" Target="embeddings/oleObject49.bin"/><Relationship Id="rId152" Type="http://schemas.openxmlformats.org/officeDocument/2006/relationships/oleObject" Target="embeddings/oleObject56.bin"/><Relationship Id="rId173" Type="http://schemas.openxmlformats.org/officeDocument/2006/relationships/image" Target="media/image88.wmf"/><Relationship Id="rId194" Type="http://schemas.openxmlformats.org/officeDocument/2006/relationships/oleObject" Target="embeddings/oleObject76.bin"/><Relationship Id="rId208" Type="http://schemas.openxmlformats.org/officeDocument/2006/relationships/oleObject" Target="embeddings/oleObject83.bin"/><Relationship Id="rId229" Type="http://schemas.openxmlformats.org/officeDocument/2006/relationships/image" Target="media/image120.wmf"/><Relationship Id="rId240" Type="http://schemas.openxmlformats.org/officeDocument/2006/relationships/oleObject" Target="embeddings/oleObject96.bin"/><Relationship Id="rId261" Type="http://schemas.openxmlformats.org/officeDocument/2006/relationships/image" Target="media/image136.wmf"/><Relationship Id="rId14" Type="http://schemas.openxmlformats.org/officeDocument/2006/relationships/footer" Target="footer3.xml"/><Relationship Id="rId35" Type="http://schemas.openxmlformats.org/officeDocument/2006/relationships/image" Target="media/image12.png"/><Relationship Id="rId56" Type="http://schemas.openxmlformats.org/officeDocument/2006/relationships/oleObject" Target="embeddings/oleObject11.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header" Target="header9.xml"/><Relationship Id="rId8" Type="http://schemas.openxmlformats.org/officeDocument/2006/relationships/image" Target="media/image1.png"/><Relationship Id="rId98" Type="http://schemas.openxmlformats.org/officeDocument/2006/relationships/oleObject" Target="embeddings/oleObject32.bin"/><Relationship Id="rId121" Type="http://schemas.openxmlformats.org/officeDocument/2006/relationships/image" Target="media/image60.wmf"/><Relationship Id="rId142" Type="http://schemas.openxmlformats.org/officeDocument/2006/relationships/image" Target="media/image72.png"/><Relationship Id="rId163" Type="http://schemas.openxmlformats.org/officeDocument/2006/relationships/image" Target="media/image83.wmf"/><Relationship Id="rId184" Type="http://schemas.openxmlformats.org/officeDocument/2006/relationships/oleObject" Target="embeddings/oleObject71.bin"/><Relationship Id="rId219" Type="http://schemas.openxmlformats.org/officeDocument/2006/relationships/image" Target="media/image112.wmf"/><Relationship Id="rId230" Type="http://schemas.openxmlformats.org/officeDocument/2006/relationships/oleObject" Target="embeddings/oleObject91.bin"/><Relationship Id="rId251" Type="http://schemas.openxmlformats.org/officeDocument/2006/relationships/image" Target="media/image131.wmf"/><Relationship Id="rId25" Type="http://schemas.openxmlformats.org/officeDocument/2006/relationships/image" Target="media/image7.wmf"/><Relationship Id="rId46" Type="http://schemas.openxmlformats.org/officeDocument/2006/relationships/image" Target="media/image20.jpeg"/><Relationship Id="rId67" Type="http://schemas.openxmlformats.org/officeDocument/2006/relationships/oleObject" Target="embeddings/oleObject17.bin"/><Relationship Id="rId272" Type="http://schemas.openxmlformats.org/officeDocument/2006/relationships/image" Target="media/image145.png"/><Relationship Id="rId88" Type="http://schemas.openxmlformats.org/officeDocument/2006/relationships/image" Target="media/image43.wmf"/><Relationship Id="rId111" Type="http://schemas.openxmlformats.org/officeDocument/2006/relationships/image" Target="media/image55.wmf"/><Relationship Id="rId132" Type="http://schemas.openxmlformats.org/officeDocument/2006/relationships/image" Target="media/image65.wmf"/><Relationship Id="rId153" Type="http://schemas.openxmlformats.org/officeDocument/2006/relationships/image" Target="media/image78.wmf"/><Relationship Id="rId174" Type="http://schemas.openxmlformats.org/officeDocument/2006/relationships/oleObject" Target="embeddings/oleObject67.bin"/><Relationship Id="rId195" Type="http://schemas.openxmlformats.org/officeDocument/2006/relationships/image" Target="media/image100.wmf"/><Relationship Id="rId209" Type="http://schemas.openxmlformats.org/officeDocument/2006/relationships/image" Target="media/image107.wmf"/><Relationship Id="rId220" Type="http://schemas.openxmlformats.org/officeDocument/2006/relationships/oleObject" Target="embeddings/oleObject89.bin"/><Relationship Id="rId241" Type="http://schemas.openxmlformats.org/officeDocument/2006/relationships/image" Target="media/image126.wmf"/><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28.wmf"/><Relationship Id="rId262" Type="http://schemas.openxmlformats.org/officeDocument/2006/relationships/oleObject" Target="embeddings/oleObject107.bin"/><Relationship Id="rId283" Type="http://schemas.openxmlformats.org/officeDocument/2006/relationships/header" Target="header10.xml"/><Relationship Id="rId78" Type="http://schemas.openxmlformats.org/officeDocument/2006/relationships/image" Target="media/image38.wmf"/><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44.bin"/><Relationship Id="rId143" Type="http://schemas.openxmlformats.org/officeDocument/2006/relationships/image" Target="media/image73.png"/><Relationship Id="rId164" Type="http://schemas.openxmlformats.org/officeDocument/2006/relationships/oleObject" Target="embeddings/oleObject62.bin"/><Relationship Id="rId185" Type="http://schemas.openxmlformats.org/officeDocument/2006/relationships/image" Target="media/image95.wmf"/><Relationship Id="rId9" Type="http://schemas.openxmlformats.org/officeDocument/2006/relationships/header" Target="header1.xml"/><Relationship Id="rId210" Type="http://schemas.openxmlformats.org/officeDocument/2006/relationships/oleObject" Target="embeddings/oleObject84.bin"/><Relationship Id="rId26" Type="http://schemas.openxmlformats.org/officeDocument/2006/relationships/oleObject" Target="embeddings/oleObject3.bin"/><Relationship Id="rId231" Type="http://schemas.openxmlformats.org/officeDocument/2006/relationships/image" Target="media/image121.wmf"/><Relationship Id="rId252" Type="http://schemas.openxmlformats.org/officeDocument/2006/relationships/oleObject" Target="embeddings/oleObject102.bin"/><Relationship Id="rId273" Type="http://schemas.openxmlformats.org/officeDocument/2006/relationships/image" Target="media/image146.png"/><Relationship Id="rId47" Type="http://schemas.openxmlformats.org/officeDocument/2006/relationships/image" Target="media/image21.png"/><Relationship Id="rId68" Type="http://schemas.openxmlformats.org/officeDocument/2006/relationships/image" Target="media/image33.wmf"/><Relationship Id="rId89" Type="http://schemas.openxmlformats.org/officeDocument/2006/relationships/oleObject" Target="embeddings/oleObject28.bin"/><Relationship Id="rId112" Type="http://schemas.openxmlformats.org/officeDocument/2006/relationships/oleObject" Target="embeddings/oleObject39.bin"/><Relationship Id="rId133" Type="http://schemas.openxmlformats.org/officeDocument/2006/relationships/oleObject" Target="embeddings/oleObject50.bin"/><Relationship Id="rId154" Type="http://schemas.openxmlformats.org/officeDocument/2006/relationships/oleObject" Target="embeddings/oleObject57.bin"/><Relationship Id="rId175" Type="http://schemas.openxmlformats.org/officeDocument/2006/relationships/image" Target="media/image89.wmf"/><Relationship Id="rId196" Type="http://schemas.openxmlformats.org/officeDocument/2006/relationships/oleObject" Target="embeddings/oleObject77.bin"/><Relationship Id="rId200" Type="http://schemas.openxmlformats.org/officeDocument/2006/relationships/oleObject" Target="embeddings/oleObject79.bin"/><Relationship Id="rId16" Type="http://schemas.openxmlformats.org/officeDocument/2006/relationships/image" Target="media/image2.png"/><Relationship Id="rId221" Type="http://schemas.openxmlformats.org/officeDocument/2006/relationships/image" Target="media/image113.png"/><Relationship Id="rId242" Type="http://schemas.openxmlformats.org/officeDocument/2006/relationships/oleObject" Target="embeddings/oleObject97.bin"/><Relationship Id="rId263" Type="http://schemas.openxmlformats.org/officeDocument/2006/relationships/image" Target="media/image137.wmf"/><Relationship Id="rId284" Type="http://schemas.openxmlformats.org/officeDocument/2006/relationships/footer" Target="footer8.xml"/><Relationship Id="rId37" Type="http://schemas.openxmlformats.org/officeDocument/2006/relationships/image" Target="media/image14.png"/><Relationship Id="rId58" Type="http://schemas.openxmlformats.org/officeDocument/2006/relationships/oleObject" Target="embeddings/oleObject12.bin"/><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image" Target="media/image61.wmf"/><Relationship Id="rId144" Type="http://schemas.openxmlformats.org/officeDocument/2006/relationships/header" Target="header6.xml"/><Relationship Id="rId90" Type="http://schemas.openxmlformats.org/officeDocument/2006/relationships/image" Target="media/image44.wmf"/><Relationship Id="rId165" Type="http://schemas.openxmlformats.org/officeDocument/2006/relationships/image" Target="media/image84.wmf"/><Relationship Id="rId186" Type="http://schemas.openxmlformats.org/officeDocument/2006/relationships/oleObject" Target="embeddings/oleObject72.bin"/><Relationship Id="rId211" Type="http://schemas.openxmlformats.org/officeDocument/2006/relationships/image" Target="media/image108.wmf"/><Relationship Id="rId232" Type="http://schemas.openxmlformats.org/officeDocument/2006/relationships/oleObject" Target="embeddings/oleObject92.bin"/><Relationship Id="rId253" Type="http://schemas.openxmlformats.org/officeDocument/2006/relationships/image" Target="media/image132.wmf"/><Relationship Id="rId274" Type="http://schemas.openxmlformats.org/officeDocument/2006/relationships/header" Target="header7.xml"/><Relationship Id="rId27" Type="http://schemas.openxmlformats.org/officeDocument/2006/relationships/image" Target="media/image8.wmf"/><Relationship Id="rId48" Type="http://schemas.openxmlformats.org/officeDocument/2006/relationships/image" Target="media/image22.png"/><Relationship Id="rId69" Type="http://schemas.openxmlformats.org/officeDocument/2006/relationships/oleObject" Target="embeddings/oleObject18.bin"/><Relationship Id="rId113" Type="http://schemas.openxmlformats.org/officeDocument/2006/relationships/image" Target="media/image56.wmf"/><Relationship Id="rId134" Type="http://schemas.openxmlformats.org/officeDocument/2006/relationships/image" Target="media/image66.wmf"/><Relationship Id="rId80" Type="http://schemas.openxmlformats.org/officeDocument/2006/relationships/image" Target="media/image39.wmf"/><Relationship Id="rId155" Type="http://schemas.openxmlformats.org/officeDocument/2006/relationships/image" Target="media/image79.wmf"/><Relationship Id="rId176" Type="http://schemas.openxmlformats.org/officeDocument/2006/relationships/oleObject" Target="embeddings/oleObject68.bin"/><Relationship Id="rId197" Type="http://schemas.openxmlformats.org/officeDocument/2006/relationships/image" Target="media/image101.wmf"/><Relationship Id="rId201" Type="http://schemas.openxmlformats.org/officeDocument/2006/relationships/image" Target="media/image103.wmf"/><Relationship Id="rId222" Type="http://schemas.openxmlformats.org/officeDocument/2006/relationships/image" Target="media/image114.png"/><Relationship Id="rId243" Type="http://schemas.openxmlformats.org/officeDocument/2006/relationships/image" Target="media/image127.wmf"/><Relationship Id="rId264" Type="http://schemas.openxmlformats.org/officeDocument/2006/relationships/oleObject" Target="embeddings/oleObject108.bin"/><Relationship Id="rId285" Type="http://schemas.openxmlformats.org/officeDocument/2006/relationships/fontTable" Target="fontTable.xml"/><Relationship Id="rId17" Type="http://schemas.openxmlformats.org/officeDocument/2006/relationships/image" Target="media/image3.jpeg"/><Relationship Id="rId38" Type="http://schemas.openxmlformats.org/officeDocument/2006/relationships/image" Target="media/image15.svg"/><Relationship Id="rId59" Type="http://schemas.openxmlformats.org/officeDocument/2006/relationships/image" Target="media/image29.wmf"/><Relationship Id="rId103" Type="http://schemas.openxmlformats.org/officeDocument/2006/relationships/image" Target="media/image51.wmf"/><Relationship Id="rId124" Type="http://schemas.openxmlformats.org/officeDocument/2006/relationships/oleObject" Target="embeddings/oleObject45.bin"/><Relationship Id="rId70" Type="http://schemas.openxmlformats.org/officeDocument/2006/relationships/image" Target="media/image34.wmf"/><Relationship Id="rId91" Type="http://schemas.openxmlformats.org/officeDocument/2006/relationships/oleObject" Target="embeddings/oleObject29.bin"/><Relationship Id="rId145" Type="http://schemas.openxmlformats.org/officeDocument/2006/relationships/image" Target="media/image74.wmf"/><Relationship Id="rId166" Type="http://schemas.openxmlformats.org/officeDocument/2006/relationships/oleObject" Target="embeddings/oleObject63.bin"/><Relationship Id="rId187" Type="http://schemas.openxmlformats.org/officeDocument/2006/relationships/image" Target="media/image96.wmf"/><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22.wmf"/><Relationship Id="rId254" Type="http://schemas.openxmlformats.org/officeDocument/2006/relationships/oleObject" Target="embeddings/oleObject103.bin"/><Relationship Id="rId28" Type="http://schemas.openxmlformats.org/officeDocument/2006/relationships/oleObject" Target="embeddings/oleObject4.bin"/><Relationship Id="rId49" Type="http://schemas.openxmlformats.org/officeDocument/2006/relationships/image" Target="media/image23.wmf"/><Relationship Id="rId114" Type="http://schemas.openxmlformats.org/officeDocument/2006/relationships/oleObject" Target="embeddings/oleObject40.bin"/><Relationship Id="rId275" Type="http://schemas.openxmlformats.org/officeDocument/2006/relationships/image" Target="media/image147.png"/><Relationship Id="rId60" Type="http://schemas.openxmlformats.org/officeDocument/2006/relationships/oleObject" Target="embeddings/oleObject13.bin"/><Relationship Id="rId81" Type="http://schemas.openxmlformats.org/officeDocument/2006/relationships/oleObject" Target="embeddings/oleObject24.bin"/><Relationship Id="rId135" Type="http://schemas.openxmlformats.org/officeDocument/2006/relationships/oleObject" Target="embeddings/oleObject51.bin"/><Relationship Id="rId156" Type="http://schemas.openxmlformats.org/officeDocument/2006/relationships/oleObject" Target="embeddings/oleObject58.bin"/><Relationship Id="rId177" Type="http://schemas.openxmlformats.org/officeDocument/2006/relationships/image" Target="media/image90.wmf"/><Relationship Id="rId198" Type="http://schemas.openxmlformats.org/officeDocument/2006/relationships/oleObject" Target="embeddings/oleObject78.bin"/><Relationship Id="rId202" Type="http://schemas.openxmlformats.org/officeDocument/2006/relationships/oleObject" Target="embeddings/oleObject80.bin"/><Relationship Id="rId223" Type="http://schemas.openxmlformats.org/officeDocument/2006/relationships/image" Target="media/image115.png"/><Relationship Id="rId244" Type="http://schemas.openxmlformats.org/officeDocument/2006/relationships/oleObject" Target="embeddings/oleObject98.bin"/><Relationship Id="rId18" Type="http://schemas.openxmlformats.org/officeDocument/2006/relationships/header" Target="header4.xml"/><Relationship Id="rId39" Type="http://schemas.openxmlformats.org/officeDocument/2006/relationships/image" Target="media/image16.emf"/><Relationship Id="rId265" Type="http://schemas.openxmlformats.org/officeDocument/2006/relationships/image" Target="media/image138.png"/><Relationship Id="rId286" Type="http://schemas.openxmlformats.org/officeDocument/2006/relationships/theme" Target="theme/theme1.xml"/><Relationship Id="rId50" Type="http://schemas.openxmlformats.org/officeDocument/2006/relationships/oleObject" Target="embeddings/oleObject9.bin"/><Relationship Id="rId104" Type="http://schemas.openxmlformats.org/officeDocument/2006/relationships/oleObject" Target="embeddings/oleObject35.bin"/><Relationship Id="rId125" Type="http://schemas.openxmlformats.org/officeDocument/2006/relationships/oleObject" Target="embeddings/oleObject46.bin"/><Relationship Id="rId146" Type="http://schemas.openxmlformats.org/officeDocument/2006/relationships/oleObject" Target="embeddings/oleObject53.bin"/><Relationship Id="rId167" Type="http://schemas.openxmlformats.org/officeDocument/2006/relationships/image" Target="media/image85.wmf"/><Relationship Id="rId188" Type="http://schemas.openxmlformats.org/officeDocument/2006/relationships/oleObject" Target="embeddings/oleObject73.bin"/><Relationship Id="rId71" Type="http://schemas.openxmlformats.org/officeDocument/2006/relationships/oleObject" Target="embeddings/oleObject19.bin"/><Relationship Id="rId92" Type="http://schemas.openxmlformats.org/officeDocument/2006/relationships/image" Target="media/image45.png"/><Relationship Id="rId213" Type="http://schemas.openxmlformats.org/officeDocument/2006/relationships/image" Target="media/image109.w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33.wmf"/><Relationship Id="rId276" Type="http://schemas.openxmlformats.org/officeDocument/2006/relationships/image" Target="media/image148.png"/><Relationship Id="rId40" Type="http://schemas.openxmlformats.org/officeDocument/2006/relationships/header" Target="header5.xml"/><Relationship Id="rId115" Type="http://schemas.openxmlformats.org/officeDocument/2006/relationships/image" Target="media/image57.wmf"/><Relationship Id="rId136" Type="http://schemas.openxmlformats.org/officeDocument/2006/relationships/image" Target="media/image67.wmf"/><Relationship Id="rId157" Type="http://schemas.openxmlformats.org/officeDocument/2006/relationships/image" Target="media/image80.wmf"/><Relationship Id="rId178" Type="http://schemas.openxmlformats.org/officeDocument/2006/relationships/oleObject" Target="embeddings/oleObject69.bin"/><Relationship Id="rId61" Type="http://schemas.openxmlformats.org/officeDocument/2006/relationships/image" Target="media/image30.wmf"/><Relationship Id="rId82" Type="http://schemas.openxmlformats.org/officeDocument/2006/relationships/image" Target="media/image40.wmf"/><Relationship Id="rId199" Type="http://schemas.openxmlformats.org/officeDocument/2006/relationships/image" Target="media/image102.wmf"/><Relationship Id="rId203" Type="http://schemas.openxmlformats.org/officeDocument/2006/relationships/image" Target="media/image104.wmf"/><Relationship Id="rId19" Type="http://schemas.openxmlformats.org/officeDocument/2006/relationships/footer" Target="footer5.xml"/><Relationship Id="rId224" Type="http://schemas.openxmlformats.org/officeDocument/2006/relationships/image" Target="media/image116.png"/><Relationship Id="rId245" Type="http://schemas.openxmlformats.org/officeDocument/2006/relationships/image" Target="media/image128.wmf"/><Relationship Id="rId266" Type="http://schemas.openxmlformats.org/officeDocument/2006/relationships/image" Target="media/image139.png"/><Relationship Id="rId30" Type="http://schemas.openxmlformats.org/officeDocument/2006/relationships/oleObject" Target="embeddings/oleObject5.bin"/><Relationship Id="rId105" Type="http://schemas.openxmlformats.org/officeDocument/2006/relationships/image" Target="media/image52.wmf"/><Relationship Id="rId126" Type="http://schemas.openxmlformats.org/officeDocument/2006/relationships/oleObject" Target="embeddings/oleObject47.bin"/><Relationship Id="rId147" Type="http://schemas.openxmlformats.org/officeDocument/2006/relationships/image" Target="media/image75.wmf"/><Relationship Id="rId168" Type="http://schemas.openxmlformats.org/officeDocument/2006/relationships/oleObject" Target="embeddings/oleObject64.bin"/><Relationship Id="rId51" Type="http://schemas.openxmlformats.org/officeDocument/2006/relationships/image" Target="media/image24.png"/><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image" Target="media/image97.wmf"/><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23.wmf"/><Relationship Id="rId256" Type="http://schemas.openxmlformats.org/officeDocument/2006/relationships/oleObject" Target="embeddings/oleObject104.bin"/><Relationship Id="rId277" Type="http://schemas.openxmlformats.org/officeDocument/2006/relationships/image" Target="media/image149.png"/><Relationship Id="rId116" Type="http://schemas.openxmlformats.org/officeDocument/2006/relationships/oleObject" Target="embeddings/oleObject41.bin"/><Relationship Id="rId137" Type="http://schemas.openxmlformats.org/officeDocument/2006/relationships/oleObject" Target="embeddings/oleObject52.bin"/><Relationship Id="rId158" Type="http://schemas.openxmlformats.org/officeDocument/2006/relationships/oleObject" Target="embeddings/oleObject59.bin"/><Relationship Id="rId20" Type="http://schemas.openxmlformats.org/officeDocument/2006/relationships/image" Target="media/image4.png"/><Relationship Id="rId41" Type="http://schemas.openxmlformats.org/officeDocument/2006/relationships/footer" Target="footer6.xml"/><Relationship Id="rId62" Type="http://schemas.openxmlformats.org/officeDocument/2006/relationships/oleObject" Target="embeddings/oleObject14.bin"/><Relationship Id="rId83" Type="http://schemas.openxmlformats.org/officeDocument/2006/relationships/oleObject" Target="embeddings/oleObject25.bin"/><Relationship Id="rId179" Type="http://schemas.openxmlformats.org/officeDocument/2006/relationships/image" Target="media/image91.png"/><Relationship Id="rId190" Type="http://schemas.openxmlformats.org/officeDocument/2006/relationships/oleObject" Target="embeddings/oleObject74.bin"/><Relationship Id="rId204" Type="http://schemas.openxmlformats.org/officeDocument/2006/relationships/oleObject" Target="embeddings/oleObject81.bin"/><Relationship Id="rId225" Type="http://schemas.openxmlformats.org/officeDocument/2006/relationships/image" Target="media/image117.png"/><Relationship Id="rId246" Type="http://schemas.openxmlformats.org/officeDocument/2006/relationships/oleObject" Target="embeddings/oleObject99.bin"/><Relationship Id="rId267" Type="http://schemas.openxmlformats.org/officeDocument/2006/relationships/image" Target="media/image140.png"/><Relationship Id="rId106" Type="http://schemas.openxmlformats.org/officeDocument/2006/relationships/oleObject" Target="embeddings/oleObject36.bin"/><Relationship Id="rId127" Type="http://schemas.openxmlformats.org/officeDocument/2006/relationships/image" Target="media/image62.png"/><Relationship Id="rId10" Type="http://schemas.openxmlformats.org/officeDocument/2006/relationships/header" Target="header2.xml"/><Relationship Id="rId31" Type="http://schemas.openxmlformats.org/officeDocument/2006/relationships/image" Target="media/image10.wmf"/><Relationship Id="rId52" Type="http://schemas.openxmlformats.org/officeDocument/2006/relationships/image" Target="media/image25.png"/><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oleObject" Target="embeddings/oleObject54.bin"/><Relationship Id="rId169" Type="http://schemas.openxmlformats.org/officeDocument/2006/relationships/image" Target="media/image86.wmf"/><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10.wmf"/><Relationship Id="rId236" Type="http://schemas.openxmlformats.org/officeDocument/2006/relationships/oleObject" Target="embeddings/oleObject94.bin"/><Relationship Id="rId257" Type="http://schemas.openxmlformats.org/officeDocument/2006/relationships/image" Target="media/image134.wmf"/><Relationship Id="rId278" Type="http://schemas.openxmlformats.org/officeDocument/2006/relationships/image" Target="media/image150.png"/><Relationship Id="rId42" Type="http://schemas.openxmlformats.org/officeDocument/2006/relationships/image" Target="media/image17.png"/><Relationship Id="rId84" Type="http://schemas.openxmlformats.org/officeDocument/2006/relationships/image" Target="media/image41.wmf"/><Relationship Id="rId138" Type="http://schemas.openxmlformats.org/officeDocument/2006/relationships/image" Target="media/image68.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image" Target="media/image129.wmf"/><Relationship Id="rId107" Type="http://schemas.openxmlformats.org/officeDocument/2006/relationships/image" Target="media/image53.wmf"/><Relationship Id="rId11" Type="http://schemas.openxmlformats.org/officeDocument/2006/relationships/footer" Target="footer1.xml"/><Relationship Id="rId53" Type="http://schemas.openxmlformats.org/officeDocument/2006/relationships/image" Target="media/image26.wmf"/><Relationship Id="rId149" Type="http://schemas.openxmlformats.org/officeDocument/2006/relationships/image" Target="media/image76.wmf"/><Relationship Id="rId95" Type="http://schemas.openxmlformats.org/officeDocument/2006/relationships/image" Target="media/image47.wmf"/><Relationship Id="rId160" Type="http://schemas.openxmlformats.org/officeDocument/2006/relationships/oleObject" Target="embeddings/oleObject60.bin"/><Relationship Id="rId216" Type="http://schemas.openxmlformats.org/officeDocument/2006/relationships/oleObject" Target="embeddings/oleObject87.bin"/><Relationship Id="rId258" Type="http://schemas.openxmlformats.org/officeDocument/2006/relationships/oleObject" Target="embeddings/oleObject105.bin"/><Relationship Id="rId22" Type="http://schemas.openxmlformats.org/officeDocument/2006/relationships/oleObject" Target="embeddings/oleObject1.bin"/><Relationship Id="rId64" Type="http://schemas.openxmlformats.org/officeDocument/2006/relationships/oleObject" Target="embeddings/oleObject15.bin"/><Relationship Id="rId118" Type="http://schemas.openxmlformats.org/officeDocument/2006/relationships/oleObject" Target="embeddings/oleObject42.bin"/></Relationships>
</file>

<file path=word/theme/theme1.xml><?xml version="1.0" encoding="utf-8"?>
<a:theme xmlns:a="http://schemas.openxmlformats.org/drawingml/2006/main" name="Office 主题​​">
  <a:themeElements>
    <a:clrScheme name="自定义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0000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6F212-FD1A-49F5-AB05-425F4FF78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12279</Words>
  <Characters>69992</Characters>
  <Application>Microsoft Office Word</Application>
  <DocSecurity>0</DocSecurity>
  <Lines>583</Lines>
  <Paragraphs>164</Paragraphs>
  <ScaleCrop>false</ScaleCrop>
  <Company/>
  <LinksUpToDate>false</LinksUpToDate>
  <CharactersWithSpaces>82107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zhou heng</cp:lastModifiedBy>
  <cp:revision>2</cp:revision>
  <cp:lastPrinted>2023-04-19T12:57:00Z</cp:lastPrinted>
  <dcterms:created xsi:type="dcterms:W3CDTF">2025-03-31T02:14:00Z</dcterms:created>
  <dcterms:modified xsi:type="dcterms:W3CDTF">2025-03-31T02:14:00Z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id="1LjWsits"/&gt;&lt;style id="http://www.zotero.org/styles/ieee" locale="en-GB" hasBibliography="1" bibliographyStyleHasBeenSet="0"/&gt;&lt;prefs&gt;&lt;pref name="fieldType" value="Field"/&gt;&lt;/prefs&gt;&lt;/data&gt;</vt:lpwstr>
  </property>
  <property fmtid="{D5CDD505-2E9C-101B-9397-08002B2CF9AE}" pid="3" name="MTEquationSection">
    <vt:lpwstr>1</vt:lpwstr>
  </property>
  <property fmtid="{D5CDD505-2E9C-101B-9397-08002B2CF9AE}" pid="4" name="MTEquationNumber2">
    <vt:lpwstr>(#S1.#E1)</vt:lpwstr>
  </property>
  <property fmtid="{D5CDD505-2E9C-101B-9397-08002B2CF9AE}" pid="5" name="MTCustomEquationNumber">
    <vt:lpwstr>1</vt:lpwstr>
  </property>
  <property fmtid="{D5CDD505-2E9C-101B-9397-08002B2CF9AE}" pid="6" name="MTWinEqns">
    <vt:bool>true</vt:bool>
  </property>
</Properties>
</file>